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9536" w14:textId="2F7F3221" w:rsidR="00587DF4" w:rsidRDefault="000F19F5" w:rsidP="00D23B73">
      <w:r>
        <w:t>1)</w:t>
      </w:r>
    </w:p>
    <w:p w14:paraId="2BC4A9D2" w14:textId="77777777" w:rsidR="000F19F5" w:rsidRPr="000F19F5" w:rsidRDefault="000F19F5" w:rsidP="000F19F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lang w:val="en-US" w:eastAsia="pt-BR"/>
          <w14:ligatures w14:val="none"/>
        </w:rPr>
      </w:pPr>
      <w:r w:rsidRPr="000F19F5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lang w:val="en-US" w:eastAsia="pt-BR"/>
          <w14:ligatures w14:val="none"/>
        </w:rPr>
        <w:t>1)</w:t>
      </w:r>
    </w:p>
    <w:p w14:paraId="32B39D34" w14:textId="77777777" w:rsidR="000F19F5" w:rsidRPr="00D23B73" w:rsidRDefault="000F19F5" w:rsidP="000F19F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lang w:val="en-US" w:eastAsia="pt-BR"/>
          <w14:ligatures w14:val="none"/>
        </w:rPr>
      </w:pPr>
      <w:r w:rsidRPr="00D23B73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lang w:val="en-US" w:eastAsia="pt-BR"/>
          <w14:ligatures w14:val="none"/>
        </w:rPr>
        <w:t>Summarize</w:t>
      </w:r>
      <w:r w:rsidRPr="000F19F5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lang w:val="en-US" w:eastAsia="pt-BR"/>
          <w14:ligatures w14:val="none"/>
        </w:rPr>
        <w:t xml:space="preserve"> (</w:t>
      </w:r>
      <w:proofErr w:type="spellStart"/>
      <w:r w:rsidRPr="000F19F5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lang w:val="en-US" w:eastAsia="pt-BR"/>
          <w14:ligatures w14:val="none"/>
        </w:rPr>
        <w:t>V</w:t>
      </w:r>
      <w:r w:rsidRPr="00D23B73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lang w:val="en-US" w:eastAsia="pt-BR"/>
          <w14:ligatures w14:val="none"/>
        </w:rPr>
        <w:t>olume_chuva</w:t>
      </w:r>
      <w:proofErr w:type="spellEnd"/>
      <w:r w:rsidRPr="000F19F5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lang w:val="en-US" w:eastAsia="pt-BR"/>
          <w14:ligatures w14:val="none"/>
        </w:rPr>
        <w:t>)</w:t>
      </w:r>
    </w:p>
    <w:p w14:paraId="2FA2AB68" w14:textId="77777777" w:rsidR="000F19F5" w:rsidRPr="00D23B73" w:rsidRDefault="000F19F5" w:rsidP="000F19F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</w:pPr>
      <w:r w:rsidRPr="00D23B73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 xml:space="preserve">        n      mean        </w:t>
      </w:r>
      <w:proofErr w:type="spellStart"/>
      <w:r w:rsidRPr="00D23B73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sd</w:t>
      </w:r>
      <w:proofErr w:type="spellEnd"/>
      <w:r w:rsidRPr="00D23B73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 xml:space="preserve">       min        Q1    median        Q3       max </w:t>
      </w:r>
    </w:p>
    <w:p w14:paraId="0E96949E" w14:textId="77777777" w:rsidR="000F19F5" w:rsidRPr="000F19F5" w:rsidRDefault="000F19F5" w:rsidP="000F19F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</w:pPr>
      <w:r w:rsidRPr="00D23B73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100.00000 100.</w:t>
      </w:r>
      <w:proofErr w:type="gramStart"/>
      <w:r w:rsidRPr="00D23B73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65030  20.82714</w:t>
      </w:r>
      <w:proofErr w:type="gramEnd"/>
      <w:r w:rsidRPr="00D23B73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 xml:space="preserve">  40.13820  87.66613 101.79594 113.23116 145.73291</w:t>
      </w:r>
    </w:p>
    <w:p w14:paraId="41D03116" w14:textId="77777777" w:rsidR="000F19F5" w:rsidRPr="00D23B73" w:rsidRDefault="000F19F5" w:rsidP="000F19F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</w:pPr>
    </w:p>
    <w:p w14:paraId="6AF801F7" w14:textId="77777777" w:rsidR="000F19F5" w:rsidRPr="00D23B73" w:rsidRDefault="000F19F5" w:rsidP="000F19F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lang w:val="en-US" w:eastAsia="pt-BR"/>
          <w14:ligatures w14:val="none"/>
        </w:rPr>
      </w:pPr>
      <w:r w:rsidRPr="00D23B73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lang w:val="en-US" w:eastAsia="pt-BR"/>
          <w14:ligatures w14:val="none"/>
        </w:rPr>
        <w:t>Summarize</w:t>
      </w:r>
      <w:r w:rsidRPr="000F19F5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lang w:val="en-US" w:eastAsia="pt-BR"/>
          <w14:ligatures w14:val="none"/>
        </w:rPr>
        <w:t xml:space="preserve"> </w:t>
      </w:r>
      <w:r w:rsidRPr="00D23B73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lang w:val="en-US" w:eastAsia="pt-BR"/>
          <w14:ligatures w14:val="none"/>
        </w:rPr>
        <w:t>(</w:t>
      </w:r>
      <w:proofErr w:type="spellStart"/>
      <w:r w:rsidRPr="000F19F5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lang w:val="en-US" w:eastAsia="pt-BR"/>
          <w14:ligatures w14:val="none"/>
        </w:rPr>
        <w:t>V</w:t>
      </w:r>
      <w:r w:rsidRPr="00D23B73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lang w:val="en-US" w:eastAsia="pt-BR"/>
          <w14:ligatures w14:val="none"/>
        </w:rPr>
        <w:t>itaminaD</w:t>
      </w:r>
      <w:proofErr w:type="spellEnd"/>
      <w:r w:rsidRPr="00D23B73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lang w:val="en-US" w:eastAsia="pt-BR"/>
          <w14:ligatures w14:val="none"/>
        </w:rPr>
        <w:t>)</w:t>
      </w:r>
    </w:p>
    <w:p w14:paraId="47704CED" w14:textId="77777777" w:rsidR="000F19F5" w:rsidRPr="00D23B73" w:rsidRDefault="000F19F5" w:rsidP="000F19F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</w:pPr>
      <w:r w:rsidRPr="00D23B73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 xml:space="preserve">        n      mean        </w:t>
      </w:r>
      <w:proofErr w:type="spellStart"/>
      <w:r w:rsidRPr="00D23B73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>sd</w:t>
      </w:r>
      <w:proofErr w:type="spellEnd"/>
      <w:r w:rsidRPr="00D23B73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 xml:space="preserve">       min        Q1    median        Q3       max </w:t>
      </w:r>
    </w:p>
    <w:p w14:paraId="4D3CACF9" w14:textId="3DB2FB4C" w:rsidR="000F19F5" w:rsidRPr="000F19F5" w:rsidRDefault="000F19F5" w:rsidP="000F19F5">
      <w:pPr>
        <w:shd w:val="clear" w:color="auto" w:fill="16161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lang w:eastAsia="pt-BR"/>
          <w14:ligatures w14:val="none"/>
        </w:rPr>
      </w:pPr>
      <w:r w:rsidRPr="00D23B73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bdr w:val="none" w:sz="0" w:space="0" w:color="auto" w:frame="1"/>
          <w:lang w:val="en-US" w:eastAsia="pt-BR"/>
          <w14:ligatures w14:val="none"/>
        </w:rPr>
        <w:t xml:space="preserve"> </w:t>
      </w:r>
      <w:proofErr w:type="gramStart"/>
      <w:r w:rsidRPr="00D23B73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>100.0000  786.8774</w:t>
      </w:r>
      <w:proofErr w:type="gramEnd"/>
      <w:r w:rsidRPr="00D23B73">
        <w:rPr>
          <w:rFonts w:ascii="Lucida Console" w:eastAsia="Times New Roman" w:hAnsi="Lucida Console" w:cs="Courier New"/>
          <w:color w:val="FFFFFF" w:themeColor="background1"/>
          <w:kern w:val="0"/>
          <w:sz w:val="20"/>
          <w:szCs w:val="20"/>
          <w:bdr w:val="none" w:sz="0" w:space="0" w:color="auto" w:frame="1"/>
          <w:lang w:eastAsia="pt-BR"/>
          <w14:ligatures w14:val="none"/>
        </w:rPr>
        <w:t xml:space="preserve">  135.6260  496.2983  711.2751  789.6067  869.2679 1205.2837</w:t>
      </w:r>
    </w:p>
    <w:p w14:paraId="624ACC6F" w14:textId="00F1E00E" w:rsidR="00D23B73" w:rsidRDefault="000F19F5" w:rsidP="00D23B73">
      <w:r>
        <w:t>2) Existe correlação, pois o P-Valor é maior que 0,05</w:t>
      </w:r>
    </w:p>
    <w:p w14:paraId="7AE40BB8" w14:textId="77777777" w:rsidR="000F19F5" w:rsidRDefault="000F19F5" w:rsidP="000F19F5">
      <w:pPr>
        <w:pStyle w:val="Pr-formataoHTML"/>
        <w:shd w:val="clear" w:color="auto" w:fill="161616"/>
        <w:wordWrap w:val="0"/>
        <w:rPr>
          <w:rFonts w:ascii="Lucida Console" w:hAnsi="Lucida Console"/>
          <w:color w:val="E6E1DC"/>
        </w:rPr>
      </w:pPr>
      <w:r>
        <w:t xml:space="preserve">P-Valor: </w:t>
      </w: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0.6167</w:t>
      </w:r>
    </w:p>
    <w:p w14:paraId="442F0565" w14:textId="657168F2" w:rsidR="000F19F5" w:rsidRDefault="000F19F5" w:rsidP="000F19F5">
      <w:pPr>
        <w:pStyle w:val="Pr-formataoHTML"/>
        <w:shd w:val="clear" w:color="auto" w:fill="161616"/>
        <w:wordWrap w:val="0"/>
        <w:rPr>
          <w:rFonts w:ascii="Lucida Console" w:hAnsi="Lucida Console"/>
          <w:color w:val="E6E1DC"/>
        </w:rPr>
      </w:pPr>
      <w:r>
        <w:t>Valor da Correl</w:t>
      </w:r>
      <w:r w:rsidRPr="000F19F5">
        <w:t>a</w:t>
      </w:r>
      <w:r>
        <w:t>ção</w:t>
      </w:r>
      <w:r w:rsidRPr="000F19F5">
        <w:t xml:space="preserve">: </w:t>
      </w: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>0.2558848</w:t>
      </w:r>
      <w:r>
        <w:rPr>
          <w:rStyle w:val="gnd-iwgdh3b"/>
          <w:rFonts w:ascii="Lucida Console" w:hAnsi="Lucida Console"/>
          <w:color w:val="E6E1DC"/>
          <w:bdr w:val="none" w:sz="0" w:space="0" w:color="auto" w:frame="1"/>
        </w:rPr>
        <w:t xml:space="preserve"> H0</w:t>
      </w:r>
    </w:p>
    <w:p w14:paraId="651CC247" w14:textId="05771996" w:rsidR="000F19F5" w:rsidRDefault="000F19F5" w:rsidP="000F19F5">
      <w:r w:rsidRPr="000F19F5">
        <w:t xml:space="preserve">H0: </w:t>
      </w:r>
      <w:r>
        <w:t>N</w:t>
      </w:r>
      <w:r w:rsidRPr="000F19F5">
        <w:t>ão há relação significativa</w:t>
      </w:r>
    </w:p>
    <w:p w14:paraId="3D65AEDB" w14:textId="50A469F7" w:rsidR="000F19F5" w:rsidRPr="000F19F5" w:rsidRDefault="000F19F5" w:rsidP="000F19F5">
      <w:r w:rsidRPr="000F19F5">
        <w:t xml:space="preserve">H1: </w:t>
      </w:r>
      <w:r>
        <w:t>E</w:t>
      </w:r>
      <w:r w:rsidRPr="000F19F5">
        <w:t>xiste relação significativa</w:t>
      </w:r>
    </w:p>
    <w:p w14:paraId="4077D3E3" w14:textId="77777777" w:rsidR="000F19F5" w:rsidRDefault="000F19F5" w:rsidP="00D23B73"/>
    <w:p w14:paraId="0C62EF81" w14:textId="77777777" w:rsidR="000F19F5" w:rsidRPr="000F19F5" w:rsidRDefault="000F19F5" w:rsidP="00D23B73"/>
    <w:p w14:paraId="6FE3AA8B" w14:textId="77777777" w:rsidR="000F19F5" w:rsidRPr="000F19F5" w:rsidRDefault="000F19F5" w:rsidP="00D23B73"/>
    <w:sectPr w:rsidR="000F19F5" w:rsidRPr="000F19F5" w:rsidSect="00D23B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73"/>
    <w:rsid w:val="000F19F5"/>
    <w:rsid w:val="00587DF4"/>
    <w:rsid w:val="00952911"/>
    <w:rsid w:val="00B377D1"/>
    <w:rsid w:val="00D2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F72C4"/>
  <w15:chartTrackingRefBased/>
  <w15:docId w15:val="{ADA06630-A1C9-4025-B5E9-9D014CA7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23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23B7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gnd-iwgdo3b">
    <w:name w:val="gnd-iwgdo3b"/>
    <w:basedOn w:val="Fontepargpadro"/>
    <w:rsid w:val="00D23B73"/>
  </w:style>
  <w:style w:type="character" w:customStyle="1" w:styleId="gnd-iwgdn2b">
    <w:name w:val="gnd-iwgdn2b"/>
    <w:basedOn w:val="Fontepargpadro"/>
    <w:rsid w:val="00D23B73"/>
  </w:style>
  <w:style w:type="character" w:customStyle="1" w:styleId="gnd-iwgdh3b">
    <w:name w:val="gnd-iwgdh3b"/>
    <w:basedOn w:val="Fontepargpadro"/>
    <w:rsid w:val="00D23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85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Nogueira</dc:creator>
  <cp:keywords/>
  <dc:description/>
  <cp:lastModifiedBy>Tiago Nogueira</cp:lastModifiedBy>
  <cp:revision>1</cp:revision>
  <dcterms:created xsi:type="dcterms:W3CDTF">2023-11-25T18:56:00Z</dcterms:created>
  <dcterms:modified xsi:type="dcterms:W3CDTF">2023-11-25T19:30:00Z</dcterms:modified>
</cp:coreProperties>
</file>