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INSTITUTO FEDERAL DE EDUCAÇÃO, CIÊNCIA E TECNOLOGIA DE SÃO PAULO</w:t>
      </w:r>
    </w:p>
    <w:p>
      <w:pPr>
        <w:pStyle w:val="Normal"/>
        <w:jc w:val="center"/>
        <w:rPr>
          <w:rFonts w:ascii="Arial" w:hAnsi="Arial" w:cs="Arial"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8"/>
        </w:rPr>
        <w:t>TIAGO JARRUGE SARAIVA</w:t>
      </w:r>
    </w:p>
    <w:p>
      <w:pPr>
        <w:pStyle w:val="Normal"/>
        <w:jc w:val="center"/>
        <w:rPr>
          <w:rFonts w:ascii="Arial" w:hAnsi="Arial" w:cs="Arial"/>
          <w:b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Heading5"/>
        <w:spacing w:lineRule="auto" w:line="360"/>
        <w:rPr>
          <w:rFonts w:ascii="Arial" w:hAnsi="Arial" w:cs="Arial"/>
          <w:sz w:val="32"/>
        </w:rPr>
      </w:pPr>
      <w:bookmarkStart w:id="0" w:name="_Hlk477783965"/>
      <w:r>
        <w:rPr>
          <w:rFonts w:cs="Arial" w:ascii="Arial" w:hAnsi="Arial"/>
          <w:sz w:val="32"/>
        </w:rPr>
        <w:t>R</w:t>
      </w:r>
      <w:bookmarkEnd w:id="0"/>
      <w:r>
        <w:rPr>
          <w:rFonts w:cs="Arial" w:ascii="Arial" w:hAnsi="Arial"/>
          <w:sz w:val="32"/>
        </w:rPr>
        <w:t>ELATÓRIO DO PROJETO DE TÓPICOS AVANÇADOS – KILL’EM CLANKERS</w:t>
      </w:r>
    </w:p>
    <w:p>
      <w:pPr>
        <w:pStyle w:val="BodyText"/>
        <w:jc w:val="center"/>
        <w:rPr>
          <w:rFonts w:ascii="Arial" w:hAnsi="Arial" w:cs="Arial"/>
          <w:b/>
          <w:i/>
          <w:color w:val="FF0000"/>
          <w:sz w:val="22"/>
        </w:rPr>
      </w:pPr>
      <w:r>
        <w:rPr>
          <w:rFonts w:cs="Arial" w:ascii="Arial" w:hAnsi="Arial"/>
          <w:b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CAMPOS DO JORDÃO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2025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i/>
          <w:sz w:val="22"/>
        </w:rPr>
      </w:pPr>
      <w:r>
        <w:rPr>
          <w:rFonts w:cs="Arial" w:ascii="Arial" w:hAnsi="Arial"/>
          <w:b/>
          <w:i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/>
          <w:sz w:val="28"/>
        </w:rPr>
        <w:t>RESUMO</w:t>
      </w:r>
    </w:p>
    <w:p>
      <w:pPr>
        <w:pStyle w:val="Normal"/>
        <w:jc w:val="center"/>
        <w:rPr>
          <w:rFonts w:ascii="Arial" w:hAnsi="Arial" w:cs="Arial"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</w:rPr>
      </w:r>
    </w:p>
    <w:p>
      <w:pPr>
        <w:pStyle w:val="Normal"/>
        <w:widowControl w:val="false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Kill’em Clankers é um jogo de tiro arcade em 2D </w:t>
      </w:r>
      <w:r>
        <w:rPr>
          <w:rFonts w:cs="Arial" w:ascii="Arial" w:hAnsi="Arial"/>
        </w:rPr>
        <w:t xml:space="preserve">com gráficos pixelados </w:t>
      </w:r>
      <w:r>
        <w:rPr>
          <w:rFonts w:cs="Arial" w:ascii="Arial" w:hAnsi="Arial"/>
        </w:rPr>
        <w:t>desenvolvido utilizando a linguagem TypeScript e o framework Phaser para a disciplina de Tópicos Avançados do IFSPCJO, seguindo a temática "tecnologia". N</w:t>
      </w:r>
      <w:r>
        <w:rPr>
          <w:rFonts w:cs="Arial" w:ascii="Arial" w:hAnsi="Arial"/>
        </w:rPr>
        <w:t>o jogo</w:t>
      </w:r>
      <w:r>
        <w:rPr>
          <w:rFonts w:cs="Arial" w:ascii="Arial" w:hAnsi="Arial"/>
        </w:rPr>
        <w:t xml:space="preserve">, o jogador controla um </w:t>
      </w:r>
      <w:r>
        <w:rPr>
          <w:rFonts w:cs="Arial" w:ascii="Arial" w:hAnsi="Arial"/>
        </w:rPr>
        <w:t>personagem</w:t>
      </w:r>
      <w:r>
        <w:rPr>
          <w:rFonts w:cs="Arial" w:ascii="Arial" w:hAnsi="Arial"/>
        </w:rPr>
        <w:t xml:space="preserve"> equipado com diferentes armas, cada uma possuindo características e especialidades próprias para o combate contra robôs hostis. A jogabilidade é baseada na sobrevivência a ondas de inimigos que aumentam progressivamente de dificuldade ao longo da partida. O objetivo é obter a maior pontuação possível por meio da eliminação de adversários e do uso estratégico do arsenal disponível. O projeto foi desenvolvido com o propósito de aplicar conhecimentos de programação, desenvolvimento de jogos e design de sistemas interativos adquiridos ao longo do curso. </w:t>
      </w:r>
    </w:p>
    <w:p>
      <w:pPr>
        <w:pStyle w:val="Normal"/>
        <w:ind w:firstLine="709"/>
        <w:jc w:val="both"/>
        <w:rPr>
          <w:rFonts w:ascii="Arial" w:hAnsi="Arial" w:eastAsia="Calibri" w:cs="Arial"/>
          <w:lang w:eastAsia="en-US"/>
        </w:rPr>
      </w:pPr>
      <w:r>
        <w:rPr>
          <w:rFonts w:eastAsia="Calibri" w:cs="Arial" w:ascii="Arial" w:hAnsi="Arial"/>
          <w:lang w:eastAsia="en-US"/>
        </w:rPr>
      </w:r>
    </w:p>
    <w:p>
      <w:pPr>
        <w:pStyle w:val="BodyText"/>
        <w:spacing w:lineRule="auto" w:line="24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Palavras-Chave</w:t>
      </w:r>
      <w:r>
        <w:rPr>
          <w:rFonts w:cs="Arial" w:ascii="Arial" w:hAnsi="Arial"/>
        </w:rPr>
        <w:t xml:space="preserve">: Phaser, Typescript, Tiro, Arcade, </w:t>
      </w:r>
      <w:r>
        <w:rPr>
          <w:rFonts w:cs="Arial" w:ascii="Arial" w:hAnsi="Arial"/>
        </w:rPr>
        <w:t>Tecnologia.</w:t>
      </w:r>
    </w:p>
    <w:p>
      <w:pPr>
        <w:pStyle w:val="BodyText"/>
        <w:spacing w:lineRule="auto" w:line="240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Normal"/>
        <w:jc w:val="center"/>
        <w:rPr>
          <w:rFonts w:ascii="Arial" w:hAnsi="Arial" w:cs="Arial"/>
          <w:i/>
          <w:color w:val="FF0000"/>
          <w:sz w:val="22"/>
        </w:rPr>
      </w:pPr>
      <w:r>
        <w:rPr>
          <w:rFonts w:cs="Arial" w:ascii="Arial" w:hAnsi="Arial"/>
          <w:i/>
          <w:color w:val="FF0000"/>
          <w:sz w:val="22"/>
        </w:rPr>
      </w:r>
    </w:p>
    <w:p>
      <w:pPr>
        <w:pStyle w:val="BodyText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 w:before="0" w:after="0"/>
        <w:jc w:val="center"/>
        <w:rPr/>
        <w:sectPr>
          <w:type w:val="nextPage"/>
          <w:pgSz w:w="11906" w:h="16838"/>
          <w:pgMar w:left="1701" w:right="1134" w:gutter="0" w:header="0" w:top="1701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/>
        <w:ind w:hanging="426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INTRODUÇÃO </w:t>
      </w:r>
    </w:p>
    <w:p>
      <w:pPr>
        <w:pStyle w:val="Normal"/>
        <w:jc w:val="center"/>
        <w:rPr>
          <w:rFonts w:ascii="Arial" w:hAnsi="Arial" w:cs="Arial"/>
          <w:i/>
          <w:szCs w:val="24"/>
        </w:rPr>
      </w:pPr>
      <w:r>
        <w:rPr>
          <w:rFonts w:cs="Arial" w:ascii="Arial" w:hAnsi="Arial"/>
          <w:i/>
          <w:szCs w:val="24"/>
        </w:rPr>
      </w:r>
    </w:p>
    <w:p>
      <w:pPr>
        <w:pStyle w:val="Normal"/>
        <w:spacing w:lineRule="auto" w:line="360"/>
        <w:rPr>
          <w:rFonts w:ascii="Arial" w:hAnsi="Arial" w:cs="Arial"/>
          <w:b/>
          <w:color w:val="FF0000"/>
          <w:szCs w:val="24"/>
        </w:rPr>
      </w:pPr>
      <w:r>
        <w:rPr>
          <w:rFonts w:cs="Arial" w:ascii="Arial" w:hAnsi="Arial"/>
          <w:b/>
          <w:color w:val="FF0000"/>
          <w:szCs w:val="24"/>
        </w:rPr>
      </w:r>
    </w:p>
    <w:p>
      <w:pPr>
        <w:pStyle w:val="BodyText"/>
        <w:spacing w:lineRule="auto" w:line="360"/>
        <w:jc w:val="start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Kill’em Clankers é um jogo de tiro 2D do estilo Arcade no qual o jogador controla um agente do governo em um mundo futurístico distópico, onde robôs humanoides sencientes formam quadrilhas criminosas que praticam crimes contra a população humana.</w:t>
      </w:r>
    </w:p>
    <w:p>
      <w:pPr>
        <w:pStyle w:val="BodyText"/>
        <w:spacing w:lineRule="auto" w:line="360"/>
        <w:jc w:val="start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BodyText"/>
        <w:spacing w:lineRule="auto" w:line="360" w:before="0" w:after="283"/>
        <w:jc w:val="start"/>
        <w:rPr/>
      </w:pPr>
      <w:r>
        <w:rPr>
          <w:rFonts w:cs="Arial" w:ascii="Arial" w:hAnsi="Arial"/>
        </w:rPr>
        <w:t>No início do jogo, o jogador testemunha uma fuga massiva de robôs vândalos e, como defensor da humanidade, assume a missão de persegui-los pelo maior tempo possível.</w:t>
      </w:r>
    </w:p>
    <w:p>
      <w:pPr>
        <w:pStyle w:val="BodyText"/>
        <w:spacing w:lineRule="auto" w:line="360" w:before="0" w:after="283"/>
        <w:jc w:val="start"/>
        <w:rPr/>
      </w:pPr>
      <w:r>
        <w:rPr>
          <w:rFonts w:cs="Arial" w:ascii="Arial" w:hAnsi="Arial"/>
        </w:rPr>
        <w:t xml:space="preserve">O jogo conta com gráficos 2D </w:t>
      </w:r>
      <w:r>
        <w:rPr>
          <w:rFonts w:cs="Arial" w:ascii="Arial" w:hAnsi="Arial"/>
        </w:rPr>
        <w:t>pixelados</w:t>
      </w:r>
      <w:r>
        <w:rPr>
          <w:rFonts w:cs="Arial" w:ascii="Arial" w:hAnsi="Arial"/>
        </w:rPr>
        <w:t xml:space="preserve"> que misturam elementos de videogames clássicos com recursos visuais inspirados em jogos modernos.</w:t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Objetivos 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BodyText"/>
        <w:spacing w:lineRule="auto" w:line="360"/>
        <w:ind w:hanging="0" w:start="0"/>
        <w:rPr>
          <w:rFonts w:ascii="Arial" w:hAnsi="Arial" w:cs="Arial"/>
        </w:rPr>
      </w:pPr>
      <w:r>
        <w:rPr>
          <w:rFonts w:cs="Arial" w:ascii="Arial" w:hAnsi="Arial"/>
        </w:rPr>
        <w:t xml:space="preserve">O objetivo do jogador em Kill’em Clankers é derrotar o maior número possível de robôs enquanto gerencia um arsenal composto por cinco armas diferentes, cada uma com características únicas. Nesse jogo, não existe uma condição de vitória definitiva; o objetivo principal é alcançar a maior pontuação possível e superar os próprios recordes em partidas sucessivas. </w:t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Justificativa </w:t>
      </w:r>
    </w:p>
    <w:p>
      <w:pPr>
        <w:pStyle w:val="Normal"/>
        <w:spacing w:lineRule="auto" w:line="360"/>
        <w:rPr/>
      </w:pPr>
      <w:r>
        <w:rPr/>
      </w:r>
    </w:p>
    <w:p>
      <w:pPr>
        <w:pStyle w:val="ParagrafoComum"/>
        <w:spacing w:lineRule="auto" w:line="360"/>
        <w:ind w:hanging="0" w:start="0"/>
        <w:rPr>
          <w:rFonts w:ascii="Arial" w:hAnsi="Arial" w:cs="Arial"/>
        </w:rPr>
      </w:pPr>
      <w:r>
        <w:rPr>
          <w:rFonts w:cs="Arial" w:ascii="Arial" w:hAnsi="Arial"/>
        </w:rPr>
        <w:t xml:space="preserve">Kill’em Clankers foi desenvolvido com o propósito de demonstrar os conhecimentos adquiridos no desenvolvimento com TypeScript e Phaser, além de aplicar conceitos de game design e criar um jogo atrativo dentro das limitações da temática de “tecnologia”, proposta na disciplina de Tópicos Avançados do CJOPOO para este projeto. </w:t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>Aspectos Metodológicos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BodyText"/>
        <w:spacing w:lineRule="auto" w:line="360" w:before="0" w:after="283"/>
        <w:rPr>
          <w:rFonts w:ascii="Arial" w:hAnsi="Arial" w:cs="Arial"/>
        </w:rPr>
      </w:pPr>
      <w:r>
        <w:rPr>
          <w:rFonts w:cs="Arial" w:ascii="Arial" w:hAnsi="Arial"/>
          <w:lang w:bidi="ne-NP"/>
        </w:rPr>
        <w:t>Kill’em Clankers foi desenvolvido utilizando a linguagem TypeScript, o framework Phaser e a ferramenta Vite. O código-fonte foi produzido no editor Visual Studio Code.</w:t>
      </w:r>
    </w:p>
    <w:p>
      <w:pPr>
        <w:pStyle w:val="BodyText"/>
        <w:spacing w:lineRule="auto" w:line="360" w:before="0" w:after="0"/>
        <w:rPr>
          <w:rFonts w:ascii="Arial" w:hAnsi="Arial" w:cs="Arial"/>
          <w:lang w:bidi="ne-NP"/>
        </w:rPr>
      </w:pPr>
      <w:r>
        <w:rPr>
          <w:rFonts w:cs="Arial" w:ascii="Arial" w:hAnsi="Arial"/>
          <w:lang w:bidi="ne-NP"/>
        </w:rPr>
        <w:t>Para consultas relacionadas à documentação do Phaser e auxílio no desenvolvimento da lógica do jogo, foi utilizada a ferramenta de inteligência artificial ChatGPT. As artes do jogo foram geradas com auxílio do ChatGPT e posteriormente editadas utilizando Microsoft Paint e Piskel.</w:t>
      </w:r>
    </w:p>
    <w:p>
      <w:pPr>
        <w:pStyle w:val="BodyText"/>
        <w:spacing w:lineRule="auto" w:line="360" w:before="283" w:after="283"/>
        <w:rPr>
          <w:rFonts w:ascii="Arial" w:hAnsi="Arial" w:cs="Arial"/>
          <w:lang w:bidi="ne-NP"/>
        </w:rPr>
      </w:pPr>
      <w:r>
        <w:rPr>
          <w:rFonts w:cs="Arial" w:ascii="Arial" w:hAnsi="Arial"/>
          <w:lang w:bidi="ne-NP"/>
        </w:rPr>
        <w:t>Os efeitos sonoros e trilha sonora do jogo foram desenvolvidos utilizando as DAWs LMMS e Waveform, com auxílio do plugin LABS.</w:t>
      </w:r>
    </w:p>
    <w:p>
      <w:pPr>
        <w:pStyle w:val="BodyText"/>
        <w:spacing w:lineRule="auto" w:line="360" w:before="0" w:after="283"/>
        <w:rPr/>
      </w:pPr>
      <w:r>
        <w:rPr>
          <w:rFonts w:cs="Arial" w:ascii="Arial" w:hAnsi="Arial"/>
          <w:lang w:bidi="ne-NP"/>
        </w:rPr>
        <w:t>O código-fonte foi desenvolvido utilizando diversas técnicas de programação, principalmente orientação a objetos, separação adequada de responsabilidades entre funções e módulos, arquitetura data-driven em determinadas funcionalidades e tipagem estática para definição de contratos de objetos. A organização do código e dos assets segue uma estrutura de diretórios baseada em funcionalidades (feature-based). Os comentários presentes no código-fonte foram escritos majoritariamente seguindo o padrão TSDoc, visando maior organização e legibilidade.</w:t>
      </w:r>
    </w:p>
    <w:p>
      <w:pPr>
        <w:pStyle w:val="BodyText"/>
        <w:spacing w:lineRule="auto" w:line="360" w:before="283" w:after="0"/>
        <w:rPr/>
      </w:pPr>
      <w:r>
        <w:rPr>
          <w:rFonts w:cs="Arial" w:ascii="Arial" w:hAnsi="Arial"/>
          <w:lang w:bidi="ne-NP"/>
        </w:rPr>
        <w:t>O versionamento do projeto foi realizado por meio do sistema Git, enquanto o GitHub foi utilizado como repositório remoto para armazenamento, sincronização e gerenciamento do código-fonte.</w:t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Comum"/>
        <w:rPr>
          <w:rFonts w:ascii="Arial" w:hAnsi="Arial" w:cs="Arial"/>
        </w:rPr>
      </w:pPr>
      <w:r>
        <w:rPr>
          <w:rFonts w:cs="Arial" w:ascii="Arial" w:hAnsi="Arial"/>
          <w:b w:val="false"/>
          <w:bCs w:val="false"/>
        </w:rPr>
        <w:t xml:space="preserve"> 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ListParagraph"/>
        <w:numPr>
          <w:ilvl w:val="1"/>
          <w:numId w:val="2"/>
        </w:numPr>
        <w:spacing w:lineRule="auto" w:line="360"/>
        <w:ind w:hanging="405" w:start="426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</w:rPr>
        <w:t>Aporte Teórico</w:t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ParagrafoComum"/>
        <w:spacing w:lineRule="auto" w:line="360"/>
        <w:ind w:hanging="0" w:start="0"/>
        <w:jc w:val="both"/>
        <w:rPr/>
      </w:pPr>
      <w:r>
        <w:rPr>
          <w:rFonts w:cs="Arial" w:ascii="Arial" w:hAnsi="Arial"/>
          <w:b w:val="false"/>
          <w:bCs w:val="false"/>
        </w:rPr>
        <w:t xml:space="preserve">Este jogo foi desenvolvido com base em conceitos aprendidos no IFSPCJO ao longo do curso, na documentação oficial do Phaser, em estudos realizados por meio de materiais disponíveis na internet e em experiências prévias com desenvolvimento de software e jogos utilizando o ecossistema TypeScript. 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.</w:t>
        <w:tab/>
        <w:t>SOBRE O JOGO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Kill'em Clankers é um jogo de tiro 2D com visão lateral, cujos principais elementos são um personagem jogável, diferentes tipos de inimigos e um arsenal composto por diversas armas. </w:t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.1</w:t>
        <w:tab/>
        <w:t>História do jogo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A história do jogo acompanha um agente do governo humano em um mundo distópico no qual humanos e robôs dividem a Terra e mantêm uma relação marcada por conflitos e desavenças. A narrativa se passa no espaço aéreo de uma cidade conturbada, onde o jogador assume o controle desse agente durante a perseguição de robôs vândalos e criminosos. Conforme o jogador avança e alcança esses robôs, eles passam a reagir e revidar os ataques, tornando a perseguição cada vez mais perigosa. </w:t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.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ab/>
        <w:t>O jogador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O personagem controlado pelo jogador utiliza uma armadura e se locomove sobre uma plataforma voadora motorizada que percorre os céus do cenário. Por se tratar de uma entidade aérea, o personagem possui movimentação livre para cima, para baixo e para os lados.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 personagem possui uma quantidade limitada de vida, que é reduzida sempre que recebe ataques inimigos. Além disso, dispõe de um arsenal composto por diferentes armas, cada uma desenvolvida para desempenhar melhor determinadas funções durante a partida. Dessa forma, o jogador é incentivado a alternar entre os equipamentos de acordo com a situação enfrentada.</w:t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 personagem possui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4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armas diferentes: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Pistolas duplas: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caracterizam-se por duas pistolas douradas empunhadas simultaneamente pelo personagem. Seus disparos são rápidos, lançam dois projéteis por vez e possuem velocidade moderada. Foram projetadas para causar dano consistente contra alvos isolados.</w:t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9055" cy="1311910"/>
            <wp:effectExtent l="0" t="0" r="0" b="0"/>
            <wp:wrapSquare wrapText="largest"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131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Pistolas duplas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softHyphen/>
        <w:t>Canhão: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caracteriza-se por um grande canhão azul operado com as duas mãos. Seus disparos possuem baixa cadência e projéteis relativamente lentos. Entretanto, ao atingir um alvo, os projéteis explodem e causam dano em área aos inimigos próximos. Foi projetado para combater inimigos agrupados.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1080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6820" cy="1711325"/>
            <wp:effectExtent l="0" t="0" r="0" b="0"/>
            <wp:wrapSquare wrapText="largest"/>
            <wp:docPr id="2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171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Canhão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Balestra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caracteriza-se por uma balestra verde empunhada pelo personagem. Seus disparos possuem baixa frequência, porém os projéteis viajam em alta velocidade e atravessam múltiplos inimigos. Foi projetada para atingir alvos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enfileirados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8720" cy="1814830"/>
            <wp:effectExtent l="0" t="0" r="0" b="0"/>
            <wp:wrapSquare wrapText="largest"/>
            <wp:docPr id="3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181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Balestra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Katana: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caracteriza-se por uma espada japonesa do tipo katana, de coloração vermelha. Seus ataques são rápidos e geram projéteis que atravessam múltiplos inimigos, porém possuem alcance reduzido. Foi projetada para eliminar rapidamente ameaças próximas ao jogador.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6515" cy="2231390"/>
            <wp:effectExtent l="0" t="0" r="0" b="0"/>
            <wp:wrapSquare wrapText="largest"/>
            <wp:docPr id="4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Katana (Imagem rotacionada para caber melhor)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Cada uma dessas armas possui um nível de energia que pode ser monitorado pelo jogador. A energia inicia em 100% e diminui gradualmente conforme a arma é utilizada. Quanto menor o nível de energia, menor é a eficiência do equipamento. Quando a arma permanece armazenada no arsenal e não está equipada, sua energia é recuperada progressivamente ao longo do tempo.</w:t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.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</w:t>
        <w:tab/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Os inimigos</w:t>
      </w:r>
    </w:p>
    <w:p>
      <w:pPr>
        <w:pStyle w:val="BodyText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Neste jogo, todos os inimigos são robôs voadores que utilizam veículos aéreos ou outras formas de voo e possuem armamentos próprios para atacar o jogador.</w:t>
      </w:r>
    </w:p>
    <w:p>
      <w:pPr>
        <w:pStyle w:val="BodyText"/>
        <w:spacing w:lineRule="auto" w:line="360" w:before="283" w:after="283"/>
        <w:jc w:val="start"/>
        <w:rPr>
          <w:rFonts w:ascii="Arial" w:hAnsi="Arial" w:cs="Arial"/>
        </w:rPr>
      </w:pPr>
      <w:r>
        <w:rPr>
          <w:rFonts w:cs="Arial" w:ascii="Arial" w:hAnsi="Arial"/>
        </w:rPr>
        <w:t>Ao longo da partida, os inimigos surgem pelo lado direito da tela e se deslocam em direção ao jogador com o objetivo de atacá-lo. Quando um ataque inimigo atinge o personagem, este recebe dano proporcional ao poder do atacante.</w:t>
      </w:r>
    </w:p>
    <w:p>
      <w:pPr>
        <w:pStyle w:val="BodyText"/>
        <w:spacing w:lineRule="auto" w:line="360" w:before="283" w:after="283"/>
        <w:jc w:val="start"/>
        <w:rPr>
          <w:rFonts w:ascii="Arial" w:hAnsi="Arial" w:cs="Arial"/>
        </w:rPr>
      </w:pPr>
      <w:r>
        <w:rPr>
          <w:rFonts w:cs="Arial" w:ascii="Arial" w:hAnsi="Arial"/>
        </w:rPr>
        <w:t>Assim como o jogador, os inimigos possuem uma quantidade de vida. Essa vida é reduzida quando recebem ataques do jogador e, ao chegar a zero, o inimigo é destruído.</w:t>
      </w:r>
    </w:p>
    <w:p>
      <w:pPr>
        <w:pStyle w:val="BodyText"/>
        <w:spacing w:lineRule="auto" w:line="360" w:before="283" w:after="283"/>
        <w:jc w:val="start"/>
        <w:rPr>
          <w:rFonts w:ascii="Arial" w:hAnsi="Arial" w:cs="Arial"/>
        </w:rPr>
      </w:pPr>
      <w:r>
        <w:rPr>
          <w:rFonts w:cs="Arial" w:ascii="Arial" w:hAnsi="Arial"/>
        </w:rPr>
        <w:t>Atualmente, o jogo possui três tipos diferentes de inimigos, cada um com padrões próprios de movimentação e ataque. Além disso, cada inimigo possui três variantes, que diferem entre si em atributos como vida, dano e velocidade.</w:t>
      </w:r>
    </w:p>
    <w:p>
      <w:pPr>
        <w:pStyle w:val="Normal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Os inimigos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implementados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até agora são:</w:t>
      </w:r>
    </w:p>
    <w:p>
      <w:pPr>
        <w:pStyle w:val="Normal"/>
        <w:numPr>
          <w:ilvl w:val="0"/>
          <w:numId w:val="4"/>
        </w:numPr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Motorc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y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cle Robot: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consiste em dois robôs transportados por um veículo voador futurístico semelhante a uma motocicleta. Um dos robôs atua como piloto, enquanto o outro permanece voltado para trás do veículo portando uma arma. Seu comportamento consiste em manter distância do jogador enquanto o robô atirador mira periodicamente no alvo e realiza rajadas de dois disparos.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7980" cy="2775585"/>
            <wp:effectExtent l="0" t="0" r="0" b="0"/>
            <wp:wrapSquare wrapText="largest"/>
            <wp:docPr id="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Motorcicle Robot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5"/>
        </w:numPr>
        <w:spacing w:lineRule="auto" w:line="360" w:before="283" w:after="283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Jetpack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R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obot: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consiste em um robô equipado com uma mochila propulsora. Seu comportamento é aproximar-se do jogador e lançar granadas explosivas em sua direção. Esses projéteis seguem uma trajetória parabólica antes de atingir o alvo.</w:t>
      </w:r>
    </w:p>
    <w:p>
      <w:pPr>
        <w:pStyle w:val="Normal"/>
        <w:numPr>
          <w:ilvl w:val="0"/>
          <w:numId w:val="0"/>
        </w:numPr>
        <w:spacing w:lineRule="auto" w:line="360" w:before="283" w:after="283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18080" cy="2686685"/>
            <wp:effectExtent l="0" t="0" r="0" b="0"/>
            <wp:wrapSquare wrapText="largest"/>
            <wp:docPr id="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Jetpack robot</w:t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6"/>
        </w:numPr>
        <w:spacing w:lineRule="auto" w:line="360" w:before="283" w:after="283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Van 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R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obot: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consiste em um veículo voador semelhante a uma van, cuja área de carga permanece aberta. Dentro dela encontra-se um robô equipado com uma minigun apontada para o exterior. Seu comportamento consiste em permanecer próximo à lateral da tela onde surgiu, sem realizar movimentação vertical significativa. Quando ataca, não mira diretamente no jogador, mas dispara uma sequência contínua de projéteis em linha reta.</w:t>
      </w:r>
    </w:p>
    <w:p>
      <w:pPr>
        <w:pStyle w:val="Normal"/>
        <w:numPr>
          <w:ilvl w:val="0"/>
          <w:numId w:val="0"/>
        </w:numPr>
        <w:spacing w:lineRule="auto" w:line="360" w:before="283" w:after="283"/>
        <w:ind w:hanging="0" w:start="72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jc w:val="start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422525"/>
            <wp:effectExtent l="0" t="0" r="0" b="0"/>
            <wp:wrapSquare wrapText="largest"/>
            <wp:docPr id="7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Van Robot</w:t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2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.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4</w:t>
        <w:tab/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Detalhes de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 jogabilidade</w:t>
      </w:r>
    </w:p>
    <w:p>
      <w:pPr>
        <w:pStyle w:val="BodyText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 controle do personagem é realizado por meio do teclado e do mouse. O jogador utiliza as teclas </w:t>
      </w:r>
      <w:r>
        <w:rPr>
          <w:rStyle w:val="Strong"/>
          <w:rFonts w:cs="Arial" w:ascii="Arial" w:hAnsi="Arial"/>
          <w:i w:val="false"/>
          <w:iCs w:val="false"/>
          <w:sz w:val="24"/>
          <w:szCs w:val="24"/>
        </w:rPr>
        <w:t>W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trong"/>
          <w:rFonts w:cs="Arial" w:ascii="Arial" w:hAnsi="Arial"/>
          <w:i w:val="false"/>
          <w:iCs w:val="false"/>
          <w:sz w:val="24"/>
          <w:szCs w:val="24"/>
        </w:rPr>
        <w:t>A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Style w:val="Strong"/>
          <w:rFonts w:cs="Arial" w:ascii="Arial" w:hAnsi="Arial"/>
          <w:i w:val="false"/>
          <w:iCs w:val="false"/>
          <w:sz w:val="24"/>
          <w:szCs w:val="24"/>
        </w:rPr>
        <w:t>S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Style w:val="Strong"/>
          <w:rFonts w:cs="Arial" w:ascii="Arial" w:hAnsi="Arial"/>
          <w:i w:val="false"/>
          <w:iCs w:val="false"/>
          <w:sz w:val="24"/>
          <w:szCs w:val="24"/>
        </w:rPr>
        <w:t>D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para movimentar o personagem livremente pelo cenário, enquanto a mira é controlada pelo cursor do mouse. Os disparos são realizados por meio do botão esquerdo do mouse e as teclas numéricas de </w:t>
      </w:r>
      <w:r>
        <w:rPr>
          <w:rStyle w:val="Strong"/>
          <w:rFonts w:cs="Arial" w:ascii="Arial" w:hAnsi="Arial"/>
          <w:i w:val="false"/>
          <w:iCs w:val="false"/>
          <w:sz w:val="24"/>
          <w:szCs w:val="24"/>
        </w:rPr>
        <w:t>1 a 4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 permitem alternar entre as armas disponíveis.</w:t>
      </w:r>
    </w:p>
    <w:p>
      <w:pPr>
        <w:pStyle w:val="BodyText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Outra mecânica presente no sistema de combate é a interação entre projéteis. Além de causarem dano aos seus respectivos alvos, os disparos efetuados pelo jogador e pelos inimigos também podem colidir entre si. Quando ocorre uma colisão entre projéteis, ambos são destruídos, anulando seus efeitos e impedindo que atinjam seus alvos originais. </w:t>
      </w:r>
    </w:p>
    <w:p>
      <w:pPr>
        <w:pStyle w:val="BodyText"/>
        <w:spacing w:lineRule="auto" w:line="360" w:before="283" w:after="283"/>
        <w:jc w:val="start"/>
        <w:rPr>
          <w:rFonts w:ascii="Arial" w:hAnsi="Arial" w:cs="Arial"/>
        </w:rPr>
      </w:pPr>
      <w:r>
        <w:rPr>
          <w:rFonts w:cs="Arial" w:ascii="Arial" w:hAnsi="Arial"/>
        </w:rPr>
        <w:t>A câmera permanece fixa durante toda a partida, permitindo que o jogador visualize simultaneamente o personagem e os inimigos presentes na área de jogo.</w:t>
      </w:r>
    </w:p>
    <w:p>
      <w:pPr>
        <w:pStyle w:val="BodyText"/>
        <w:spacing w:lineRule="auto" w:line="360" w:before="283" w:after="283"/>
        <w:jc w:val="start"/>
        <w:rPr>
          <w:rFonts w:ascii="Arial" w:hAnsi="Arial" w:cs="Arial"/>
        </w:rPr>
      </w:pPr>
      <w:r>
        <w:rPr>
          <w:rFonts w:cs="Arial" w:ascii="Arial" w:hAnsi="Arial"/>
        </w:rPr>
        <w:t xml:space="preserve">Os inimigos são instanciados fora dos limites da tela, pelo lado direito do cenário, e avançam em direção à área visível do jogo. Após entrarem em cena, passam a executar seus respectivos comportamentos de movimentação e ataque definidos por sua inteligência artificial. Essa mecânica adiciona uma camada estratégica à jogabilidade, permitindo que o jogador utilize seus próprios ataques não apenas para eliminar inimigos, mas também para neutralizar projéteis adversários. </w:t>
      </w:r>
    </w:p>
    <w:p>
      <w:pPr>
        <w:pStyle w:val="Normal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 xml:space="preserve">. </w:t>
        <w:tab/>
        <w:t>METODOLOGIA</w:t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3.1</w:t>
        <w:tab/>
        <w:t>Design do jogo</w:t>
      </w:r>
    </w:p>
    <w:p>
      <w:pPr>
        <w:pStyle w:val="Normal"/>
        <w:spacing w:lineRule="auto" w:line="360" w:before="283" w:after="283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O design de Kill'em Clankers foi concebido inicialmente como um jogo de tiro arcade 2D com visão lateral, no qual o jogador persegue robôs hostis com o objetivo de eliminá-los. Ao longo do desenvolvimento, diversas ideias foram sendo incorporadas ao projeto, permitindo que o conceito inicial evoluísse e amadurecesse de forma gradual.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As principais inspirações para o design do jogo foram os títulos Metal Slug e Cuphead, ambos conhecidos por sua ação intensa e estilo arcade, além do personagem Aphelios, do jogo League of Legends. A mecânica de troca de armas presente nesse personagem serviu como inspiração para o sistema de arsenal desenvolvido para o jogador em Kill'em Clankers.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 design do jogo foi pensado para atender um público amplo, incluindo crianças e adolescentes que apreciam partidas rápidas e acessíveis, bem como jogadores mais experientes que tiveram contato com a era dos arcades e buscam reviver uma experiência semelhante em plataformas modernas.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3.2</w:t>
        <w:tab/>
        <w:t>Código e arquitetura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T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odo o código do projeto foi desenvolvido utilizando a linguagem TypeScript em conjunto com o framework Phaser, tendo como ambiente principal de desenvolvimento o editor Visual Studio Code, 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e com objetivo inicial de ser jogável pelo navegador.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 processo de desenvolvimento foi realizado de forma incremental, com os sistemas do jogo sendo implementados individualmente e refinados continuamente conforme novas funcionalidades e requisitos surgiam. Essa abordagem permitiu que diferentes mecânicas evoluíssem em paralelo ao longo do projeto.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Durante todo o desenvolvimento, houve uma preocupação constante com a organização, manutenção e escalabilidade do código. Para isso, foram adotadas práticas como orientação a objetos, separação de responsabilidades entre módulos e utilização de estruturas data-driven em diferentes sistemas do jogo. Essa abordagem permitiu que novos conteúdos, como armas, variações de inimigos e estágios do jogo, fossem adicionados principalmente por meio da configuração de dados, reduzindo a necessidade de modificações extensivas na lógica principal do projeto.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 versionamento do código-fonte foi realizado utilizando Git, enquanto o GitHub foi empregado como repositório remoto para armazenamento, sincronização e gerenciamento das diferentes versões do projeto.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Além disso, os comentários presentes no código foram escritos majoritariamente seguindo o padrão TSDoc, com o objetivo de melhorar a documentação, a organização e a legibilidade do software.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3.3</w:t>
        <w:tab/>
        <w:t>Sprites e arte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 produção dos elementos visuais de Kill'em Clankers seguiu um processo híbrido entre geração assistida por inteligência artificial e edição manual.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Inicialmente, a ferramenta ChatGPT foi utilizada para gerar imagens base do personage</w:t>
      </w:r>
      <w:r>
        <w:rPr>
          <w:rFonts w:cs="Arial" w:ascii="Arial" w:hAnsi="Arial"/>
        </w:rPr>
        <w:t>m principal</w:t>
      </w:r>
      <w:r>
        <w:rPr>
          <w:rFonts w:cs="Arial" w:ascii="Arial" w:hAnsi="Arial"/>
        </w:rPr>
        <w:t xml:space="preserve">, inimigos, armas, e demais elementos gráficos. Posteriormente, essas imagens passaram por um processo de edição utilizando Microsoft Paint e Piskel, no qual foram realizadas tarefas como remoção de fundos, redimensionamento, modularização de componentes visuais e </w:t>
      </w:r>
      <w:r>
        <w:rPr>
          <w:rFonts w:cs="Arial" w:ascii="Arial" w:hAnsi="Arial"/>
        </w:rPr>
        <w:t xml:space="preserve">outros </w:t>
      </w:r>
      <w:r>
        <w:rPr>
          <w:rFonts w:cs="Arial" w:ascii="Arial" w:hAnsi="Arial"/>
        </w:rPr>
        <w:t>ajustes necessários.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Essa abordagem permitiu acelerar a criação dos recursos gráficos ao mesmo tempo em que manteve liberdade para personalização e adaptação dos elementos gerados.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3.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4</w:t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ab/>
        <w:t>Música e SFX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/>
          <w:bCs/>
          <w:i w:val="false"/>
          <w:iCs w:val="false"/>
          <w:sz w:val="24"/>
          <w:szCs w:val="24"/>
        </w:rPr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>A trilha sonora e os efeitos sonoros do projeto foram produzidos utilizando as estações de trabalho de áudio digital (DAWs) LMMS e Waveform.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 LMMS foi utilizado na composição e produção da trilha sonora devido à sua praticidade para mixagem e manipulação de instrumentos virtuais. Já o Waveform foi empregado na criação dos efeitos sonoros, principalmente em função de seus recursos de síntese sonora.</w:t>
      </w:r>
    </w:p>
    <w:p>
      <w:pPr>
        <w:pStyle w:val="BodyText"/>
        <w:spacing w:lineRule="auto" w:line="360" w:before="283" w:after="283"/>
        <w:jc w:val="both"/>
        <w:rPr>
          <w:rFonts w:ascii="Arial" w:hAnsi="Arial" w:cs="Arial"/>
        </w:rPr>
      </w:pPr>
      <w:r>
        <w:rPr>
          <w:rFonts w:cs="Arial" w:ascii="Arial" w:hAnsi="Arial"/>
        </w:rPr>
        <w:t>Os efeitos sonoros foram produzidos por meio da utilização de notas e sequências sonoras geradas por sintetizadores, posteriormente processadas com diferentes combinações de efeitos de distorção e modulação para produzir os sons utilizados no jogo.</w:t>
      </w:r>
    </w:p>
    <w:p>
      <w:pPr>
        <w:pStyle w:val="Normal"/>
        <w:spacing w:lineRule="auto" w:line="360" w:before="283" w:after="283"/>
        <w:jc w:val="both"/>
        <w:rPr>
          <w:rFonts w:ascii="Arial" w:hAnsi="Arial" w:cs="Arial"/>
          <w:b w:val="false"/>
          <w:bCs w:val="false"/>
          <w:i w:val="false"/>
          <w:i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lineRule="auto" w:line="360" w:before="283" w:after="283"/>
        <w:rPr/>
      </w:pP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4.</w:t>
      </w:r>
      <w:r>
        <w:rPr>
          <w:rFonts w:cs="Arial" w:ascii="Arial" w:hAnsi="Arial"/>
          <w:b w:val="false"/>
          <w:bCs w:val="false"/>
          <w:i w:val="false"/>
          <w:iCs w:val="false"/>
          <w:sz w:val="24"/>
          <w:szCs w:val="24"/>
        </w:rPr>
        <w:tab/>
      </w:r>
      <w:r>
        <w:rPr>
          <w:rFonts w:cs="Arial" w:ascii="Arial" w:hAnsi="Arial"/>
          <w:b/>
          <w:bCs/>
          <w:i w:val="false"/>
          <w:iCs w:val="false"/>
          <w:sz w:val="24"/>
          <w:szCs w:val="24"/>
        </w:rPr>
        <w:t>RESULTADOS OBTIDOS</w:t>
      </w:r>
      <w:r>
        <w:br w:type="page"/>
      </w:r>
    </w:p>
    <w:p>
      <w:pPr>
        <w:pStyle w:val="NormalWeb"/>
        <w:shd w:val="clear" w:color="auto" w:fill="FFFFFF"/>
        <w:spacing w:lineRule="auto" w:line="360" w:beforeAutospacing="0" w:before="283" w:afterAutospacing="0" w:after="283"/>
        <w:ind w:hanging="0" w:start="0"/>
        <w:jc w:val="both"/>
        <w:rPr/>
      </w:pPr>
      <w:r>
        <w:rPr>
          <w:rFonts w:cs="Arial" w:ascii="Arial" w:hAnsi="Arial"/>
          <w:b/>
          <w:bCs/>
        </w:rPr>
        <w:t>5.</w:t>
      </w:r>
      <w:r>
        <w:rPr>
          <w:rFonts w:cs="Arial" w:ascii="Arial" w:hAnsi="Arial"/>
          <w:b/>
        </w:rPr>
        <w:tab/>
        <w:t>CONCLUSÃO</w:t>
      </w:r>
    </w:p>
    <w:p>
      <w:pPr>
        <w:pStyle w:val="NormalWeb"/>
        <w:shd w:val="clear" w:color="auto" w:fill="FFFFFF"/>
        <w:spacing w:lineRule="auto" w:line="360" w:beforeAutospacing="0" w:before="283" w:afterAutospacing="0" w:after="283"/>
        <w:ind w:hanging="0" w:start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Web"/>
        <w:shd w:val="clear" w:color="auto" w:fill="FFFFFF"/>
        <w:spacing w:lineRule="auto" w:line="360" w:beforeAutospacing="0" w:before="283" w:afterAutospacing="0" w:after="283"/>
        <w:ind w:hanging="0" w:start="0"/>
        <w:jc w:val="start"/>
        <w:rPr/>
      </w:pPr>
      <w:r>
        <w:rPr>
          <w:rFonts w:cs="Arial" w:ascii="Arial" w:hAnsi="Arial"/>
          <w:b w:val="false"/>
          <w:bCs w:val="false"/>
        </w:rPr>
        <w:tab/>
      </w:r>
      <w:r>
        <w:rPr>
          <w:rFonts w:cs="Arial" w:ascii="Arial" w:hAnsi="Arial"/>
          <w:b w:val="false"/>
          <w:bCs w:val="false"/>
        </w:rPr>
        <w:t xml:space="preserve">O desenvolvimento de Kill'em Clankers representou uma experiência significativa de aprendizado no uso da linguagem TypeScript e do framework Phaser. Durante a execução do projeto, foi necessário adaptar o desenvolvimento às limitações da temática proposta pela disciplina e, ao mesmo tempo, aprender a utilizar </w:t>
      </w:r>
      <w:r>
        <w:rPr>
          <w:rFonts w:cs="Arial" w:ascii="Arial" w:hAnsi="Arial"/>
          <w:b w:val="false"/>
          <w:bCs w:val="false"/>
        </w:rPr>
        <w:t>o Phaser com o qual</w:t>
      </w:r>
      <w:r>
        <w:rPr>
          <w:rFonts w:cs="Arial" w:ascii="Arial" w:hAnsi="Arial"/>
          <w:b w:val="false"/>
          <w:bCs w:val="false"/>
        </w:rPr>
        <w:t xml:space="preserve"> eu possuía pouca experiência prévia.</w:t>
        <w:br/>
        <w:br/>
        <w:tab/>
        <w:t>Além dos desafios relacionados à programação, o processo de criação das artes e dos efeitos sonoros também proporcionou novos aprendizados, uma vez que as metodologias que utilizei para essas atividades eram inéditas para mim. Dessa forma, o projeto contribuiu não apenas para o aprimoramento de conhecimentos técnicos relacionados ao desenvolvimento de jogos, mas também para o desenvolvimento de habilidades em áreas complementares, como produção de conteúdo visual e sonoro.</w:t>
        <w:br/>
        <w:br/>
        <w:t>Como possibilidades de trabalhos futuros, a arquitetura do projeto foi desenvolvida de forma a permitir a expansão do conteúdo do jogo. Entre as melhorias possíveis estão a adição de novas armas, inimigos, cenários e mecânicas, além da implementação de modos de jogo alternativos, como um modo roguelike ou um modo história, e opção de jogar em modo multiplayer, capazes de ampliar ainda mais a experiência oferecida ao jogador.</w:t>
      </w:r>
    </w:p>
    <w:p>
      <w:pPr>
        <w:pStyle w:val="NormalWeb"/>
        <w:shd w:val="clear" w:color="auto" w:fill="FFFFFF"/>
        <w:spacing w:lineRule="auto" w:line="360" w:beforeAutospacing="0" w:before="283" w:afterAutospacing="0" w:after="283"/>
        <w:ind w:hanging="0" w:start="0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Nimbus Rom No 9 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26626800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26626800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765" w:hanging="405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44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80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16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2165c"/>
    <w:pPr>
      <w:widowControl/>
      <w:suppressAutoHyphens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Ttulo4Char"/>
    <w:qFormat/>
    <w:rsid w:val="00b2165c"/>
    <w:pPr>
      <w:keepNext w:val="true"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link w:val="Ttulo5Char"/>
    <w:qFormat/>
    <w:rsid w:val="00b2165c"/>
    <w:pPr>
      <w:keepNext w:val="true"/>
      <w:jc w:val="center"/>
      <w:outlineLvl w:val="4"/>
    </w:pPr>
    <w:rPr>
      <w:b/>
      <w:sz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4Char" w:customStyle="1">
    <w:name w:val="Título 4 Char"/>
    <w:basedOn w:val="DefaultParagraphFont"/>
    <w:qFormat/>
    <w:rsid w:val="00b2165c"/>
    <w:rPr>
      <w:rFonts w:ascii="Times New Roman" w:hAnsi="Times New Roman" w:eastAsia="Times New Roman" w:cs="Times New Roman"/>
      <w:sz w:val="28"/>
      <w:szCs w:val="20"/>
      <w:lang w:eastAsia="pt-BR"/>
    </w:rPr>
  </w:style>
  <w:style w:type="character" w:styleId="Ttulo5Char" w:customStyle="1">
    <w:name w:val="Título 5 Char"/>
    <w:basedOn w:val="DefaultParagraphFont"/>
    <w:qFormat/>
    <w:rsid w:val="00b2165c"/>
    <w:rPr>
      <w:rFonts w:ascii="Times New Roman" w:hAnsi="Times New Roman" w:eastAsia="Times New Roman" w:cs="Times New Roman"/>
      <w:b/>
      <w:sz w:val="36"/>
      <w:szCs w:val="20"/>
      <w:lang w:eastAsia="pt-BR"/>
    </w:rPr>
  </w:style>
  <w:style w:type="character" w:styleId="CorpodetextoChar" w:customStyle="1">
    <w:name w:val="Corpo de texto Char"/>
    <w:basedOn w:val="DefaultParagraphFont"/>
    <w:qFormat/>
    <w:rsid w:val="00a35641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sid w:val="002a6fd6"/>
    <w:rPr>
      <w:rFonts w:ascii="Times New Roman" w:hAnsi="Times New Roman" w:eastAsia="Times New Roman" w:cs="Times New Roman"/>
      <w:sz w:val="16"/>
      <w:szCs w:val="16"/>
      <w:lang w:eastAsia="pt-BR"/>
    </w:rPr>
  </w:style>
  <w:style w:type="character" w:styleId="DefaultChar" w:customStyle="1">
    <w:name w:val="Default Char"/>
    <w:link w:val="Default"/>
    <w:qFormat/>
    <w:locked/>
    <w:rsid w:val="00d44665"/>
    <w:rPr>
      <w:rFonts w:ascii="Nimbus Rom No 9 L" w:hAnsi="Nimbus Rom No 9 L" w:eastAsia="Times New Roman" w:cs="Nimbus Rom No 9 L"/>
      <w:color w:val="000000"/>
      <w:sz w:val="24"/>
      <w:szCs w:val="24"/>
      <w:lang w:eastAsia="pt-BR" w:bidi="ne-NP"/>
    </w:rPr>
  </w:style>
  <w:style w:type="character" w:styleId="ParagrafoComumChar" w:customStyle="1">
    <w:name w:val="Paragrafo Comum Char"/>
    <w:basedOn w:val="DefaultParagraphFont"/>
    <w:link w:val="ParagrafoComum"/>
    <w:qFormat/>
    <w:locked/>
    <w:rsid w:val="00d44665"/>
    <w:rPr>
      <w:rFonts w:ascii="Times New Roman" w:hAnsi="Times New Roman" w:eastAsia="Times New Roman" w:cs="Nimbus Rom No 9 L"/>
      <w:sz w:val="24"/>
      <w:szCs w:val="24"/>
      <w:lang w:eastAsia="pt-BR" w:bidi="ne-NP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1a17f1"/>
    <w:rPr>
      <w:rFonts w:ascii="Tahoma" w:hAnsi="Tahoma" w:eastAsia="Times New Roman" w:cs="Tahoma"/>
      <w:sz w:val="16"/>
      <w:szCs w:val="16"/>
      <w:lang w:eastAsia="pt-BR"/>
    </w:rPr>
  </w:style>
  <w:style w:type="character" w:styleId="PlaceholderText">
    <w:name w:val="Placeholder Text"/>
    <w:basedOn w:val="DefaultParagraphFont"/>
    <w:uiPriority w:val="99"/>
    <w:semiHidden/>
    <w:qFormat/>
    <w:rsid w:val="00253c40"/>
    <w:rPr>
      <w:color w:val="808080"/>
    </w:rPr>
  </w:style>
  <w:style w:type="character" w:styleId="CabealhoChar" w:customStyle="1">
    <w:name w:val="Cabeçalho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RodapChar" w:customStyle="1">
    <w:name w:val="Rodapé Char"/>
    <w:basedOn w:val="DefaultParagraphFont"/>
    <w:uiPriority w:val="99"/>
    <w:qFormat/>
    <w:rsid w:val="002c514e"/>
    <w:rPr>
      <w:rFonts w:ascii="Times New Roman" w:hAnsi="Times New Roman" w:eastAsia="Times New Roman"/>
      <w:sz w:val="24"/>
    </w:rPr>
  </w:style>
  <w:style w:type="character" w:styleId="Hyperlink">
    <w:name w:val="Hyperlink"/>
    <w:basedOn w:val="DefaultParagraphFont"/>
    <w:uiPriority w:val="99"/>
    <w:unhideWhenUsed/>
    <w:rsid w:val="0055727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273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a35641"/>
    <w:pPr>
      <w:spacing w:lineRule="auto" w:line="480"/>
      <w:jc w:val="both"/>
    </w:pPr>
    <w:rPr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a17f1"/>
    <w:pPr>
      <w:spacing w:before="0" w:after="200"/>
    </w:pPr>
    <w:rPr>
      <w:i/>
      <w:iCs/>
      <w:color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2a6fd6"/>
    <w:pPr>
      <w:spacing w:before="0" w:after="120"/>
      <w:ind w:start="283"/>
    </w:pPr>
    <w:rPr>
      <w:sz w:val="16"/>
      <w:szCs w:val="16"/>
    </w:rPr>
  </w:style>
  <w:style w:type="paragraph" w:styleId="CM16" w:customStyle="1">
    <w:name w:val="CM16"/>
    <w:basedOn w:val="Normal"/>
    <w:next w:val="Normal"/>
    <w:qFormat/>
    <w:rsid w:val="002a6fd6"/>
    <w:pPr>
      <w:widowControl w:val="false"/>
      <w:spacing w:before="0" w:after="287"/>
    </w:pPr>
    <w:rPr>
      <w:rFonts w:ascii="Nimbus Rom No 9 L" w:hAnsi="Nimbus Rom No 9 L" w:cs="Mangal"/>
      <w:szCs w:val="24"/>
      <w:lang w:bidi="ne-NP"/>
    </w:rPr>
  </w:style>
  <w:style w:type="paragraph" w:styleId="Default" w:customStyle="1">
    <w:name w:val="Default"/>
    <w:link w:val="DefaultChar"/>
    <w:qFormat/>
    <w:rsid w:val="00d44665"/>
    <w:pPr>
      <w:widowControl w:val="false"/>
      <w:suppressAutoHyphens w:val="true"/>
      <w:bidi w:val="0"/>
      <w:spacing w:before="0" w:after="0"/>
      <w:jc w:val="start"/>
    </w:pPr>
    <w:rPr>
      <w:rFonts w:ascii="Nimbus Rom No 9 L" w:hAnsi="Nimbus Rom No 9 L" w:eastAsia="Times New Roman" w:cs="Nimbus Rom No 9 L"/>
      <w:color w:val="000000"/>
      <w:kern w:val="0"/>
      <w:sz w:val="24"/>
      <w:szCs w:val="24"/>
      <w:lang w:val="pt-BR" w:eastAsia="pt-BR" w:bidi="ne-NP"/>
    </w:rPr>
  </w:style>
  <w:style w:type="paragraph" w:styleId="CorpodeTexto" w:customStyle="1">
    <w:name w:val="Corpo de Texto"/>
    <w:basedOn w:val="Normal"/>
    <w:semiHidden/>
    <w:qFormat/>
    <w:rsid w:val="00d44665"/>
    <w:pPr>
      <w:spacing w:lineRule="auto" w:line="360"/>
      <w:jc w:val="both"/>
    </w:pPr>
    <w:rPr>
      <w:rFonts w:ascii="Arial" w:hAnsi="Arial" w:eastAsia="MS Mincho" w:cs="Arial"/>
      <w:sz w:val="20"/>
    </w:rPr>
  </w:style>
  <w:style w:type="paragraph" w:styleId="ListParagraph">
    <w:name w:val="List Paragraph"/>
    <w:basedOn w:val="Normal"/>
    <w:uiPriority w:val="34"/>
    <w:qFormat/>
    <w:rsid w:val="00d44665"/>
    <w:pPr>
      <w:spacing w:before="0" w:after="0"/>
      <w:ind w:start="720"/>
      <w:contextualSpacing/>
    </w:pPr>
    <w:rPr/>
  </w:style>
  <w:style w:type="paragraph" w:styleId="ParagrafoComum" w:customStyle="1">
    <w:name w:val="Paragrafo Comum"/>
    <w:basedOn w:val="Normal"/>
    <w:link w:val="ParagrafoComumChar"/>
    <w:qFormat/>
    <w:rsid w:val="00d44665"/>
    <w:pPr>
      <w:widowControl w:val="false"/>
      <w:spacing w:lineRule="auto" w:line="360"/>
      <w:ind w:firstLine="446"/>
      <w:jc w:val="both"/>
    </w:pPr>
    <w:rPr>
      <w:rFonts w:cs="Nimbus Rom No 9 L"/>
      <w:szCs w:val="24"/>
      <w:lang w:bidi="ne-NP"/>
    </w:rPr>
  </w:style>
  <w:style w:type="paragraph" w:styleId="NormalWeb">
    <w:name w:val="Normal (Web)"/>
    <w:basedOn w:val="Normal"/>
    <w:uiPriority w:val="99"/>
    <w:unhideWhenUsed/>
    <w:qFormat/>
    <w:rsid w:val="001a17f1"/>
    <w:pPr>
      <w:spacing w:beforeAutospacing="1" w:afterAutospacing="1"/>
    </w:pPr>
    <w:rPr>
      <w:szCs w:val="24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a17f1"/>
    <w:pPr/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514e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numbering" w:styleId="Estilo1" w:customStyle="1">
    <w:name w:val="Estilo1"/>
    <w:uiPriority w:val="99"/>
    <w:qFormat/>
    <w:rsid w:val="001a17f1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446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CC0E6-4F35-4458-9FC1-32C3FD70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5270</TotalTime>
  <Application>LibreOffice/25.8.6.2$Windows_X86_64 LibreOffice_project/b4b39682cd9868fa725bc664aff94278d315bd04</Application>
  <AppVersion>15.0000</AppVersion>
  <Pages>16</Pages>
  <Words>2328</Words>
  <Characters>13083</Characters>
  <CharactersWithSpaces>15314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2018-02-24T16:50:00Z</dcterms:created>
  <dc:creator>Pedro Marcelo</dc:creator>
  <dc:description/>
  <dc:language>pt-BR</dc:language>
  <cp:lastModifiedBy/>
  <cp:lastPrinted>2026-06-11T00:30:28Z</cp:lastPrinted>
  <dcterms:modified xsi:type="dcterms:W3CDTF">2026-06-11T00:42:00Z</dcterms:modified>
  <cp:revision>170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