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FA42DC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34DB8D3B" wp14:editId="658BBB4F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C7A76" id="Conexão reta 28" o:spid="_x0000_s1026" style="position:absolute;flip:y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65C5D631" wp14:editId="3C9DACA7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2564F" id="Conexão reta 27" o:spid="_x0000_s1026" style="position:absolute;flip:y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1B6F3C2" wp14:editId="07F54C2D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04B7A" id="Conexão reta 26" o:spid="_x0000_s1026" style="position:absolute;flip:y;z-index:251660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12B25124" wp14:editId="68781517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F420E" id="Conexão reta 16" o:spid="_x0000_s1026" style="position:absolute;flip:y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7058336"/>
      <w:r w:rsidRPr="009207B8">
        <w:lastRenderedPageBreak/>
        <w:t>Resumo</w:t>
      </w:r>
      <w:bookmarkEnd w:id="0"/>
    </w:p>
    <w:p w14:paraId="56407CE0" w14:textId="06FF9EDA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>.</w:t>
      </w:r>
    </w:p>
    <w:p w14:paraId="03038DEC" w14:textId="4EE34CAC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r w:rsidR="00233EC1">
        <w:t>foi</w:t>
      </w:r>
      <w:r w:rsidR="00233EC1" w:rsidRPr="00A92509">
        <w:t xml:space="preserve"> </w:t>
      </w:r>
      <w:r w:rsidRPr="00A92509">
        <w:t xml:space="preserve">baseado na </w:t>
      </w:r>
      <w:r w:rsidRPr="003568C1">
        <w:rPr>
          <w:i/>
        </w:rPr>
        <w:t>framework</w:t>
      </w:r>
      <w:r w:rsidRPr="00A92509">
        <w:t xml:space="preserve"> Xtext</w:t>
      </w:r>
      <w:r w:rsidR="00233EC1">
        <w:t>,</w:t>
      </w:r>
      <w:r w:rsidRPr="00A92509">
        <w:t xml:space="preserve">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>) Ecli</w:t>
      </w:r>
      <w:r w:rsidR="005654F8">
        <w:t>p</w:t>
      </w:r>
      <w:r w:rsidRPr="00A92509">
        <w:t xml:space="preserve">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1" w:name="_Toc417073314"/>
      <w:bookmarkStart w:id="2" w:name="_Toc417484057"/>
    </w:p>
    <w:p w14:paraId="66A97635" w14:textId="77777777" w:rsidR="00233EC1" w:rsidRDefault="00233EC1" w:rsidP="00FA4C55">
      <w:pPr>
        <w:pStyle w:val="Text"/>
        <w:sectPr w:rsidR="00233EC1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6B0314E" w14:textId="77777777" w:rsidR="00730F1A" w:rsidRDefault="00730F1A" w:rsidP="009207B8">
      <w:pPr>
        <w:pStyle w:val="RCabealho"/>
      </w:pPr>
      <w:bookmarkStart w:id="3" w:name="_Toc457058337"/>
      <w:r>
        <w:lastRenderedPageBreak/>
        <w:t>Índice</w:t>
      </w:r>
      <w:bookmarkEnd w:id="1"/>
      <w:bookmarkEnd w:id="2"/>
      <w:bookmarkEnd w:id="3"/>
    </w:p>
    <w:p w14:paraId="771FCB5D" w14:textId="77777777" w:rsidR="00B03BF3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7058336" w:history="1">
        <w:r w:rsidR="00B03BF3" w:rsidRPr="00000BC0">
          <w:rPr>
            <w:rStyle w:val="Hiperligao"/>
            <w:noProof/>
          </w:rPr>
          <w:t>Resumo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v</w:t>
        </w:r>
        <w:r w:rsidR="00B03BF3">
          <w:rPr>
            <w:noProof/>
            <w:webHidden/>
          </w:rPr>
          <w:fldChar w:fldCharType="end"/>
        </w:r>
      </w:hyperlink>
    </w:p>
    <w:p w14:paraId="19C9B0A3" w14:textId="77777777" w:rsidR="00B03BF3" w:rsidRDefault="00BB2EC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7" w:history="1">
        <w:r w:rsidR="00B03BF3" w:rsidRPr="00000BC0">
          <w:rPr>
            <w:rStyle w:val="Hiperligao"/>
            <w:noProof/>
          </w:rPr>
          <w:t>Índice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vii</w:t>
        </w:r>
        <w:r w:rsidR="00B03BF3">
          <w:rPr>
            <w:noProof/>
            <w:webHidden/>
          </w:rPr>
          <w:fldChar w:fldCharType="end"/>
        </w:r>
      </w:hyperlink>
    </w:p>
    <w:p w14:paraId="698A2ECF" w14:textId="77777777" w:rsidR="00B03BF3" w:rsidRDefault="00BB2EC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8" w:history="1">
        <w:r w:rsidR="00B03BF3" w:rsidRPr="00000BC0">
          <w:rPr>
            <w:rStyle w:val="Hiperligao"/>
            <w:noProof/>
          </w:rPr>
          <w:t>Lista de Figuras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ix</w:t>
        </w:r>
        <w:r w:rsidR="00B03BF3">
          <w:rPr>
            <w:noProof/>
            <w:webHidden/>
          </w:rPr>
          <w:fldChar w:fldCharType="end"/>
        </w:r>
      </w:hyperlink>
    </w:p>
    <w:p w14:paraId="7532B3FB" w14:textId="77777777" w:rsidR="00B03BF3" w:rsidRDefault="00BB2EC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39" w:history="1">
        <w:r w:rsidR="00B03BF3" w:rsidRPr="00000BC0">
          <w:rPr>
            <w:rStyle w:val="Hiperligao"/>
            <w:noProof/>
          </w:rPr>
          <w:t>Lista de Tabelas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_Toc457058339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x</w:t>
        </w:r>
        <w:r w:rsidR="00B03BF3">
          <w:rPr>
            <w:noProof/>
            <w:webHidden/>
          </w:rPr>
          <w:fldChar w:fldCharType="end"/>
        </w:r>
      </w:hyperlink>
    </w:p>
    <w:p w14:paraId="352F9CE5" w14:textId="77777777" w:rsidR="00B03BF3" w:rsidRDefault="00BB2EC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0" w:history="1">
        <w:r w:rsidR="00B03BF3" w:rsidRPr="00000BC0">
          <w:rPr>
            <w:rStyle w:val="Hiperligao"/>
            <w:noProof/>
          </w:rPr>
          <w:t>1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Introdução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</w:t>
        </w:r>
        <w:r w:rsidR="00B03BF3">
          <w:rPr>
            <w:noProof/>
            <w:webHidden/>
          </w:rPr>
          <w:fldChar w:fldCharType="end"/>
        </w:r>
      </w:hyperlink>
    </w:p>
    <w:p w14:paraId="7EA2C8A4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1" w:history="1">
        <w:r w:rsidR="00B03BF3" w:rsidRPr="00000BC0">
          <w:rPr>
            <w:rStyle w:val="Hiperligao"/>
            <w:noProof/>
          </w:rPr>
          <w:t>1.1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Enquadramento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</w:t>
        </w:r>
        <w:r w:rsidR="00B03BF3">
          <w:rPr>
            <w:noProof/>
            <w:webHidden/>
          </w:rPr>
          <w:fldChar w:fldCharType="end"/>
        </w:r>
      </w:hyperlink>
    </w:p>
    <w:p w14:paraId="45F83869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2" w:history="1">
        <w:r w:rsidR="00B03BF3" w:rsidRPr="00000BC0">
          <w:rPr>
            <w:rStyle w:val="Hiperligao"/>
            <w:noProof/>
          </w:rPr>
          <w:t>1.2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Motivação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3</w:t>
        </w:r>
        <w:r w:rsidR="00B03BF3">
          <w:rPr>
            <w:noProof/>
            <w:webHidden/>
          </w:rPr>
          <w:fldChar w:fldCharType="end"/>
        </w:r>
      </w:hyperlink>
    </w:p>
    <w:p w14:paraId="5E98DF4C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3" w:history="1">
        <w:r w:rsidR="00B03BF3" w:rsidRPr="00000BC0">
          <w:rPr>
            <w:rStyle w:val="Hiperligao"/>
            <w:noProof/>
          </w:rPr>
          <w:t>1.3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Objetivos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4</w:t>
        </w:r>
        <w:r w:rsidR="00B03BF3">
          <w:rPr>
            <w:noProof/>
            <w:webHidden/>
          </w:rPr>
          <w:fldChar w:fldCharType="end"/>
        </w:r>
      </w:hyperlink>
    </w:p>
    <w:p w14:paraId="29BB4791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4" w:history="1">
        <w:r w:rsidR="00B03BF3" w:rsidRPr="00000BC0">
          <w:rPr>
            <w:rStyle w:val="Hiperligao"/>
            <w:noProof/>
          </w:rPr>
          <w:t>1.4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Estrutura do documento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5</w:t>
        </w:r>
        <w:r w:rsidR="00B03BF3">
          <w:rPr>
            <w:noProof/>
            <w:webHidden/>
          </w:rPr>
          <w:fldChar w:fldCharType="end"/>
        </w:r>
      </w:hyperlink>
    </w:p>
    <w:p w14:paraId="10B5612B" w14:textId="77777777" w:rsidR="00B03BF3" w:rsidRDefault="00BB2EC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45" w:history="1">
        <w:r w:rsidR="00B03BF3" w:rsidRPr="00000BC0">
          <w:rPr>
            <w:rStyle w:val="Hiperligao"/>
            <w:noProof/>
          </w:rPr>
          <w:t>2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Arquitetura PDS16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6</w:t>
        </w:r>
        <w:r w:rsidR="00B03BF3">
          <w:rPr>
            <w:noProof/>
            <w:webHidden/>
          </w:rPr>
          <w:fldChar w:fldCharType="end"/>
        </w:r>
      </w:hyperlink>
    </w:p>
    <w:p w14:paraId="195D59C8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6" w:history="1">
        <w:r w:rsidR="00B03BF3" w:rsidRPr="00000BC0">
          <w:rPr>
            <w:rStyle w:val="Hiperligao"/>
            <w:noProof/>
          </w:rPr>
          <w:t>2.1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Registos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6</w:t>
        </w:r>
        <w:r w:rsidR="00B03BF3">
          <w:rPr>
            <w:noProof/>
            <w:webHidden/>
          </w:rPr>
          <w:fldChar w:fldCharType="end"/>
        </w:r>
      </w:hyperlink>
    </w:p>
    <w:p w14:paraId="2D4A191C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47" w:history="1">
        <w:r w:rsidR="00B03BF3" w:rsidRPr="00000BC0">
          <w:rPr>
            <w:rStyle w:val="Hiperligao"/>
            <w:noProof/>
          </w:rPr>
          <w:t>2.2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Conjunto de instruções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8</w:t>
        </w:r>
        <w:r w:rsidR="00B03BF3">
          <w:rPr>
            <w:noProof/>
            <w:webHidden/>
          </w:rPr>
          <w:fldChar w:fldCharType="end"/>
        </w:r>
      </w:hyperlink>
    </w:p>
    <w:p w14:paraId="0EB21DA4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8" w:history="1">
        <w:r w:rsidR="00B03BF3" w:rsidRPr="00000BC0">
          <w:rPr>
            <w:rStyle w:val="Hiperligao"/>
            <w:noProof/>
          </w:rPr>
          <w:t>2.2.1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Processamento de dados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9</w:t>
        </w:r>
        <w:r w:rsidR="00B03BF3">
          <w:rPr>
            <w:noProof/>
            <w:webHidden/>
          </w:rPr>
          <w:fldChar w:fldCharType="end"/>
        </w:r>
      </w:hyperlink>
    </w:p>
    <w:p w14:paraId="6227E794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49" w:history="1">
        <w:r w:rsidR="00B03BF3" w:rsidRPr="00000BC0">
          <w:rPr>
            <w:rStyle w:val="Hiperligao"/>
            <w:noProof/>
          </w:rPr>
          <w:t>2.2.2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Transferência de dados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_Toc457058349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10</w:t>
        </w:r>
        <w:r w:rsidR="00B03BF3">
          <w:rPr>
            <w:noProof/>
            <w:webHidden/>
          </w:rPr>
          <w:fldChar w:fldCharType="end"/>
        </w:r>
      </w:hyperlink>
    </w:p>
    <w:p w14:paraId="2FEC1227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0" w:history="1">
        <w:r w:rsidR="00B03BF3" w:rsidRPr="00000BC0">
          <w:rPr>
            <w:rStyle w:val="Hiperligao"/>
            <w:noProof/>
          </w:rPr>
          <w:t>2.2.3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Controlo do fluxo de execução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11</w:t>
        </w:r>
        <w:r w:rsidR="00B03BF3">
          <w:rPr>
            <w:noProof/>
            <w:webHidden/>
          </w:rPr>
          <w:fldChar w:fldCharType="end"/>
        </w:r>
      </w:hyperlink>
    </w:p>
    <w:p w14:paraId="0E811F8A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1" w:history="1">
        <w:r w:rsidR="00B03BF3" w:rsidRPr="00000BC0">
          <w:rPr>
            <w:rStyle w:val="Hiperligao"/>
            <w:noProof/>
          </w:rPr>
          <w:t>2.3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Subsistema de memória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11</w:t>
        </w:r>
        <w:r w:rsidR="00B03BF3">
          <w:rPr>
            <w:noProof/>
            <w:webHidden/>
          </w:rPr>
          <w:fldChar w:fldCharType="end"/>
        </w:r>
      </w:hyperlink>
    </w:p>
    <w:p w14:paraId="0AA39B8C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2" w:history="1">
        <w:r w:rsidR="00B03BF3" w:rsidRPr="00000BC0">
          <w:rPr>
            <w:rStyle w:val="Hiperligao"/>
            <w:noProof/>
          </w:rPr>
          <w:t>2.4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Exceções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11</w:t>
        </w:r>
        <w:r w:rsidR="00B03BF3">
          <w:rPr>
            <w:noProof/>
            <w:webHidden/>
          </w:rPr>
          <w:fldChar w:fldCharType="end"/>
        </w:r>
      </w:hyperlink>
    </w:p>
    <w:p w14:paraId="4192F5FE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3" w:history="1">
        <w:r w:rsidR="00B03BF3" w:rsidRPr="00000BC0">
          <w:rPr>
            <w:rStyle w:val="Hiperligao"/>
            <w:noProof/>
          </w:rPr>
          <w:t>2.5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Assemblador DASM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13</w:t>
        </w:r>
        <w:r w:rsidR="00B03BF3">
          <w:rPr>
            <w:noProof/>
            <w:webHidden/>
          </w:rPr>
          <w:fldChar w:fldCharType="end"/>
        </w:r>
      </w:hyperlink>
    </w:p>
    <w:p w14:paraId="3DF3EA97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4" w:history="1">
        <w:r w:rsidR="00B03BF3" w:rsidRPr="00000BC0">
          <w:rPr>
            <w:rStyle w:val="Hiperligao"/>
            <w:noProof/>
          </w:rPr>
          <w:t>2.5.1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Escrita de programas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13</w:t>
        </w:r>
        <w:r w:rsidR="00B03BF3">
          <w:rPr>
            <w:noProof/>
            <w:webHidden/>
          </w:rPr>
          <w:fldChar w:fldCharType="end"/>
        </w:r>
      </w:hyperlink>
    </w:p>
    <w:p w14:paraId="517B6A1D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5" w:history="1">
        <w:r w:rsidR="00B03BF3" w:rsidRPr="00000BC0">
          <w:rPr>
            <w:rStyle w:val="Hiperligao"/>
            <w:noProof/>
          </w:rPr>
          <w:t>2.5.2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Diretivas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14</w:t>
        </w:r>
        <w:r w:rsidR="00B03BF3">
          <w:rPr>
            <w:noProof/>
            <w:webHidden/>
          </w:rPr>
          <w:fldChar w:fldCharType="end"/>
        </w:r>
      </w:hyperlink>
    </w:p>
    <w:p w14:paraId="06A2AA6A" w14:textId="77777777" w:rsidR="00B03BF3" w:rsidRDefault="00BB2EC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56" w:history="1">
        <w:r w:rsidR="00B03BF3" w:rsidRPr="00000BC0">
          <w:rPr>
            <w:rStyle w:val="Hiperligao"/>
            <w:noProof/>
          </w:rPr>
          <w:t>3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i/>
            <w:noProof/>
          </w:rPr>
          <w:t>Framework</w:t>
        </w:r>
        <w:r w:rsidR="00B03BF3" w:rsidRPr="00000BC0">
          <w:rPr>
            <w:rStyle w:val="Hiperligao"/>
            <w:noProof/>
          </w:rPr>
          <w:t xml:space="preserve"> Xtext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15</w:t>
        </w:r>
        <w:r w:rsidR="00B03BF3">
          <w:rPr>
            <w:noProof/>
            <w:webHidden/>
          </w:rPr>
          <w:fldChar w:fldCharType="end"/>
        </w:r>
      </w:hyperlink>
    </w:p>
    <w:p w14:paraId="297049C0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7" w:history="1">
        <w:r w:rsidR="00B03BF3" w:rsidRPr="00000BC0">
          <w:rPr>
            <w:rStyle w:val="Hiperligao"/>
            <w:noProof/>
          </w:rPr>
          <w:t>3.1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Arquitetura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16</w:t>
        </w:r>
        <w:r w:rsidR="00B03BF3">
          <w:rPr>
            <w:noProof/>
            <w:webHidden/>
          </w:rPr>
          <w:fldChar w:fldCharType="end"/>
        </w:r>
      </w:hyperlink>
    </w:p>
    <w:p w14:paraId="53CA08CA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58" w:history="1">
        <w:r w:rsidR="00B03BF3" w:rsidRPr="00000BC0">
          <w:rPr>
            <w:rStyle w:val="Hiperligao"/>
            <w:noProof/>
          </w:rPr>
          <w:t>3.1.1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  <w:shd w:val="clear" w:color="auto" w:fill="FEFEFE"/>
          </w:rPr>
          <w:t>Modeling Workflow Engine (MWE2)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17</w:t>
        </w:r>
        <w:r w:rsidR="00B03BF3">
          <w:rPr>
            <w:noProof/>
            <w:webHidden/>
          </w:rPr>
          <w:fldChar w:fldCharType="end"/>
        </w:r>
      </w:hyperlink>
    </w:p>
    <w:p w14:paraId="08C01683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59" w:history="1">
        <w:r w:rsidR="00B03BF3" w:rsidRPr="00000BC0">
          <w:rPr>
            <w:rStyle w:val="Hiperligao"/>
            <w:noProof/>
          </w:rPr>
          <w:t>3.2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Gramática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_Toc457058359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18</w:t>
        </w:r>
        <w:r w:rsidR="00B03BF3">
          <w:rPr>
            <w:noProof/>
            <w:webHidden/>
          </w:rPr>
          <w:fldChar w:fldCharType="end"/>
        </w:r>
      </w:hyperlink>
    </w:p>
    <w:p w14:paraId="4C2C4CFF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0" w:history="1">
        <w:r w:rsidR="00B03BF3" w:rsidRPr="00000BC0">
          <w:rPr>
            <w:rStyle w:val="Hiperligao"/>
            <w:noProof/>
          </w:rPr>
          <w:t>3.2.1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Regras da gramática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5A92AF52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1" w:history="1">
        <w:r w:rsidR="00B03BF3" w:rsidRPr="00000BC0">
          <w:rPr>
            <w:rStyle w:val="Hiperligao"/>
            <w:noProof/>
          </w:rPr>
          <w:t>3.2.2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Definição dos elementos do analisador de regras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22</w:t>
        </w:r>
        <w:r w:rsidR="00B03BF3">
          <w:rPr>
            <w:noProof/>
            <w:webHidden/>
          </w:rPr>
          <w:fldChar w:fldCharType="end"/>
        </w:r>
      </w:hyperlink>
    </w:p>
    <w:p w14:paraId="485CD114" w14:textId="77777777" w:rsidR="00B03BF3" w:rsidRDefault="00BB2EC8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7058362" w:history="1">
        <w:r w:rsidR="00B03BF3" w:rsidRPr="00000BC0">
          <w:rPr>
            <w:rStyle w:val="Hiperligao"/>
            <w:noProof/>
          </w:rPr>
          <w:t>3.3</w:t>
        </w:r>
        <w:r w:rsidR="00B03BF3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Integração com a plataforma Eclipse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2BCDC282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3" w:history="1">
        <w:r w:rsidR="00B03BF3" w:rsidRPr="00000BC0">
          <w:rPr>
            <w:rStyle w:val="Hiperligao"/>
            <w:noProof/>
          </w:rPr>
          <w:t>3.3.1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Syntax Highlight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0FABD1B1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4" w:history="1">
        <w:r w:rsidR="00B03BF3" w:rsidRPr="00000BC0">
          <w:rPr>
            <w:rStyle w:val="Hiperligao"/>
            <w:noProof/>
          </w:rPr>
          <w:t>3.3.2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Outline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4D982C52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5" w:history="1">
        <w:r w:rsidR="00B03BF3" w:rsidRPr="00000BC0">
          <w:rPr>
            <w:rStyle w:val="Hiperligao"/>
            <w:noProof/>
          </w:rPr>
          <w:t>3.3.3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Gerador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26</w:t>
        </w:r>
        <w:r w:rsidR="00B03BF3">
          <w:rPr>
            <w:noProof/>
            <w:webHidden/>
          </w:rPr>
          <w:fldChar w:fldCharType="end"/>
        </w:r>
      </w:hyperlink>
    </w:p>
    <w:p w14:paraId="61E92865" w14:textId="77777777" w:rsidR="00B03BF3" w:rsidRDefault="00BB2EC8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7058366" w:history="1">
        <w:r w:rsidR="00B03BF3" w:rsidRPr="00000BC0">
          <w:rPr>
            <w:rStyle w:val="Hiperligao"/>
            <w:noProof/>
          </w:rPr>
          <w:t>3.3.4</w:t>
        </w:r>
        <w:r w:rsidR="00B03BF3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>Geração do plug-in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28</w:t>
        </w:r>
        <w:r w:rsidR="00B03BF3">
          <w:rPr>
            <w:noProof/>
            <w:webHidden/>
          </w:rPr>
          <w:fldChar w:fldCharType="end"/>
        </w:r>
      </w:hyperlink>
    </w:p>
    <w:p w14:paraId="48BF8607" w14:textId="77777777" w:rsidR="00B03BF3" w:rsidRDefault="00BB2EC8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7" w:history="1">
        <w:r w:rsidR="00B03BF3" w:rsidRPr="00000BC0">
          <w:rPr>
            <w:rStyle w:val="Hiperligao"/>
            <w:noProof/>
          </w:rPr>
          <w:t>4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  <w:shd w:val="clear" w:color="auto" w:fill="FEFEFE"/>
          </w:rPr>
          <w:t>Conclusões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29</w:t>
        </w:r>
        <w:r w:rsidR="00B03BF3">
          <w:rPr>
            <w:noProof/>
            <w:webHidden/>
          </w:rPr>
          <w:fldChar w:fldCharType="end"/>
        </w:r>
      </w:hyperlink>
    </w:p>
    <w:p w14:paraId="7685A47D" w14:textId="77777777" w:rsidR="00B03BF3" w:rsidRDefault="00BB2EC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8" w:history="1">
        <w:r w:rsidR="00B03BF3" w:rsidRPr="00000BC0">
          <w:rPr>
            <w:rStyle w:val="Hiperligao"/>
            <w:noProof/>
          </w:rPr>
          <w:t>Referências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31</w:t>
        </w:r>
        <w:r w:rsidR="00B03BF3">
          <w:rPr>
            <w:noProof/>
            <w:webHidden/>
          </w:rPr>
          <w:fldChar w:fldCharType="end"/>
        </w:r>
      </w:hyperlink>
    </w:p>
    <w:p w14:paraId="00044979" w14:textId="77777777" w:rsidR="00B03BF3" w:rsidRDefault="00BB2EC8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69" w:history="1">
        <w:r w:rsidR="00B03BF3" w:rsidRPr="00000BC0">
          <w:rPr>
            <w:rStyle w:val="Hiperligao"/>
            <w:rFonts w:cs="Times New Roman"/>
            <w:noProof/>
          </w:rPr>
          <w:t>A.1.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 xml:space="preserve">Criação do </w:t>
        </w:r>
        <w:r w:rsidR="00B03BF3" w:rsidRPr="00000BC0">
          <w:rPr>
            <w:rStyle w:val="Hiperligao"/>
            <w:i/>
            <w:noProof/>
          </w:rPr>
          <w:t>plug-in</w:t>
        </w:r>
        <w:r w:rsidR="00B03BF3" w:rsidRPr="00000BC0">
          <w:rPr>
            <w:rStyle w:val="Hiperligao"/>
            <w:noProof/>
          </w:rPr>
          <w:t xml:space="preserve"> para o Eclipse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_Toc457058369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34</w:t>
        </w:r>
        <w:r w:rsidR="00B03BF3">
          <w:rPr>
            <w:noProof/>
            <w:webHidden/>
          </w:rPr>
          <w:fldChar w:fldCharType="end"/>
        </w:r>
      </w:hyperlink>
    </w:p>
    <w:p w14:paraId="3F835663" w14:textId="77777777" w:rsidR="00B03BF3" w:rsidRDefault="00BB2EC8">
      <w:pPr>
        <w:pStyle w:val="ndice1"/>
        <w:tabs>
          <w:tab w:val="left" w:pos="66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7058370" w:history="1">
        <w:r w:rsidR="00B03BF3" w:rsidRPr="00000BC0">
          <w:rPr>
            <w:rStyle w:val="Hiperligao"/>
            <w:noProof/>
          </w:rPr>
          <w:t>A.2.</w:t>
        </w:r>
        <w:r w:rsidR="00B03BF3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03BF3" w:rsidRPr="00000BC0">
          <w:rPr>
            <w:rStyle w:val="Hiperligao"/>
            <w:noProof/>
          </w:rPr>
          <w:t xml:space="preserve">Instalação do </w:t>
        </w:r>
        <w:r w:rsidR="00B03BF3" w:rsidRPr="00000BC0">
          <w:rPr>
            <w:rStyle w:val="Hiperligao"/>
            <w:i/>
            <w:noProof/>
          </w:rPr>
          <w:t>plug-in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39</w:t>
        </w:r>
        <w:r w:rsidR="00B03BF3"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C4ABF5D" w14:textId="77777777" w:rsidR="00CE000C" w:rsidRDefault="00CE000C" w:rsidP="009207B8">
      <w:pPr>
        <w:pStyle w:val="RCabealho"/>
        <w:sectPr w:rsidR="00CE000C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bookmarkStart w:id="4" w:name="_Toc457058338"/>
    </w:p>
    <w:p w14:paraId="11EB3609" w14:textId="3CE0EF5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r>
        <w:lastRenderedPageBreak/>
        <w:t>Lista de Figuras</w:t>
      </w:r>
      <w:bookmarkEnd w:id="4"/>
    </w:p>
    <w:p w14:paraId="38314523" w14:textId="77777777" w:rsidR="00B03BF3" w:rsidRDefault="008130EB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\t "RLegenda" \c "Figura" </w:instrText>
      </w:r>
      <w:r>
        <w:fldChar w:fldCharType="separate"/>
      </w:r>
      <w:hyperlink w:anchor="_Toc457058371" w:history="1">
        <w:r w:rsidR="00B03BF3" w:rsidRPr="00DC0C48">
          <w:rPr>
            <w:rStyle w:val="Hiperligao"/>
            <w:noProof/>
          </w:rPr>
          <w:t>Figura 1 – Exemplo do ciclo de desenvolvimento de um programa/aplicação [1].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</w:t>
        </w:r>
        <w:r w:rsidR="00B03BF3">
          <w:rPr>
            <w:noProof/>
            <w:webHidden/>
          </w:rPr>
          <w:fldChar w:fldCharType="end"/>
        </w:r>
      </w:hyperlink>
    </w:p>
    <w:p w14:paraId="55362F8C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2" w:history="1">
        <w:r w:rsidR="00B03BF3" w:rsidRPr="00DC0C48">
          <w:rPr>
            <w:rStyle w:val="Hiperligao"/>
            <w:noProof/>
          </w:rPr>
          <w:t>Figura 2 - Bancos de Registos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6</w:t>
        </w:r>
        <w:r w:rsidR="00B03BF3">
          <w:rPr>
            <w:noProof/>
            <w:webHidden/>
          </w:rPr>
          <w:fldChar w:fldCharType="end"/>
        </w:r>
      </w:hyperlink>
    </w:p>
    <w:p w14:paraId="1ACAF3EA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3" w:history="1">
        <w:r w:rsidR="00B03BF3" w:rsidRPr="00DC0C48">
          <w:rPr>
            <w:rStyle w:val="Hiperligao"/>
            <w:noProof/>
          </w:rPr>
          <w:t xml:space="preserve">Figura 3 – Estrutura interna do registo </w:t>
        </w:r>
        <w:r w:rsidR="00B03BF3" w:rsidRPr="00DC0C48">
          <w:rPr>
            <w:rStyle w:val="Hiperligao"/>
            <w:rFonts w:ascii="Courier New" w:hAnsi="Courier New" w:cs="Courier New"/>
            <w:noProof/>
          </w:rPr>
          <w:t>PSW</w:t>
        </w:r>
        <w:r w:rsidR="00B03BF3" w:rsidRPr="00DC0C48">
          <w:rPr>
            <w:rStyle w:val="Hiperligao"/>
            <w:noProof/>
          </w:rPr>
          <w:t>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7</w:t>
        </w:r>
        <w:r w:rsidR="00B03BF3">
          <w:rPr>
            <w:noProof/>
            <w:webHidden/>
          </w:rPr>
          <w:fldChar w:fldCharType="end"/>
        </w:r>
      </w:hyperlink>
    </w:p>
    <w:p w14:paraId="76FC1A9E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4" w:history="1">
        <w:r w:rsidR="00B03BF3" w:rsidRPr="00DC0C48">
          <w:rPr>
            <w:rStyle w:val="Hiperligao"/>
            <w:noProof/>
          </w:rPr>
          <w:t>Figura 4 - Diagrama de classes referente à organização de Módulos.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16</w:t>
        </w:r>
        <w:r w:rsidR="00B03BF3">
          <w:rPr>
            <w:noProof/>
            <w:webHidden/>
          </w:rPr>
          <w:fldChar w:fldCharType="end"/>
        </w:r>
      </w:hyperlink>
    </w:p>
    <w:p w14:paraId="40960B98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5" w:history="1">
        <w:r w:rsidR="00B03BF3" w:rsidRPr="00DC0C48">
          <w:rPr>
            <w:rStyle w:val="Hiperligao"/>
            <w:noProof/>
          </w:rPr>
          <w:t>Figura 5 - Excerto do ficheiro de configuração GeneratePds16asm.mwe2.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17</w:t>
        </w:r>
        <w:r w:rsidR="00B03BF3">
          <w:rPr>
            <w:noProof/>
            <w:webHidden/>
          </w:rPr>
          <w:fldChar w:fldCharType="end"/>
        </w:r>
      </w:hyperlink>
    </w:p>
    <w:p w14:paraId="5747AB25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6" w:history="1">
        <w:r w:rsidR="00B03BF3" w:rsidRPr="00DC0C48">
          <w:rPr>
            <w:rStyle w:val="Hiperligao"/>
            <w:noProof/>
          </w:rPr>
          <w:t>Figura 6 – Excerto de código de uma gramática Xtext.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18</w:t>
        </w:r>
        <w:r w:rsidR="00B03BF3">
          <w:rPr>
            <w:noProof/>
            <w:webHidden/>
          </w:rPr>
          <w:fldChar w:fldCharType="end"/>
        </w:r>
      </w:hyperlink>
    </w:p>
    <w:p w14:paraId="737D9DFA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7" w:history="1">
        <w:r w:rsidR="00B03BF3" w:rsidRPr="00DC0C48">
          <w:rPr>
            <w:rStyle w:val="Hiperligao"/>
            <w:noProof/>
          </w:rPr>
          <w:t>Figura 7 - Classes geradas pela framework.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35228378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8" w:history="1">
        <w:r w:rsidR="00B03BF3" w:rsidRPr="00DC0C48">
          <w:rPr>
            <w:rStyle w:val="Hiperligao"/>
            <w:noProof/>
          </w:rPr>
          <w:t>Figura 8 - Código exemplo da definição das regras.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20</w:t>
        </w:r>
        <w:r w:rsidR="00B03BF3">
          <w:rPr>
            <w:noProof/>
            <w:webHidden/>
          </w:rPr>
          <w:fldChar w:fldCharType="end"/>
        </w:r>
      </w:hyperlink>
    </w:p>
    <w:p w14:paraId="081A71FB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79" w:history="1">
        <w:r w:rsidR="00B03BF3" w:rsidRPr="00DC0C48">
          <w:rPr>
            <w:rStyle w:val="Hiperligao"/>
            <w:noProof/>
          </w:rPr>
          <w:t>Figura 9 - Código exemplo da definição regras terminais.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_Toc457058379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7993666C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0" w:history="1">
        <w:r w:rsidR="00B03BF3" w:rsidRPr="00DC0C48">
          <w:rPr>
            <w:rStyle w:val="Hiperligao"/>
            <w:noProof/>
          </w:rPr>
          <w:t>Figura 10 - Código da classe Pds16asmRuntimeModule.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26CD3EF0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1" w:history="1">
        <w:r w:rsidR="00B03BF3" w:rsidRPr="00DC0C48">
          <w:rPr>
            <w:rStyle w:val="Hiperligao"/>
            <w:noProof/>
          </w:rPr>
          <w:t>Figura 11 - Excerto da classe PDS16asmValueConcerter.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21</w:t>
        </w:r>
        <w:r w:rsidR="00B03BF3">
          <w:rPr>
            <w:noProof/>
            <w:webHidden/>
          </w:rPr>
          <w:fldChar w:fldCharType="end"/>
        </w:r>
      </w:hyperlink>
    </w:p>
    <w:p w14:paraId="2AF440D9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2" w:history="1">
        <w:r w:rsidR="00B03BF3" w:rsidRPr="00DC0C48">
          <w:rPr>
            <w:rStyle w:val="Hiperligao"/>
            <w:noProof/>
          </w:rPr>
          <w:t xml:space="preserve">Figura 12 - Interface </w:t>
        </w:r>
        <w:r w:rsidR="00B03BF3" w:rsidRPr="00DC0C48">
          <w:rPr>
            <w:rStyle w:val="Hiperligao"/>
            <w:i/>
            <w:noProof/>
          </w:rPr>
          <w:t>IValueConverter</w:t>
        </w:r>
        <w:r w:rsidR="00B03BF3" w:rsidRPr="00DC0C48">
          <w:rPr>
            <w:rStyle w:val="Hiperligao"/>
            <w:noProof/>
          </w:rPr>
          <w:t>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22</w:t>
        </w:r>
        <w:r w:rsidR="00B03BF3">
          <w:rPr>
            <w:noProof/>
            <w:webHidden/>
          </w:rPr>
          <w:fldChar w:fldCharType="end"/>
        </w:r>
      </w:hyperlink>
    </w:p>
    <w:p w14:paraId="77689F7E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3" w:history="1">
        <w:r w:rsidR="00B03BF3" w:rsidRPr="00DC0C48">
          <w:rPr>
            <w:rStyle w:val="Hiperligao"/>
            <w:noProof/>
          </w:rPr>
          <w:t>Figura 13 - Exemplo de um validador.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_Toc457058383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03BB9CBD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4" w:history="1">
        <w:r w:rsidR="00B03BF3" w:rsidRPr="00DC0C48">
          <w:rPr>
            <w:rStyle w:val="Hiperligao"/>
            <w:noProof/>
          </w:rPr>
          <w:t>Figura 14- Excerto de código de Pds16HighlightingConfiguration.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_Toc457058384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23</w:t>
        </w:r>
        <w:r w:rsidR="00B03BF3">
          <w:rPr>
            <w:noProof/>
            <w:webHidden/>
          </w:rPr>
          <w:fldChar w:fldCharType="end"/>
        </w:r>
      </w:hyperlink>
    </w:p>
    <w:p w14:paraId="4F78AACB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5" w:history="1">
        <w:r w:rsidR="00B03BF3" w:rsidRPr="00DC0C48">
          <w:rPr>
            <w:rStyle w:val="Hiperligao"/>
            <w:noProof/>
          </w:rPr>
          <w:t>Figura 15 - Excerto de código de Pds16TokenAtributeIdMapper.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_Toc457058385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633D070F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6" w:history="1">
        <w:r w:rsidR="00B03BF3" w:rsidRPr="00DC0C48">
          <w:rPr>
            <w:rStyle w:val="Hiperligao"/>
            <w:noProof/>
          </w:rPr>
          <w:t>Figura 16 - Código da classe AbstractPds16asmUiModule.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_Toc457058386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24</w:t>
        </w:r>
        <w:r w:rsidR="00B03BF3">
          <w:rPr>
            <w:noProof/>
            <w:webHidden/>
          </w:rPr>
          <w:fldChar w:fldCharType="end"/>
        </w:r>
      </w:hyperlink>
    </w:p>
    <w:p w14:paraId="3744B812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7" w:history="1">
        <w:r w:rsidR="00B03BF3" w:rsidRPr="00DC0C48">
          <w:rPr>
            <w:rStyle w:val="Hiperligao"/>
            <w:noProof/>
          </w:rPr>
          <w:t>Figura 17 - Excerto de código de Pds16asmOutlineTreeProvider.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_Toc457058387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25</w:t>
        </w:r>
        <w:r w:rsidR="00B03BF3">
          <w:rPr>
            <w:noProof/>
            <w:webHidden/>
          </w:rPr>
          <w:fldChar w:fldCharType="end"/>
        </w:r>
      </w:hyperlink>
    </w:p>
    <w:p w14:paraId="62565A69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8" w:history="1">
        <w:r w:rsidR="00B03BF3" w:rsidRPr="00DC0C48">
          <w:rPr>
            <w:rStyle w:val="Hiperligao"/>
            <w:noProof/>
          </w:rPr>
          <w:t>Figura 18 - Excerto de código de Pds16asmLabelProvider.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_Toc457058388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26</w:t>
        </w:r>
        <w:r w:rsidR="00B03BF3">
          <w:rPr>
            <w:noProof/>
            <w:webHidden/>
          </w:rPr>
          <w:fldChar w:fldCharType="end"/>
        </w:r>
      </w:hyperlink>
    </w:p>
    <w:p w14:paraId="25D7601D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89" w:history="1">
        <w:r w:rsidR="00B03BF3" w:rsidRPr="00DC0C48">
          <w:rPr>
            <w:rStyle w:val="Hiperligao"/>
            <w:noProof/>
          </w:rPr>
          <w:t>Figura 19 - Excerto de código da classe Pds16asmGenerator.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_Toc457058389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27</w:t>
        </w:r>
        <w:r w:rsidR="00B03BF3">
          <w:rPr>
            <w:noProof/>
            <w:webHidden/>
          </w:rPr>
          <w:fldChar w:fldCharType="end"/>
        </w:r>
      </w:hyperlink>
    </w:p>
    <w:p w14:paraId="05E756C0" w14:textId="2947A6C7" w:rsidR="00730F1A" w:rsidRDefault="008130EB" w:rsidP="00897EA8">
      <w:r>
        <w:fldChar w:fldCharType="end"/>
      </w:r>
    </w:p>
    <w:p w14:paraId="5AA30CA3" w14:textId="77777777" w:rsidR="00D3764F" w:rsidRDefault="00D3764F" w:rsidP="009207B8">
      <w:pPr>
        <w:pStyle w:val="RCabealho"/>
        <w:sectPr w:rsidR="00D3764F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bookmarkStart w:id="5" w:name="_Toc457058339"/>
    </w:p>
    <w:p w14:paraId="16F7B249" w14:textId="0FF8E62D" w:rsidR="00730F1A" w:rsidRDefault="00730F1A" w:rsidP="009207B8">
      <w:pPr>
        <w:pStyle w:val="RCabealho"/>
      </w:pPr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0EA394AF" w14:textId="77777777" w:rsidR="00B03BF3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7058390" w:history="1">
        <w:r w:rsidR="00B03BF3" w:rsidRPr="004F16DB">
          <w:rPr>
            <w:rStyle w:val="Hiperligao"/>
            <w:noProof/>
          </w:rPr>
          <w:t>Tabela 1 - Sintaxe das instruções assembly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_Toc457058390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8</w:t>
        </w:r>
        <w:r w:rsidR="00B03BF3">
          <w:rPr>
            <w:noProof/>
            <w:webHidden/>
          </w:rPr>
          <w:fldChar w:fldCharType="end"/>
        </w:r>
      </w:hyperlink>
    </w:p>
    <w:p w14:paraId="348BB5B2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1" w:history="1">
        <w:r w:rsidR="00B03BF3" w:rsidRPr="004F16DB">
          <w:rPr>
            <w:rStyle w:val="Hiperligao"/>
            <w:noProof/>
          </w:rPr>
          <w:t>Tabela 2 - Palavras-chave da sintaxe PDS16.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_Toc457058391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9</w:t>
        </w:r>
        <w:r w:rsidR="00B03BF3">
          <w:rPr>
            <w:noProof/>
            <w:webHidden/>
          </w:rPr>
          <w:fldChar w:fldCharType="end"/>
        </w:r>
      </w:hyperlink>
    </w:p>
    <w:p w14:paraId="6EC64960" w14:textId="77777777" w:rsidR="00B03BF3" w:rsidRDefault="00BB2EC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7058392" w:history="1">
        <w:r w:rsidR="00B03BF3" w:rsidRPr="004F16DB">
          <w:rPr>
            <w:rStyle w:val="Hiperligao"/>
            <w:noProof/>
          </w:rPr>
          <w:t>Tabela 3 - Elementos da sintaxe gramatical Xtext.</w:t>
        </w:r>
        <w:r w:rsidR="00B03BF3">
          <w:rPr>
            <w:noProof/>
            <w:webHidden/>
          </w:rPr>
          <w:tab/>
        </w:r>
        <w:r w:rsidR="00B03BF3">
          <w:rPr>
            <w:noProof/>
            <w:webHidden/>
          </w:rPr>
          <w:fldChar w:fldCharType="begin"/>
        </w:r>
        <w:r w:rsidR="00B03BF3">
          <w:rPr>
            <w:noProof/>
            <w:webHidden/>
          </w:rPr>
          <w:instrText xml:space="preserve"> PAGEREF _Toc457058392 \h </w:instrText>
        </w:r>
        <w:r w:rsidR="00B03BF3">
          <w:rPr>
            <w:noProof/>
            <w:webHidden/>
          </w:rPr>
        </w:r>
        <w:r w:rsidR="00B03BF3">
          <w:rPr>
            <w:noProof/>
            <w:webHidden/>
          </w:rPr>
          <w:fldChar w:fldCharType="separate"/>
        </w:r>
        <w:r w:rsidR="00134565">
          <w:rPr>
            <w:noProof/>
            <w:webHidden/>
          </w:rPr>
          <w:t>19</w:t>
        </w:r>
        <w:r w:rsidR="00B03BF3"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 w:rsidSect="00D3764F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6" w:name="_Toc457058340"/>
      <w:r>
        <w:lastRenderedPageBreak/>
        <w:t>Introdução</w:t>
      </w:r>
      <w:bookmarkEnd w:id="6"/>
    </w:p>
    <w:p w14:paraId="53A4B13E" w14:textId="77777777" w:rsidR="00730F1A" w:rsidRDefault="00730F1A" w:rsidP="009207B8">
      <w:pPr>
        <w:pStyle w:val="RTitulo2"/>
      </w:pPr>
      <w:bookmarkStart w:id="7" w:name="_Toc457058341"/>
      <w:r>
        <w:t>Enquadramento</w:t>
      </w:r>
      <w:bookmarkEnd w:id="7"/>
    </w:p>
    <w:p w14:paraId="7030849E" w14:textId="48A015B9" w:rsidR="00730F1A" w:rsidRPr="005C01CD" w:rsidRDefault="00730F1A" w:rsidP="00C00D9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</w:t>
      </w:r>
      <w:r w:rsidRPr="005C01CD">
        <w:t xml:space="preserve">A </w:t>
      </w:r>
      <w:r w:rsidR="005C01CD" w:rsidRPr="007B00A5">
        <w:fldChar w:fldCharType="begin"/>
      </w:r>
      <w:r w:rsidR="005C01CD" w:rsidRPr="005C01CD">
        <w:instrText xml:space="preserve"> REF _Ref456953924 \h </w:instrText>
      </w:r>
      <w:r w:rsidR="005C01CD">
        <w:instrText xml:space="preserve"> \* MERGEFORMAT </w:instrText>
      </w:r>
      <w:r w:rsidR="005C01CD" w:rsidRPr="007B00A5">
        <w:fldChar w:fldCharType="separate"/>
      </w:r>
      <w:r w:rsidR="00134565" w:rsidRPr="00134565">
        <w:t>Figura 1</w:t>
      </w:r>
      <w:r w:rsidR="005C01CD" w:rsidRPr="007B00A5">
        <w:fldChar w:fldCharType="end"/>
      </w:r>
      <w:r w:rsidR="00C00D9F" w:rsidRPr="005C01CD">
        <w:t xml:space="preserve"> </w:t>
      </w:r>
      <w:r w:rsidRPr="005C01CD">
        <w:t>mostra</w:t>
      </w:r>
      <w:r w:rsidR="00C00D9F" w:rsidRPr="005C01CD">
        <w:t xml:space="preserve"> </w:t>
      </w:r>
      <w:r w:rsidRPr="005C01CD">
        <w:t>as diferentes fases deste processo quando aplicado ao domínio dos sistemas embebidos, em que as linguagens de programação mais utilizadas são o C e o C++.</w:t>
      </w:r>
    </w:p>
    <w:p w14:paraId="7C891FE5" w14:textId="77777777" w:rsidR="008130EB" w:rsidRDefault="00730F1A" w:rsidP="00B03BF3">
      <w:pPr>
        <w:pStyle w:val="RImagens"/>
        <w:rPr>
          <w:rStyle w:val="RLegendaFiguraCarter"/>
          <w:bCs/>
        </w:rPr>
      </w:pPr>
      <w:r w:rsidRPr="00897EA8">
        <w:drawing>
          <wp:inline distT="0" distB="0" distL="0" distR="0" wp14:anchorId="22C6106E" wp14:editId="61CDFCC7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Ref449974607"/>
      <w:bookmarkStart w:id="9" w:name="_Ref416098483"/>
      <w:bookmarkStart w:id="10" w:name="_Ref416098469"/>
    </w:p>
    <w:p w14:paraId="49A285DE" w14:textId="0203C7C3" w:rsidR="00730F1A" w:rsidRDefault="00730F1A" w:rsidP="00B03BF3">
      <w:pPr>
        <w:pStyle w:val="RImagens"/>
        <w:rPr>
          <w:rFonts w:cs="Times New Roman"/>
        </w:rPr>
      </w:pPr>
      <w:bookmarkStart w:id="11" w:name="_Ref456953924"/>
      <w:bookmarkStart w:id="12" w:name="_Toc457058371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134565">
        <w:rPr>
          <w:rStyle w:val="RLegendaFiguraCarter"/>
        </w:rPr>
        <w:t>1</w:t>
      </w:r>
      <w:r w:rsidR="000C0C7F" w:rsidRPr="00B03BF3">
        <w:rPr>
          <w:rStyle w:val="RLegendaFiguraCarter"/>
        </w:rPr>
        <w:fldChar w:fldCharType="end"/>
      </w:r>
      <w:bookmarkEnd w:id="8"/>
      <w:bookmarkEnd w:id="11"/>
      <w:r w:rsidRPr="00B03BF3">
        <w:rPr>
          <w:rStyle w:val="RLegendaFiguraCarter"/>
        </w:rPr>
        <w:t xml:space="preserve"> – Exemplo d</w:t>
      </w:r>
      <w:r w:rsidR="00F24030" w:rsidRPr="00B03BF3">
        <w:rPr>
          <w:rStyle w:val="RLegendaFiguraCarter"/>
        </w:rPr>
        <w:t>o</w:t>
      </w:r>
      <w:r w:rsidRPr="00B03BF3">
        <w:rPr>
          <w:rStyle w:val="RLegendaFiguraCarter"/>
        </w:rPr>
        <w:t xml:space="preserve"> ciclo de desenvolvimento de um programa/aplicação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CITATION Tia13 \l 1033 </w:instrText>
      </w:r>
      <w:r w:rsidR="000C0C7F" w:rsidRPr="00B03BF3">
        <w:rPr>
          <w:rStyle w:val="RLegendaFiguraCarter"/>
        </w:rPr>
        <w:fldChar w:fldCharType="separate"/>
      </w:r>
      <w:r w:rsidR="00B03BF3">
        <w:rPr>
          <w:rStyle w:val="RLegendaFiguraCarter"/>
        </w:rPr>
        <w:t xml:space="preserve"> </w:t>
      </w:r>
      <w:r w:rsidR="00B03BF3" w:rsidRPr="00B03BF3">
        <w:t>[1]</w:t>
      </w:r>
      <w:r w:rsidR="000C0C7F" w:rsidRPr="00B03BF3">
        <w:rPr>
          <w:rStyle w:val="RLegendaFiguraCarter"/>
        </w:rPr>
        <w:fldChar w:fldCharType="end"/>
      </w:r>
      <w:r w:rsidRPr="00B03BF3">
        <w:rPr>
          <w:rStyle w:val="RLegendaFiguraCarter"/>
        </w:rPr>
        <w:t>.</w:t>
      </w:r>
      <w:bookmarkEnd w:id="12"/>
      <w:r w:rsidRPr="00B03BF3">
        <w:rPr>
          <w:rStyle w:val="RLegendaFiguraCarter"/>
        </w:rPr>
        <w:t xml:space="preserve"> </w:t>
      </w:r>
    </w:p>
    <w:bookmarkEnd w:id="9"/>
    <w:bookmarkEnd w:id="10"/>
    <w:p w14:paraId="5D5BE658" w14:textId="0A534B6B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</w:t>
      </w:r>
      <w:r w:rsidR="003916DF">
        <w:t>,</w:t>
      </w:r>
      <w:r>
        <w:t xml:space="preserve">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>um enorme apoio no desenvolvimento destes programas, uma vez que não só 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lastRenderedPageBreak/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0DD4CDB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</w:t>
      </w:r>
      <w:r w:rsidRPr="00B03BF3">
        <w:rPr>
          <w:i/>
        </w:rPr>
        <w:t>IDEs</w:t>
      </w:r>
      <w:r>
        <w:t xml:space="preserve">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[5]</w:t>
      </w:r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3" w:name="_Toc457058342"/>
      <w:r>
        <w:t>Motivação</w:t>
      </w:r>
      <w:bookmarkEnd w:id="13"/>
    </w:p>
    <w:p w14:paraId="61A49456" w14:textId="6656D2DB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[6]</w:t>
      </w:r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1429E19A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</w:t>
      </w:r>
      <w:r>
        <w:lastRenderedPageBreak/>
        <w:t xml:space="preserve">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B03BF3">
      <w:pPr>
        <w:pStyle w:val="RTitulo2"/>
      </w:pPr>
      <w:bookmarkStart w:id="14" w:name="_Toc455579614"/>
      <w:bookmarkStart w:id="15" w:name="_Toc455579881"/>
      <w:bookmarkStart w:id="16" w:name="_Toc457058343"/>
      <w:bookmarkEnd w:id="14"/>
      <w:bookmarkEnd w:id="15"/>
      <w:r>
        <w:t>Objetivos</w:t>
      </w:r>
      <w:bookmarkEnd w:id="16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788D5BC6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>, de modo a que o programador</w:t>
      </w:r>
      <w:r w:rsidR="00CD12D1">
        <w:t>,</w:t>
      </w:r>
      <w:r>
        <w:t xml:space="preserve"> intuitivamente</w:t>
      </w:r>
      <w:r w:rsidR="00CD12D1">
        <w:t>,</w:t>
      </w:r>
      <w:r>
        <w:t xml:space="preserve"> através de sugestões dadas pelo editor</w:t>
      </w:r>
      <w:r w:rsidR="00CD12D1">
        <w:t>,</w:t>
      </w:r>
      <w:r>
        <w:t xml:space="preserve">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3B8560BE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[8]</w:t>
      </w:r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117947C7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r w:rsidR="00E71B48">
        <w:instrText xml:space="preserve">CITATION Xte13 \l 2070 </w:instrText>
      </w:r>
      <w:r w:rsidR="00730F1A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[9]</w:t>
      </w:r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</w:t>
      </w:r>
      <w:r w:rsidR="00CB3541">
        <w:lastRenderedPageBreak/>
        <w:t xml:space="preserve">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r w:rsidR="00772AE2">
        <w:t xml:space="preserve">Mozilla </w:t>
      </w:r>
      <w:r w:rsidR="00CB3541">
        <w:t xml:space="preserve">Firefox </w:t>
      </w:r>
      <w:r w:rsidR="007B00A5">
        <w:t xml:space="preserve">ou Microsoft </w:t>
      </w:r>
      <w:r w:rsidR="00CB3541">
        <w:t>Internet Explorer.</w:t>
      </w:r>
    </w:p>
    <w:p w14:paraId="370FD37A" w14:textId="77777777" w:rsidR="00CB3541" w:rsidRDefault="00CB3541" w:rsidP="00FA4C55">
      <w:pPr>
        <w:pStyle w:val="RTitulo2"/>
      </w:pPr>
      <w:bookmarkStart w:id="17" w:name="_Toc457058344"/>
      <w:r>
        <w:t>Estrutura do documento</w:t>
      </w:r>
      <w:bookmarkEnd w:id="17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74C34527" w:rsidR="000C2EEA" w:rsidRDefault="000C2EEA" w:rsidP="00FA4C55">
      <w:pPr>
        <w:pStyle w:val="RBulletList"/>
      </w:pPr>
      <w:r>
        <w:t>Cap</w:t>
      </w:r>
      <w:r w:rsidR="00D67D47">
        <w:t>í</w:t>
      </w:r>
      <w:r>
        <w:t>tulo 1 – é feito o enquadramento do trabalho, em que âmbito se insere, e os objetivos definidos;</w:t>
      </w:r>
    </w:p>
    <w:p w14:paraId="4AA2F4FD" w14:textId="0240DB4A" w:rsidR="000C2EEA" w:rsidRDefault="00D67D47" w:rsidP="00FA4C55">
      <w:pPr>
        <w:pStyle w:val="RBulletList"/>
      </w:pPr>
      <w:r>
        <w:t>Capítulo</w:t>
      </w:r>
      <w:r w:rsidR="000C2EEA">
        <w:t xml:space="preserve"> 2 – é </w:t>
      </w:r>
      <w:r w:rsidR="00386174">
        <w:t>apresentada</w:t>
      </w:r>
      <w:r w:rsidR="000C2EEA">
        <w:t xml:space="preserve"> uma visão pormenorizada sobre a arquitetura P</w:t>
      </w:r>
      <w:r w:rsidR="00386174">
        <w:t>DS</w:t>
      </w:r>
      <w:r w:rsidR="000C2EEA">
        <w:t xml:space="preserve">16, a sua linguagem </w:t>
      </w:r>
      <w:r w:rsidR="00386174">
        <w:t>específica</w:t>
      </w:r>
      <w:r w:rsidR="000C2EEA">
        <w:t xml:space="preserve"> de domínio</w:t>
      </w:r>
      <w:r>
        <w:t>,</w:t>
      </w:r>
      <w:r w:rsidR="000C2EEA">
        <w:t xml:space="preserve"> </w:t>
      </w:r>
      <w:r w:rsidR="00386174">
        <w:t xml:space="preserve">bem como </w:t>
      </w:r>
      <w:r w:rsidR="000C2EEA">
        <w:t>uma visão geral acerca do assemblador DASM</w:t>
      </w:r>
      <w:r w:rsidR="00386174">
        <w:t>;</w:t>
      </w:r>
    </w:p>
    <w:p w14:paraId="598DE497" w14:textId="1D66289A" w:rsidR="000C2EEA" w:rsidRDefault="00D67D47" w:rsidP="00FA4C55">
      <w:pPr>
        <w:pStyle w:val="RBulletList"/>
      </w:pPr>
      <w:r>
        <w:t>Capítulo</w:t>
      </w:r>
      <w:r w:rsidR="000C2EEA">
        <w:t xml:space="preserve"> 3 – é dada uma visão geral sobre a </w:t>
      </w:r>
      <w:r w:rsidR="000C2EEA">
        <w:rPr>
          <w:i/>
        </w:rPr>
        <w:t>framework</w:t>
      </w:r>
      <w:r w:rsidR="000C2EEA">
        <w:t xml:space="preserve"> Xtext </w:t>
      </w:r>
      <w:r w:rsidR="000D3895">
        <w:t xml:space="preserve">e </w:t>
      </w:r>
      <w:r w:rsidR="00386174">
        <w:t xml:space="preserve">é </w:t>
      </w:r>
      <w:r w:rsidR="000C2EEA">
        <w:t>explicado</w:t>
      </w:r>
      <w:r w:rsidR="00386174">
        <w:t>,</w:t>
      </w:r>
      <w:r w:rsidR="000C2EEA">
        <w:t xml:space="preserve"> com base </w:t>
      </w:r>
      <w:r w:rsidR="00386174">
        <w:t xml:space="preserve">em </w:t>
      </w:r>
      <w:r w:rsidR="000C2EEA">
        <w:t xml:space="preserve">exemplos </w:t>
      </w:r>
      <w:r w:rsidR="00386174">
        <w:t xml:space="preserve">concretos </w:t>
      </w:r>
      <w:r w:rsidR="000C2EEA">
        <w:t>d</w:t>
      </w:r>
      <w:r w:rsidR="00386174">
        <w:t>este</w:t>
      </w:r>
      <w:r w:rsidR="000C2EEA">
        <w:t xml:space="preserve"> projeto</w:t>
      </w:r>
      <w:r w:rsidR="00386174">
        <w:t>,</w:t>
      </w:r>
      <w:r w:rsidR="000C2EEA">
        <w:t xml:space="preserve"> o processo de criação d</w:t>
      </w:r>
      <w:r w:rsidR="000D3895">
        <w:t xml:space="preserve">o </w:t>
      </w:r>
      <w:r w:rsidR="000C2EEA">
        <w:rPr>
          <w:i/>
        </w:rPr>
        <w:t>plug-in</w:t>
      </w:r>
      <w:r w:rsidR="000C2EEA">
        <w:t xml:space="preserve"> </w:t>
      </w:r>
      <w:r w:rsidR="000D3895">
        <w:t>PDS16inEclipse, incluindo as suas ferramentas e funcionalidades</w:t>
      </w:r>
      <w:r w:rsidR="00DA0C91">
        <w:t>;</w:t>
      </w:r>
    </w:p>
    <w:p w14:paraId="581C73E4" w14:textId="733069DE" w:rsidR="00DA0C91" w:rsidRDefault="00D67D47" w:rsidP="00FA4C55">
      <w:pPr>
        <w:pStyle w:val="RBulletList"/>
      </w:pPr>
      <w:r>
        <w:t>Capítulo</w:t>
      </w:r>
      <w:r w:rsidR="00DA0C91">
        <w:t xml:space="preserve"> 4 – é feito um resumo do que poderá ser melhorado </w:t>
      </w:r>
      <w:r w:rsidR="00386174">
        <w:t>no</w:t>
      </w:r>
      <w:r w:rsidR="00DA0C91">
        <w:t xml:space="preserve"> futuro e </w:t>
      </w:r>
      <w:r w:rsidR="00BC0719">
        <w:t xml:space="preserve">são apresentadas </w:t>
      </w:r>
      <w:r w:rsidR="00DA0C91">
        <w:t xml:space="preserve">sugestões </w:t>
      </w:r>
      <w:r w:rsidR="00BC0719">
        <w:t>para a</w:t>
      </w:r>
      <w:r w:rsidR="00DA0C91">
        <w:t xml:space="preserve"> continuação d</w:t>
      </w:r>
      <w:r w:rsidR="00BC0719">
        <w:t>o</w:t>
      </w:r>
      <w:r w:rsidR="00DA0C91"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18" w:name="_Toc457058345"/>
      <w:r>
        <w:lastRenderedPageBreak/>
        <w:t>Arquitetura PDS16</w:t>
      </w:r>
      <w:bookmarkEnd w:id="18"/>
    </w:p>
    <w:p w14:paraId="1217E5C1" w14:textId="7048FD03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</w:t>
      </w:r>
      <w:r w:rsidRPr="00FE5DB7">
        <w:rPr>
          <w:i/>
        </w:rPr>
        <w:t>bits</w:t>
      </w:r>
      <w:r w:rsidRPr="00B7089F">
        <w:t xml:space="preserve">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</w:t>
      </w:r>
      <w:r w:rsidRPr="00FE5DB7">
        <w:rPr>
          <w:i/>
        </w:rPr>
        <w:t>bits</w:t>
      </w:r>
      <w:r w:rsidRPr="00B7089F">
        <w:t xml:space="preserve"> e cerca de 40 instruções distintas. O espaço de memória útil, que é partilhado não só para o armazenamento do código e dos dados dos programas mas também para a interação com periféricos, é endereçável ao </w:t>
      </w:r>
      <w:r w:rsidRPr="00FE5DB7">
        <w:rPr>
          <w:i/>
        </w:rPr>
        <w:t>byte</w:t>
      </w:r>
      <w:r w:rsidRPr="00B7089F">
        <w:t xml:space="preserve">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19" w:name="_Toc456866926"/>
      <w:bookmarkStart w:id="20" w:name="_Toc456866927"/>
      <w:bookmarkStart w:id="21" w:name="_Toc456866928"/>
      <w:bookmarkStart w:id="22" w:name="_Toc456866929"/>
      <w:bookmarkStart w:id="23" w:name="_Toc456866930"/>
      <w:bookmarkStart w:id="24" w:name="_Toc456866931"/>
      <w:bookmarkStart w:id="25" w:name="_Toc455579628"/>
      <w:bookmarkStart w:id="26" w:name="_Toc455579895"/>
      <w:bookmarkStart w:id="27" w:name="_Toc455579633"/>
      <w:bookmarkStart w:id="28" w:name="_Toc455579900"/>
      <w:bookmarkStart w:id="29" w:name="_Toc455579638"/>
      <w:bookmarkStart w:id="30" w:name="_Toc455579905"/>
      <w:bookmarkStart w:id="31" w:name="_Toc455579643"/>
      <w:bookmarkStart w:id="32" w:name="_Toc455579910"/>
      <w:bookmarkStart w:id="33" w:name="_Toc455579653"/>
      <w:bookmarkStart w:id="34" w:name="_Toc455579920"/>
      <w:bookmarkStart w:id="35" w:name="_Toc455579658"/>
      <w:bookmarkStart w:id="36" w:name="_Toc455579925"/>
      <w:bookmarkStart w:id="37" w:name="_Toc455579668"/>
      <w:bookmarkStart w:id="38" w:name="_Toc455579935"/>
      <w:bookmarkStart w:id="39" w:name="_Toc455579673"/>
      <w:bookmarkStart w:id="40" w:name="_Toc455579940"/>
      <w:bookmarkStart w:id="41" w:name="_Toc455579678"/>
      <w:bookmarkStart w:id="42" w:name="_Toc455579945"/>
      <w:bookmarkStart w:id="43" w:name="_Toc455579683"/>
      <w:bookmarkStart w:id="44" w:name="_Toc455579950"/>
      <w:bookmarkStart w:id="45" w:name="_Toc455579688"/>
      <w:bookmarkStart w:id="46" w:name="_Toc455579955"/>
      <w:bookmarkStart w:id="47" w:name="_Toc455579693"/>
      <w:bookmarkStart w:id="48" w:name="_Toc455579960"/>
      <w:bookmarkStart w:id="49" w:name="_Toc455579698"/>
      <w:bookmarkStart w:id="50" w:name="_Toc455579965"/>
      <w:bookmarkStart w:id="51" w:name="_Toc455579708"/>
      <w:bookmarkStart w:id="52" w:name="_Toc455579975"/>
      <w:bookmarkStart w:id="53" w:name="_Toc455579713"/>
      <w:bookmarkStart w:id="54" w:name="_Toc455579980"/>
      <w:bookmarkStart w:id="55" w:name="_Toc455579718"/>
      <w:bookmarkStart w:id="56" w:name="_Toc455579985"/>
      <w:bookmarkStart w:id="57" w:name="_Toc455579723"/>
      <w:bookmarkStart w:id="58" w:name="_Toc455579990"/>
      <w:bookmarkStart w:id="59" w:name="_Toc455579728"/>
      <w:bookmarkStart w:id="60" w:name="_Toc455579995"/>
      <w:bookmarkStart w:id="61" w:name="_Toc455579733"/>
      <w:bookmarkStart w:id="62" w:name="_Toc455580000"/>
      <w:bookmarkStart w:id="63" w:name="_Toc455579738"/>
      <w:bookmarkStart w:id="64" w:name="_Toc455580005"/>
      <w:bookmarkStart w:id="65" w:name="_Toc455579743"/>
      <w:bookmarkStart w:id="66" w:name="_Toc455580010"/>
      <w:bookmarkStart w:id="67" w:name="_Toc455579748"/>
      <w:bookmarkStart w:id="68" w:name="_Toc455580015"/>
      <w:bookmarkStart w:id="69" w:name="_Toc455579758"/>
      <w:bookmarkStart w:id="70" w:name="_Toc455580025"/>
      <w:bookmarkStart w:id="71" w:name="_Toc455579763"/>
      <w:bookmarkStart w:id="72" w:name="_Toc455580030"/>
      <w:bookmarkStart w:id="73" w:name="_Toc455579768"/>
      <w:bookmarkStart w:id="74" w:name="_Toc455580035"/>
      <w:bookmarkStart w:id="75" w:name="_Toc455579773"/>
      <w:bookmarkStart w:id="76" w:name="_Toc455580040"/>
      <w:bookmarkStart w:id="77" w:name="_Toc455579778"/>
      <w:bookmarkStart w:id="78" w:name="_Toc455580045"/>
      <w:bookmarkStart w:id="79" w:name="_Toc455579835"/>
      <w:bookmarkStart w:id="80" w:name="_Toc455580102"/>
      <w:bookmarkStart w:id="81" w:name="_Toc455579837"/>
      <w:bookmarkStart w:id="82" w:name="_Toc455580104"/>
      <w:bookmarkStart w:id="83" w:name="_Toc455579838"/>
      <w:bookmarkStart w:id="84" w:name="_Toc455580105"/>
      <w:bookmarkStart w:id="85" w:name="_Toc456866932"/>
      <w:bookmarkStart w:id="86" w:name="_Toc456866933"/>
      <w:bookmarkStart w:id="87" w:name="_Toc456866934"/>
      <w:bookmarkStart w:id="88" w:name="_Toc456866935"/>
      <w:bookmarkStart w:id="89" w:name="_Toc456866936"/>
      <w:bookmarkStart w:id="90" w:name="_Toc456866937"/>
      <w:bookmarkStart w:id="91" w:name="_Toc455579841"/>
      <w:bookmarkStart w:id="92" w:name="_Toc455580108"/>
      <w:bookmarkStart w:id="93" w:name="_Toc45705834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387380">
        <w:t>Registos</w:t>
      </w:r>
      <w:bookmarkEnd w:id="93"/>
    </w:p>
    <w:p w14:paraId="2CE5F0D1" w14:textId="28BF52CC" w:rsidR="00BC0719" w:rsidRDefault="00BC0719" w:rsidP="00FA4C55">
      <w:pPr>
        <w:pStyle w:val="ParagrafodeTexto"/>
      </w:pPr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134565">
        <w:t xml:space="preserve">Figura </w:t>
      </w:r>
      <w:r w:rsidR="00134565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48897B17" w:rsidR="00BC0719" w:rsidRDefault="002D1E27" w:rsidP="004D4F48">
      <w:pPr>
        <w:pStyle w:val="RImagens"/>
      </w:pPr>
      <w:r>
        <w:drawing>
          <wp:inline distT="0" distB="0" distL="0" distR="0" wp14:anchorId="5D440DED" wp14:editId="547A72C1">
            <wp:extent cx="2995200" cy="1796400"/>
            <wp:effectExtent l="0" t="0" r="0" b="0"/>
            <wp:docPr id="102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9733" w14:textId="7CFC5044" w:rsidR="00BC0719" w:rsidRDefault="00BC0719" w:rsidP="00BC0719">
      <w:pPr>
        <w:pStyle w:val="RLegendaFigura"/>
      </w:pPr>
      <w:bookmarkStart w:id="94" w:name="_Ref456861853"/>
      <w:bookmarkStart w:id="95" w:name="_Ref456879956"/>
      <w:bookmarkStart w:id="96" w:name="_Toc457058372"/>
      <w:r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2</w:t>
      </w:r>
      <w:r w:rsidR="00BB2EC8">
        <w:rPr>
          <w:noProof/>
        </w:rPr>
        <w:fldChar w:fldCharType="end"/>
      </w:r>
      <w:bookmarkEnd w:id="94"/>
      <w:r>
        <w:t xml:space="preserve"> - Bancos de Registos PDS16</w:t>
      </w:r>
      <w:bookmarkEnd w:id="95"/>
      <w:r w:rsidR="00851B9C">
        <w:t>.</w:t>
      </w:r>
      <w:bookmarkEnd w:id="96"/>
    </w:p>
    <w:p w14:paraId="0795F351" w14:textId="1E6F1F86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r w:rsidR="00F613F5">
        <w:t xml:space="preserve">no </w:t>
      </w:r>
      <w:r>
        <w:t>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</w:t>
      </w:r>
      <w:r w:rsidR="007B00A5">
        <w:t>memória</w:t>
      </w:r>
      <w:r w:rsidR="00827C08">
        <w:t xml:space="preserve"> e auxiliar na realização de cálculos intermédios, entre outras funcionalidades</w:t>
      </w:r>
    </w:p>
    <w:p w14:paraId="7934BFB2" w14:textId="72CB89FB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>pode ser utilizado como registo de uso geral</w:t>
      </w:r>
      <w:r w:rsidR="00EB1C97">
        <w:t>,</w:t>
      </w:r>
      <w:r w:rsidR="00D61538">
        <w:t xml:space="preserve">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t xml:space="preserve">aquando da invocação de uma rotina, de modo a ser possível recuperar o fio de execução do </w:t>
      </w:r>
      <w:r w:rsidR="00200CC1">
        <w:lastRenderedPageBreak/>
        <w:t>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51C2F188" w:rsidR="00FE2B69" w:rsidRDefault="00FE2B69" w:rsidP="00897EA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827C08">
        <w:t>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</w:t>
      </w:r>
      <w:r w:rsidR="00EB1C97">
        <w:t xml:space="preserve">operando fonte </w:t>
      </w:r>
      <w:r w:rsidR="00827C08">
        <w:t>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</w:t>
      </w:r>
      <w:r w:rsidR="00897EA8">
        <w:t xml:space="preserve"> </w:t>
      </w:r>
      <w:r w:rsidR="00897EA8">
        <w:fldChar w:fldCharType="begin"/>
      </w:r>
      <w:r w:rsidR="00897EA8">
        <w:instrText xml:space="preserve"> REF _Ref456953905 \h </w:instrText>
      </w:r>
      <w:r w:rsidR="00897EA8">
        <w:fldChar w:fldCharType="separate"/>
      </w:r>
      <w:r w:rsidR="00134565" w:rsidRPr="009207B8">
        <w:t xml:space="preserve">Figura </w:t>
      </w:r>
      <w:r w:rsidR="00134565">
        <w:rPr>
          <w:noProof/>
        </w:rPr>
        <w:t>3</w:t>
      </w:r>
      <w:r w:rsidR="00897EA8">
        <w:fldChar w:fldCharType="end"/>
      </w:r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76DC87D4" w14:textId="77777777" w:rsidR="000C0C7F" w:rsidRDefault="00730F1A" w:rsidP="004D4F48">
      <w:pPr>
        <w:pStyle w:val="RImagens"/>
      </w:pPr>
      <w:r>
        <w:drawing>
          <wp:inline distT="0" distB="0" distL="0" distR="0" wp14:anchorId="1965F26D" wp14:editId="26B917C1">
            <wp:extent cx="4276725" cy="1045747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7" w:name="_Ref454018444"/>
    </w:p>
    <w:p w14:paraId="4C853795" w14:textId="3EB8D189" w:rsidR="00730F1A" w:rsidRDefault="00FE2B69" w:rsidP="005F0492">
      <w:pPr>
        <w:pStyle w:val="RLegendaFigura"/>
        <w:rPr>
          <w:noProof/>
        </w:rPr>
      </w:pPr>
      <w:bookmarkStart w:id="98" w:name="_Ref456953905"/>
      <w:bookmarkStart w:id="99" w:name="_Toc457058373"/>
      <w:r w:rsidRPr="009207B8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3</w:t>
      </w:r>
      <w:r w:rsidR="00BB2EC8">
        <w:rPr>
          <w:noProof/>
        </w:rPr>
        <w:fldChar w:fldCharType="end"/>
      </w:r>
      <w:bookmarkEnd w:id="97"/>
      <w:bookmarkEnd w:id="98"/>
      <w:r w:rsidRPr="009207B8">
        <w:t xml:space="preserve"> –</w:t>
      </w:r>
      <w:r w:rsidR="00C25F64">
        <w:t xml:space="preserve"> Estrutura</w:t>
      </w:r>
      <w:r w:rsidR="00845396">
        <w:t xml:space="preserve"> interna </w:t>
      </w:r>
      <w:r w:rsidRPr="009207B8">
        <w:t xml:space="preserve">do registo </w:t>
      </w:r>
      <w:r w:rsidRPr="00B03BF3">
        <w:rPr>
          <w:rFonts w:ascii="Courier New" w:hAnsi="Courier New" w:cs="Courier New"/>
        </w:rPr>
        <w:t>PSW</w:t>
      </w:r>
      <w:r w:rsidRPr="009207B8">
        <w:rPr>
          <w:noProof/>
        </w:rPr>
        <w:t>.</w:t>
      </w:r>
      <w:bookmarkEnd w:id="99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10D5C40F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banco de registos do modo normal, conforme é ilustrado na </w:t>
      </w:r>
      <w:r w:rsidR="00C25F64">
        <w:fldChar w:fldCharType="begin"/>
      </w:r>
      <w:r w:rsidR="00C25F64">
        <w:instrText xml:space="preserve"> REF _Ref456861853 \h </w:instrText>
      </w:r>
      <w:r w:rsidR="00C25F64">
        <w:fldChar w:fldCharType="separate"/>
      </w:r>
      <w:r w:rsidR="00134565">
        <w:t xml:space="preserve">Figura </w:t>
      </w:r>
      <w:r w:rsidR="00134565">
        <w:rPr>
          <w:noProof/>
        </w:rPr>
        <w:t>2</w:t>
      </w:r>
      <w:r w:rsidR="00C25F64">
        <w:fldChar w:fldCharType="end"/>
      </w:r>
      <w:r w:rsidR="00C25F64">
        <w:t xml:space="preserve">. </w:t>
      </w:r>
      <w:r>
        <w:t xml:space="preserve">Desta forma torna-se </w:t>
      </w:r>
      <w:r>
        <w:lastRenderedPageBreak/>
        <w:t>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3D489A77" w14:textId="3172CBA8" w:rsidR="00EB728D" w:rsidRDefault="002E34F0" w:rsidP="00B03BF3">
      <w:pPr>
        <w:pStyle w:val="ParagrafodeTexto"/>
        <w:rPr>
          <w:rFonts w:eastAsiaTheme="majorEastAsia" w:cstheme="majorBidi"/>
          <w:b/>
          <w:bCs/>
          <w:sz w:val="26"/>
          <w:szCs w:val="26"/>
        </w:rPr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00" w:name="_Toc455579843"/>
      <w:bookmarkStart w:id="101" w:name="_Toc455580110"/>
      <w:bookmarkEnd w:id="100"/>
      <w:bookmarkEnd w:id="101"/>
    </w:p>
    <w:p w14:paraId="5EF1E040" w14:textId="0AB42DAA" w:rsidR="00116F9E" w:rsidRDefault="00387380" w:rsidP="00FA4C55">
      <w:pPr>
        <w:pStyle w:val="RTitulo2"/>
      </w:pPr>
      <w:bookmarkStart w:id="102" w:name="_Toc457058347"/>
      <w:r>
        <w:t>Conjunto de instruções</w:t>
      </w:r>
      <w:bookmarkEnd w:id="102"/>
    </w:p>
    <w:p w14:paraId="144A7605" w14:textId="11B9A3CC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</w:t>
      </w:r>
      <w:r w:rsidRPr="00FE5DB7">
        <w:rPr>
          <w:i/>
        </w:rPr>
        <w:t>bits</w:t>
      </w:r>
      <w:r>
        <w:t xml:space="preserve"> e localizáveis em memória em endereços múltiplos de 2 </w:t>
      </w:r>
      <w:r w:rsidRPr="00FE5DB7">
        <w:rPr>
          <w:i/>
        </w:rPr>
        <w:t>bytes</w:t>
      </w:r>
      <w:r>
        <w:t xml:space="preserve">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r w:rsidR="00134565" w:rsidRPr="008648BB">
        <w:t xml:space="preserve">Tabela </w:t>
      </w:r>
      <w:r w:rsidR="00134565">
        <w:rPr>
          <w:noProof/>
        </w:rPr>
        <w:t>1</w:t>
      </w:r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680"/>
        <w:gridCol w:w="2529"/>
        <w:gridCol w:w="2381"/>
        <w:gridCol w:w="2619"/>
      </w:tblGrid>
      <w:tr w:rsidR="00116F9E" w14:paraId="68361939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9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381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619" w:type="dxa"/>
          </w:tcPr>
          <w:p w14:paraId="6EF5D696" w14:textId="19CD7E16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Ação</w:t>
            </w:r>
          </w:p>
        </w:tc>
      </w:tr>
      <w:tr w:rsidR="00116F9E" w14:paraId="23083C7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381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619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381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619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619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619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619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381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619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381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619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381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619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381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619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381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619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619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619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381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619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381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619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381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619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381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619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381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619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381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619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381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619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381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619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381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619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381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619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381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619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381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619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381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619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381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619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FE5DB7" w14:paraId="2F1B7958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381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FE5DB7" w14:paraId="5512E73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381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FE5DB7" w14:paraId="0D8F7304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381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FE5DB7" w14:paraId="33FC04FD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381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381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381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619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381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619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B03BF3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1570EB6B" w14:textId="140748B1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381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619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40555F6C" w:rsidR="00116F9E" w:rsidRDefault="00116F9E" w:rsidP="00B03BF3">
      <w:pPr>
        <w:pStyle w:val="RLegendaTabela"/>
      </w:pPr>
      <w:bookmarkStart w:id="103" w:name="_Ref455173800"/>
      <w:bookmarkStart w:id="104" w:name="_Toc457058390"/>
      <w:r w:rsidRPr="008648BB">
        <w:t xml:space="preserve">Tabela </w:t>
      </w:r>
      <w:r w:rsidR="00BB2EC8">
        <w:fldChar w:fldCharType="begin"/>
      </w:r>
      <w:r w:rsidR="00BB2EC8">
        <w:instrText xml:space="preserve"> SEQ Tabela \* ARABIC </w:instrText>
      </w:r>
      <w:r w:rsidR="00BB2EC8">
        <w:fldChar w:fldCharType="separate"/>
      </w:r>
      <w:r w:rsidR="00134565">
        <w:rPr>
          <w:noProof/>
        </w:rPr>
        <w:t>1</w:t>
      </w:r>
      <w:r w:rsidR="00BB2EC8">
        <w:rPr>
          <w:noProof/>
        </w:rPr>
        <w:fldChar w:fldCharType="end"/>
      </w:r>
      <w:bookmarkEnd w:id="103"/>
      <w:r w:rsidR="009A0DC3" w:rsidRPr="008648BB">
        <w:t xml:space="preserve"> - </w:t>
      </w:r>
      <w:r w:rsidR="008648BB" w:rsidRPr="00B03BF3">
        <w:t>Sintaxe das instruções assembly PDS16</w:t>
      </w:r>
      <w:r w:rsidR="009A0DC3" w:rsidRPr="008648BB">
        <w:t>.</w:t>
      </w:r>
      <w:bookmarkEnd w:id="104"/>
    </w:p>
    <w:p w14:paraId="789127C8" w14:textId="77777777" w:rsidR="007B00A5" w:rsidRPr="008648BB" w:rsidRDefault="007B00A5" w:rsidP="00B03BF3">
      <w:pPr>
        <w:pStyle w:val="RLegendaTabela"/>
      </w:pP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lastRenderedPageBreak/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263A7F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Registo de indexação (</w:t>
            </w:r>
            <w:r w:rsidR="007B00A5">
              <w:rPr>
                <w:rFonts w:cs="Times New Roman"/>
                <w:sz w:val="16"/>
                <w:szCs w:val="16"/>
              </w:rPr>
              <w:t xml:space="preserve">conteúdo é </w:t>
            </w:r>
            <w:r w:rsidRPr="00B03BF3">
              <w:rPr>
                <w:rFonts w:cs="Times New Roman"/>
                <w:sz w:val="16"/>
                <w:szCs w:val="16"/>
              </w:rPr>
              <w:t>multiplicado por dois para acesso à palavra)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3DBE0259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  <w:r w:rsidR="008648BB">
              <w:rPr>
                <w:rFonts w:cs="Times New Roman"/>
                <w:sz w:val="16"/>
                <w:szCs w:val="16"/>
              </w:rPr>
              <w:t>s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2D423BEA" w:rsidR="00116F9E" w:rsidRDefault="008648BB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</w:t>
            </w:r>
            <w:r w:rsidR="00116F9E">
              <w:rPr>
                <w:rFonts w:cs="Times New Roman"/>
                <w:sz w:val="16"/>
                <w:szCs w:val="16"/>
              </w:rPr>
              <w:t>7 bits sem sinal e que corresponde aos endereços dos primeiros 128 bytes ou 64 words</w:t>
            </w:r>
            <w:r w:rsidR="007B00A5">
              <w:rPr>
                <w:rFonts w:cs="Times New Roman"/>
                <w:sz w:val="16"/>
                <w:szCs w:val="16"/>
              </w:rPr>
              <w:t xml:space="preserve"> da memória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61014ED5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</w:t>
            </w:r>
            <w:r w:rsidR="00116F9E"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0ED94CB2" w:rsidR="00116F9E" w:rsidRDefault="00116F9E" w:rsidP="007B0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Constante de 8 bits com sinal 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509287B6" w:rsidR="00116F9E" w:rsidRDefault="008648BB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B03BF3">
              <w:rPr>
                <w:rFonts w:cs="Times New Roman"/>
                <w:sz w:val="16"/>
                <w:szCs w:val="16"/>
              </w:rPr>
              <w:t>Sufixo que quando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="00116F9E">
              <w:rPr>
                <w:rFonts w:cs="Times New Roman"/>
                <w:sz w:val="16"/>
                <w:szCs w:val="16"/>
              </w:rPr>
              <w:t>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5EEAC417" w:rsidR="00116F9E" w:rsidRDefault="008648BB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V</w:t>
            </w:r>
            <w:r w:rsidR="00116F9E">
              <w:rPr>
                <w:rFonts w:cs="Times New Roman"/>
                <w:sz w:val="16"/>
                <w:szCs w:val="16"/>
              </w:rPr>
              <w:t>alor lógico do bit a ser inserido à esquerda ou à direita.</w:t>
            </w:r>
          </w:p>
        </w:tc>
      </w:tr>
    </w:tbl>
    <w:p w14:paraId="5D41AD7A" w14:textId="0C39A04D" w:rsidR="00116F9E" w:rsidRPr="009207B8" w:rsidRDefault="0053431A" w:rsidP="0038099A">
      <w:pPr>
        <w:pStyle w:val="RLegendaTabela"/>
      </w:pPr>
      <w:bookmarkStart w:id="105" w:name="_Toc457058391"/>
      <w:r w:rsidRPr="009207B8">
        <w:t xml:space="preserve">Tabela </w:t>
      </w:r>
      <w:r w:rsidR="00BB2EC8">
        <w:fldChar w:fldCharType="begin"/>
      </w:r>
      <w:r w:rsidR="00BB2EC8">
        <w:instrText xml:space="preserve"> SEQ Tabela \* ARABIC </w:instrText>
      </w:r>
      <w:r w:rsidR="00BB2EC8">
        <w:fldChar w:fldCharType="separate"/>
      </w:r>
      <w:r w:rsidR="00134565">
        <w:rPr>
          <w:noProof/>
        </w:rPr>
        <w:t>2</w:t>
      </w:r>
      <w:r w:rsidR="00BB2EC8">
        <w:rPr>
          <w:noProof/>
        </w:rPr>
        <w:fldChar w:fldCharType="end"/>
      </w:r>
      <w:r w:rsidRPr="009207B8">
        <w:t xml:space="preserve"> - </w:t>
      </w:r>
      <w:r w:rsidR="009A0DC3" w:rsidRPr="009A0DC3">
        <w:t xml:space="preserve">Palavras-chave da </w:t>
      </w:r>
      <w:r w:rsidR="009A0DC3">
        <w:t>s</w:t>
      </w:r>
      <w:r w:rsidRPr="009207B8">
        <w:t>intaxe PDS16.</w:t>
      </w:r>
      <w:bookmarkEnd w:id="105"/>
    </w:p>
    <w:p w14:paraId="49DDE701" w14:textId="49FF619F" w:rsidR="00730F1A" w:rsidRDefault="00730F1A" w:rsidP="00FA4C55">
      <w:pPr>
        <w:pStyle w:val="RTitulo3"/>
      </w:pPr>
      <w:bookmarkStart w:id="106" w:name="_Toc450425044"/>
      <w:bookmarkStart w:id="107" w:name="_Toc450425122"/>
      <w:bookmarkStart w:id="108" w:name="_Toc457058348"/>
      <w:bookmarkEnd w:id="106"/>
      <w:bookmarkEnd w:id="107"/>
      <w:r>
        <w:t xml:space="preserve">Processamento de </w:t>
      </w:r>
      <w:r w:rsidR="00D5597B">
        <w:t>d</w:t>
      </w:r>
      <w:r>
        <w:t>ados</w:t>
      </w:r>
      <w:bookmarkEnd w:id="108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73944A33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r w:rsidR="00134565" w:rsidRPr="00134565">
        <w:rPr>
          <w:bCs/>
          <w:sz w:val="20"/>
          <w:szCs w:val="20"/>
        </w:rPr>
        <w:t>Tabela 1</w:t>
      </w:r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2BD84C4B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e </w:t>
      </w:r>
      <w:r w:rsidR="00C25F64">
        <w:rPr>
          <w:rStyle w:val="cdigoassemblypalavra"/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C25F64">
        <w:rPr>
          <w:rStyle w:val="cdigoassemblypalavra"/>
        </w:rPr>
        <w:t>LDI</w:t>
      </w:r>
      <w:r w:rsidR="00C25F64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C25F64">
        <w:rPr>
          <w:rStyle w:val="cdigoassemblypalavra"/>
        </w:rPr>
        <w:t>LDIH</w:t>
      </w:r>
      <w:r w:rsidR="00C25F64">
        <w:t xml:space="preserve"> </w:t>
      </w:r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</w:t>
      </w:r>
      <w:r w:rsidR="007A2A54" w:rsidRPr="00FE5DB7">
        <w:rPr>
          <w:i/>
        </w:rPr>
        <w:t>bits</w:t>
      </w:r>
      <w:r w:rsidR="007A2A54">
        <w:t xml:space="preserve"> 8 a 15) do registo alvo, mantendo inalterado o valor da parte baixa (</w:t>
      </w:r>
      <w:r w:rsidR="007A2A54" w:rsidRPr="00FE5DB7">
        <w:rPr>
          <w:i/>
        </w:rPr>
        <w:t>bits</w:t>
      </w:r>
      <w:r w:rsidR="007A2A54">
        <w:t xml:space="preserve">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>:</w:t>
      </w:r>
    </w:p>
    <w:p w14:paraId="562742EE" w14:textId="23F3B543" w:rsidR="00730F1A" w:rsidRPr="00A91B13" w:rsidRDefault="00C25F64">
      <w:pPr>
        <w:pStyle w:val="cdigoassembly"/>
      </w:pPr>
      <w:r>
        <w:t>LDI</w:t>
      </w:r>
      <w:r w:rsidRPr="00A91B13">
        <w:t> 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3B3F94B4" w14:textId="577D80EA" w:rsidR="00730F1A" w:rsidRPr="00A91B13" w:rsidRDefault="00C25F64">
      <w:pPr>
        <w:pStyle w:val="cdigoassembly"/>
      </w:pPr>
      <w:r>
        <w:t>LDIH</w:t>
      </w:r>
      <w:r w:rsidRPr="00A91B13">
        <w:t> </w:t>
      </w:r>
      <w:r w:rsidR="003A1B49" w:rsidRPr="00A91B13">
        <w:t>R0, </w:t>
      </w:r>
      <w:r w:rsidR="00730F1A" w:rsidRPr="00A91B13">
        <w:t>#</w:t>
      </w:r>
      <w:r w:rsidR="003A1B49"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09" w:name="_Toc457058349"/>
      <w:r>
        <w:lastRenderedPageBreak/>
        <w:t>Transferência de dados</w:t>
      </w:r>
      <w:bookmarkEnd w:id="109"/>
    </w:p>
    <w:p w14:paraId="5B4899DF" w14:textId="04C765FB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="002D1E27">
        <w:rPr>
          <w:rStyle w:val="cdigoassemblypalavra"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</w:t>
      </w:r>
      <w:r w:rsidR="00AA70F0" w:rsidRPr="00FE5DB7">
        <w:rPr>
          <w:i/>
        </w:rPr>
        <w:t>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33E929E0" w:rsidR="00D5597B" w:rsidRDefault="00D5597B" w:rsidP="009D0C2F">
      <w:pPr>
        <w:pStyle w:val="ParagrafodeTexto"/>
      </w:pPr>
      <w:r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r w:rsidR="00C25F64">
        <w:rPr>
          <w:rStyle w:val="cdigoassemblypalavra"/>
        </w:rPr>
        <w:t>B</w:t>
      </w:r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r w:rsidR="00134565" w:rsidRPr="00134565">
        <w:rPr>
          <w:bCs/>
          <w:sz w:val="20"/>
          <w:szCs w:val="20"/>
        </w:rPr>
        <w:t>Tabela 1</w:t>
      </w:r>
      <w:r w:rsidR="00E5244A">
        <w:fldChar w:fldCharType="end"/>
      </w:r>
      <w:r w:rsidR="00E5244A">
        <w:t>)</w:t>
      </w:r>
      <w:r>
        <w:t>.</w:t>
      </w:r>
    </w:p>
    <w:p w14:paraId="461785B6" w14:textId="5894FD65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6E76B609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r w:rsidR="00134565" w:rsidRPr="00134565">
        <w:rPr>
          <w:bCs/>
          <w:sz w:val="20"/>
          <w:szCs w:val="20"/>
        </w:rPr>
        <w:t>Tabela 1</w:t>
      </w:r>
      <w:r w:rsidR="002258B5">
        <w:fldChar w:fldCharType="end"/>
      </w:r>
      <w:r w:rsidR="002258B5">
        <w:t>).</w:t>
      </w:r>
    </w:p>
    <w:p w14:paraId="1718E4DA" w14:textId="5B326DBB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r w:rsidR="00C25F64">
        <w:t xml:space="preserve">dois </w:t>
      </w:r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10" w:name="_Toc457058350"/>
      <w:r>
        <w:lastRenderedPageBreak/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10"/>
    </w:p>
    <w:p w14:paraId="5BBFFEDB" w14:textId="0BD879B8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r w:rsidR="00C25F64">
        <w:t xml:space="preserve">uma </w:t>
      </w:r>
      <w:r>
        <w:t xml:space="preserve">instrução de salto incondicional e </w:t>
      </w:r>
      <w:r w:rsidR="00C25F64">
        <w:t xml:space="preserve">quatro </w:t>
      </w:r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134565" w:rsidRPr="00134565">
        <w:rPr>
          <w:bCs/>
          <w:sz w:val="20"/>
          <w:szCs w:val="20"/>
        </w:rPr>
        <w:t>Tabela 1</w:t>
      </w:r>
      <w:r>
        <w:fldChar w:fldCharType="end"/>
      </w:r>
      <w:r>
        <w:t>).</w:t>
      </w:r>
    </w:p>
    <w:p w14:paraId="28AF87BC" w14:textId="5A9271A1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r w:rsidR="00C25F64">
        <w:t xml:space="preserve">dois </w:t>
      </w:r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r w:rsidR="00C25F64">
        <w:t xml:space="preserve">duas </w:t>
      </w:r>
      <w:r w:rsidR="006848F2">
        <w:t>posições de memória consecutivas).</w:t>
      </w:r>
    </w:p>
    <w:p w14:paraId="7B226223" w14:textId="00229B23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r w:rsidR="00134565" w:rsidRPr="00134565">
        <w:rPr>
          <w:bCs/>
          <w:sz w:val="20"/>
          <w:szCs w:val="20"/>
        </w:rPr>
        <w:t>Tabela 1</w:t>
      </w:r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11" w:name="_Toc457058351"/>
      <w:r>
        <w:t>Subsistema de memória</w:t>
      </w:r>
      <w:bookmarkEnd w:id="111"/>
    </w:p>
    <w:p w14:paraId="58AF955C" w14:textId="4AA6417D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B03BF3">
        <w:rPr>
          <w:i/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B03BF3">
        <w:rPr>
          <w:i/>
        </w:rPr>
        <w:t>bits</w:t>
      </w:r>
      <w:r>
        <w:t xml:space="preserve"> ou a um </w:t>
      </w:r>
      <w:r w:rsidRPr="00B03BF3">
        <w:rPr>
          <w:i/>
        </w:rPr>
        <w:t>byte</w:t>
      </w:r>
      <w:r>
        <w:t xml:space="preserve">. Independentemente do número de </w:t>
      </w:r>
      <w:r w:rsidRPr="00B03BF3">
        <w:rPr>
          <w:i/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B03BF3">
        <w:rPr>
          <w:i/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r w:rsidR="00C25F64">
        <w:t>dois</w:t>
      </w:r>
      <w:r>
        <w:t> </w:t>
      </w:r>
      <w:r w:rsidRPr="00B03BF3">
        <w:rPr>
          <w:i/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12" w:name="_Toc456866944"/>
      <w:bookmarkStart w:id="113" w:name="_Toc456866945"/>
      <w:bookmarkStart w:id="114" w:name="_Toc457058352"/>
      <w:bookmarkEnd w:id="112"/>
      <w:bookmarkEnd w:id="113"/>
      <w:r>
        <w:t>Exceções</w:t>
      </w:r>
      <w:bookmarkEnd w:id="114"/>
    </w:p>
    <w:p w14:paraId="177D71FF" w14:textId="4516F18A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</w:t>
      </w:r>
      <w:r w:rsidR="002D1E27">
        <w:t xml:space="preserve">inesperados, síncronos ou </w:t>
      </w:r>
      <w:r w:rsidR="001F085D">
        <w:t>assíncronos</w:t>
      </w:r>
      <w:r w:rsidR="002D1E27">
        <w:t>,</w:t>
      </w:r>
      <w:r w:rsidR="001F085D">
        <w:t xml:space="preserve"> </w:t>
      </w:r>
      <w:r>
        <w:t>que ocorrem durante a execução de um programa</w:t>
      </w:r>
      <w:r w:rsidR="001F085D">
        <w:t xml:space="preserve"> e</w:t>
      </w:r>
      <w:r>
        <w:t xml:space="preserve"> que têm impacto, direta ou indiretamente</w:t>
      </w:r>
      <w:r w:rsidR="00A47B94">
        <w:t>,</w:t>
      </w:r>
      <w:r>
        <w:t xml:space="preserve">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6C4994ED" w:rsidR="001F085D" w:rsidRDefault="001F085D" w:rsidP="009D0C2F">
      <w:pPr>
        <w:pStyle w:val="ParagrafodeTexto"/>
      </w:pPr>
      <w:r>
        <w:lastRenderedPageBreak/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r w:rsidR="00B03BF3" w:rsidRPr="00B03BF3">
            <w:rPr>
              <w:noProof/>
            </w:rPr>
            <w:t>[10]</w:t>
          </w:r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5B9B0566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[10]</w:t>
          </w:r>
          <w:r w:rsidR="00C74245">
            <w:fldChar w:fldCharType="end"/>
          </w:r>
        </w:sdtContent>
      </w:sdt>
      <w:r>
        <w:t xml:space="preserve">. Contudo, para que esse pedido de interrupção possa ser atendido e processado pelo 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[11]</w:t>
          </w:r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13B8462C" w:rsidR="00C74245" w:rsidRDefault="00A47B94" w:rsidP="00B7089F">
      <w:pPr>
        <w:pStyle w:val="ParagrafodeTexto"/>
      </w:pPr>
      <w:r>
        <w:t xml:space="preserve">O retorno ao modo normal é feito recorrendo à instrução IRET, que garante a </w:t>
      </w:r>
      <w:r w:rsidR="00C74245">
        <w:t xml:space="preserve">indivisibilidade entre as várias </w:t>
      </w:r>
      <w:r>
        <w:t>operações subjacentes à realização desta operação</w:t>
      </w:r>
      <w:r w:rsidR="00C74245">
        <w:t xml:space="preserve">. Esta </w:t>
      </w:r>
      <w:r w:rsidR="00093DF9">
        <w:t xml:space="preserve">instrução </w:t>
      </w:r>
      <w:r w:rsidR="007B00A5">
        <w:t>faz a cópia</w:t>
      </w:r>
      <w:r>
        <w:t>,</w:t>
      </w:r>
      <w:r w:rsidR="00C74245">
        <w:t xml:space="preserve"> em simultâneo</w:t>
      </w:r>
      <w:r>
        <w:t>,</w:t>
      </w:r>
      <w:r w:rsidR="00C74245">
        <w:t xml:space="preserve"> </w:t>
      </w:r>
      <w:r w:rsidR="007B00A5">
        <w:t>d</w:t>
      </w:r>
      <w:r w:rsidR="00C74245">
        <w:t>o valor do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 w:rsidR="00C74245">
        <w:t xml:space="preserve"> do banco de interrupção</w:t>
      </w:r>
      <w:r w:rsidR="00C25F64">
        <w:t xml:space="preserve"> </w:t>
      </w:r>
      <w:r w:rsidR="00C74245">
        <w:t>para o</w:t>
      </w:r>
      <w:r>
        <w:t>s</w:t>
      </w:r>
      <w:r w:rsidR="00C74245">
        <w:t xml:space="preserve"> registo</w:t>
      </w:r>
      <w:r>
        <w:t>s</w:t>
      </w:r>
      <w:r w:rsidR="00C74245">
        <w:t xml:space="preserve"> </w:t>
      </w:r>
      <w:r w:rsidR="00C74245"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="00C74245" w:rsidRPr="00B7089F">
        <w:rPr>
          <w:rStyle w:val="cdigoassemblypalavra"/>
        </w:rPr>
        <w:t>PSW</w:t>
      </w:r>
      <w:r w:rsidR="00C25F64">
        <w:t>, respetivamente</w:t>
      </w:r>
      <w:r w:rsidR="00C74245">
        <w:t>.</w:t>
      </w:r>
      <w:r w:rsidR="00093DF9">
        <w:t xml:space="preserve"> </w:t>
      </w:r>
      <w:r>
        <w:t>Considerando</w:t>
      </w:r>
      <w:r w:rsidR="00093DF9">
        <w:t xml:space="preserve"> </w:t>
      </w:r>
      <w:r w:rsidR="00C74245">
        <w:t>que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registo</w:t>
      </w:r>
      <w:r w:rsidR="00093DF9">
        <w:t xml:space="preserve"> </w:t>
      </w:r>
      <w:r w:rsidR="00C74245" w:rsidRPr="00B7089F">
        <w:rPr>
          <w:rStyle w:val="cdigoassemblypalavra"/>
        </w:rPr>
        <w:t>R0</w:t>
      </w:r>
      <w:r w:rsidR="00093DF9">
        <w:t xml:space="preserve"> </w:t>
      </w:r>
      <w:r w:rsidR="00C74245">
        <w:t>do</w:t>
      </w:r>
      <w:r w:rsidR="00093DF9">
        <w:t xml:space="preserve"> </w:t>
      </w:r>
      <w:r w:rsidR="00C74245">
        <w:t>banco</w:t>
      </w:r>
      <w:r w:rsidR="00093DF9">
        <w:t xml:space="preserve"> </w:t>
      </w:r>
      <w:r w:rsidR="00C74245">
        <w:t>de</w:t>
      </w:r>
      <w:r w:rsidR="00093DF9">
        <w:t xml:space="preserve"> </w:t>
      </w:r>
      <w:r w:rsidR="00C74245">
        <w:t>interrupção</w:t>
      </w:r>
      <w:r w:rsidR="00093DF9">
        <w:t xml:space="preserve"> </w:t>
      </w:r>
      <w:r w:rsidR="00C74245">
        <w:t>mantém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valor</w:t>
      </w:r>
      <w:r w:rsidR="00093DF9">
        <w:t xml:space="preserve"> </w:t>
      </w:r>
      <w:r>
        <w:t>copiado do registo</w:t>
      </w:r>
      <w:r w:rsidR="00093DF9">
        <w:t xml:space="preserve"> </w:t>
      </w:r>
      <w:r w:rsidR="00C74245" w:rsidRPr="00B7089F">
        <w:rPr>
          <w:rStyle w:val="cdigoassemblypalavra"/>
        </w:rPr>
        <w:t>PSW</w:t>
      </w:r>
      <w:r w:rsidR="00093DF9" w:rsidRPr="00B7089F">
        <w:t xml:space="preserve"> </w:t>
      </w:r>
      <w:r w:rsidR="00C74245">
        <w:t>no</w:t>
      </w:r>
      <w:r w:rsidR="00093DF9">
        <w:t xml:space="preserve"> </w:t>
      </w:r>
      <w:r w:rsidR="00C74245">
        <w:t>momento</w:t>
      </w:r>
      <w:r w:rsidR="00093DF9">
        <w:t xml:space="preserve"> </w:t>
      </w:r>
      <w:r w:rsidR="00C74245">
        <w:t>d</w:t>
      </w:r>
      <w:r w:rsidR="00851B9C">
        <w:t>o atendimento do pedido de</w:t>
      </w:r>
      <w:r w:rsidR="00093DF9">
        <w:t xml:space="preserve"> </w:t>
      </w:r>
      <w:r w:rsidR="00C74245">
        <w:t>interrupção,</w:t>
      </w:r>
      <w:r w:rsidR="00093DF9">
        <w:t xml:space="preserve"> </w:t>
      </w:r>
      <w:r w:rsidR="00C74245">
        <w:t>então</w:t>
      </w:r>
      <w:r w:rsidR="00093DF9">
        <w:t xml:space="preserve"> </w:t>
      </w:r>
      <w:r>
        <w:t>estas operações permitem repor</w:t>
      </w:r>
      <w:r w:rsidR="00093DF9">
        <w:t xml:space="preserve"> </w:t>
      </w:r>
      <w:r w:rsidR="00C74245">
        <w:t>o</w:t>
      </w:r>
      <w:r w:rsidR="00093DF9">
        <w:t xml:space="preserve"> </w:t>
      </w:r>
      <w:r w:rsidR="00C74245">
        <w:t>estado</w:t>
      </w:r>
      <w:r w:rsidR="00093DF9">
        <w:t xml:space="preserve"> </w:t>
      </w:r>
      <w:r w:rsidR="00C74245">
        <w:t>do</w:t>
      </w:r>
      <w:r w:rsidR="00093DF9">
        <w:t xml:space="preserve"> programa interrompido</w:t>
      </w:r>
      <w:r>
        <w:t>, incluindo</w:t>
      </w:r>
      <w:r w:rsidR="00093DF9">
        <w:t xml:space="preserve"> a permissão </w:t>
      </w:r>
      <w:r>
        <w:t>para atendimento de</w:t>
      </w:r>
      <w:r w:rsidR="00093DF9">
        <w:t xml:space="preserve"> interrupções, sendo também restabelecid</w:t>
      </w:r>
      <w:r>
        <w:t>a</w:t>
      </w:r>
      <w:r w:rsidR="00093DF9">
        <w:t xml:space="preserve"> </w:t>
      </w:r>
      <w:r>
        <w:t>a utilização d</w:t>
      </w:r>
      <w:r w:rsidR="00093DF9">
        <w:t>o banco de registos normal para a execução d</w:t>
      </w:r>
      <w:r>
        <w:t>o</w:t>
      </w:r>
      <w:r w:rsidR="00093DF9">
        <w:t xml:space="preserve"> </w:t>
      </w:r>
      <w:r>
        <w:t>programa</w:t>
      </w:r>
      <w:r w:rsidR="00093DF9">
        <w:t>.</w:t>
      </w:r>
    </w:p>
    <w:p w14:paraId="711BE07B" w14:textId="5B7578B5" w:rsidR="00730F1A" w:rsidRPr="009207B8" w:rsidRDefault="00730F1A" w:rsidP="009D0C2F">
      <w:pPr>
        <w:pStyle w:val="RTitulo2"/>
      </w:pPr>
      <w:bookmarkStart w:id="115" w:name="_Toc456866947"/>
      <w:bookmarkStart w:id="116" w:name="_Toc456866948"/>
      <w:bookmarkStart w:id="117" w:name="_Toc456866949"/>
      <w:bookmarkStart w:id="118" w:name="_Toc456866950"/>
      <w:bookmarkStart w:id="119" w:name="_Toc456866951"/>
      <w:bookmarkStart w:id="120" w:name="_Toc456866952"/>
      <w:bookmarkStart w:id="121" w:name="_Toc456866953"/>
      <w:bookmarkStart w:id="122" w:name="_Toc457058353"/>
      <w:bookmarkEnd w:id="115"/>
      <w:bookmarkEnd w:id="116"/>
      <w:bookmarkEnd w:id="117"/>
      <w:bookmarkEnd w:id="118"/>
      <w:bookmarkEnd w:id="119"/>
      <w:bookmarkEnd w:id="120"/>
      <w:bookmarkEnd w:id="121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122"/>
    </w:p>
    <w:p w14:paraId="557FD3FB" w14:textId="34DC5271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r w:rsidR="00C25F64">
        <w:t xml:space="preserve"> </w:t>
      </w:r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[7]</w:t>
      </w:r>
      <w:r>
        <w:fldChar w:fldCharType="end"/>
      </w:r>
      <w:r>
        <w:t xml:space="preserve">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61EC5082" w:rsidR="00730F1A" w:rsidRDefault="007F1592" w:rsidP="009D0C2F">
      <w:pPr>
        <w:pStyle w:val="ParagrafodeTexto"/>
      </w:pPr>
      <w:r>
        <w:t>Pelo facto do</w:t>
      </w:r>
      <w:r w:rsidR="00730F1A">
        <w:t xml:space="preserve"> DASM </w:t>
      </w:r>
      <w:r>
        <w:t xml:space="preserve">ser </w:t>
      </w:r>
      <w:r w:rsidR="00730F1A">
        <w:t xml:space="preserve">um assemblador </w:t>
      </w:r>
      <w:r w:rsidR="000D3895">
        <w:t>uni modular</w:t>
      </w:r>
      <w:r>
        <w:t xml:space="preserve"> com objetivos de utilização didáticos</w:t>
      </w:r>
      <w:r w:rsidR="00730F1A">
        <w:t xml:space="preserve">, </w:t>
      </w:r>
      <w:r>
        <w:t xml:space="preserve">esta ferramenta </w:t>
      </w:r>
      <w:r w:rsidR="00730F1A">
        <w:t xml:space="preserve">não </w:t>
      </w:r>
      <w:r>
        <w:t xml:space="preserve">só não </w:t>
      </w:r>
      <w:r w:rsidR="000D3895">
        <w:t xml:space="preserve">suporta </w:t>
      </w:r>
      <w:r w:rsidR="00730F1A">
        <w:t>o desenvolvimento de aplicações usando múltiplos ficheiros fontes</w:t>
      </w:r>
      <w:r>
        <w:t xml:space="preserve"> como ainda inclui diretivas específicas para fazer, de forma estática,</w:t>
      </w:r>
      <w:r w:rsidR="000176A4">
        <w:t xml:space="preserve"> </w:t>
      </w:r>
      <w:r w:rsidR="000D3895">
        <w:t>a</w:t>
      </w:r>
      <w:r w:rsidR="00730F1A">
        <w:t xml:space="preserve"> </w:t>
      </w:r>
      <w:r w:rsidR="000D3895">
        <w:t xml:space="preserve">localização em memória das instruções, </w:t>
      </w:r>
      <w:r w:rsidR="00C25F64">
        <w:t>variáveis e constantes</w:t>
      </w:r>
      <w:r w:rsidR="000D3895">
        <w:t xml:space="preserve"> </w:t>
      </w:r>
      <w:r>
        <w:t xml:space="preserve">definidas </w:t>
      </w:r>
      <w:r w:rsidR="000D3895">
        <w:t>no</w:t>
      </w:r>
      <w:r>
        <w:t>s</w:t>
      </w:r>
      <w:r w:rsidR="000D3895">
        <w:t xml:space="preserve"> ficheiro</w:t>
      </w:r>
      <w:r>
        <w:t>s</w:t>
      </w:r>
      <w:r w:rsidR="000D3895">
        <w:t xml:space="preserve"> fonte</w:t>
      </w:r>
      <w:r>
        <w:t xml:space="preserve"> dos programas</w:t>
      </w:r>
      <w:r w:rsidR="000D3895">
        <w:t>. Por tudo isto</w:t>
      </w:r>
      <w:r>
        <w:t>,</w:t>
      </w:r>
      <w:r w:rsidR="000D3895">
        <w:t xml:space="preserve"> não </w:t>
      </w:r>
      <w:r w:rsidR="00C25F64">
        <w:t>existe a</w:t>
      </w:r>
      <w:r w:rsidR="00730F1A">
        <w:t xml:space="preserve"> necessidade de uma ferramenta de ligação</w:t>
      </w:r>
      <w:r w:rsidR="000D3895">
        <w:t xml:space="preserve"> e localização.</w:t>
      </w:r>
    </w:p>
    <w:p w14:paraId="48BC479D" w14:textId="5687B8EA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[12]</w:t>
          </w:r>
          <w:r>
            <w:fldChar w:fldCharType="end"/>
          </w:r>
        </w:sdtContent>
      </w:sdt>
      <w:r>
        <w:t xml:space="preserve">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5E056BF5" w:rsidR="00F11F3A" w:rsidRDefault="00730F1A" w:rsidP="009D0C2F">
      <w:pPr>
        <w:pStyle w:val="ParagrafodeTexto"/>
      </w:pPr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r w:rsidR="008108AC">
        <w:t>de auxílio</w:t>
      </w:r>
      <w:r w:rsidR="00E84E14">
        <w:t>, tal</w:t>
      </w:r>
      <w:r w:rsidR="00F11F3A">
        <w:t xml:space="preserve"> como o texto original adicionado do código de cada instrução e respetivo endereço de </w:t>
      </w:r>
      <w:r w:rsidR="007F1592">
        <w:t xml:space="preserve">localização em </w:t>
      </w:r>
      <w:r w:rsidR="00F11F3A">
        <w:t>memória.</w:t>
      </w:r>
      <w:r w:rsidR="00E84E14">
        <w:t xml:space="preserve"> </w:t>
      </w:r>
      <w:r>
        <w:t xml:space="preserve">Caso existam erros de compilação, os mesmos são assinalados </w:t>
      </w:r>
      <w:r w:rsidR="007F1592">
        <w:t xml:space="preserve">para a </w:t>
      </w:r>
      <w:r>
        <w:t>respetiva instrução</w:t>
      </w:r>
      <w:r w:rsidR="007F1592">
        <w:t>,</w:t>
      </w:r>
      <w:r>
        <w:t xml:space="preserve"> com uma mensagem identificadora do seu tipo e da possível causa.</w:t>
      </w:r>
    </w:p>
    <w:p w14:paraId="4AB6A1B2" w14:textId="72BE6254" w:rsidR="00CA3BBD" w:rsidRDefault="00CA3BBD" w:rsidP="009D0C2F">
      <w:pPr>
        <w:pStyle w:val="RTitulo3"/>
      </w:pPr>
      <w:bookmarkStart w:id="123" w:name="_Toc457058354"/>
      <w:r w:rsidRPr="00CA3BBD">
        <w:t>Escrita de programas</w:t>
      </w:r>
      <w:bookmarkEnd w:id="123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110B8A98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</w:t>
      </w:r>
      <w:r w:rsidR="000176A4">
        <w:t xml:space="preserve">de </w:t>
      </w:r>
      <w:r>
        <w:t>memória, sendo que se trata de uma palavra, única no documento, seguida de “:”</w:t>
      </w:r>
      <w:r w:rsidR="000176A4">
        <w:t>.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2D0B4FA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r w:rsidR="008108AC">
        <w:t>dois</w:t>
      </w:r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124" w:name="_Toc457058355"/>
      <w:r w:rsidRPr="008E1725">
        <w:lastRenderedPageBreak/>
        <w:t>Diretivas</w:t>
      </w:r>
      <w:bookmarkEnd w:id="124"/>
    </w:p>
    <w:p w14:paraId="35CF1051" w14:textId="61F2E5DF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[13]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70367234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r w:rsidR="007B00A5" w:rsidRPr="00FA4C55">
        <w:rPr>
          <w:rStyle w:val="cdigoassemblypalavra"/>
        </w:rPr>
        <w:t>SECTION</w:t>
      </w:r>
      <w:r>
        <w:t xml:space="preserve"> para definir uma expressão do tipo </w:t>
      </w:r>
      <w:r w:rsidRPr="007B00A5">
        <w:rPr>
          <w:rStyle w:val="cdigoassemblypalavra"/>
          <w:rFonts w:ascii="Times New Roman" w:hAnsi="Times New Roman" w:cs="Times New Roman"/>
        </w:rPr>
        <w:t>“</w:t>
      </w:r>
      <w:r w:rsidRPr="00FA4C55">
        <w:rPr>
          <w:rStyle w:val="cdigoassemblypalavra"/>
        </w:rPr>
        <w:t>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6B130E24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 localizar as instruções e os valores definidos para as variáveis. Para estabelecer o valor do endereço em que uma secção deverá ser localizada deve usar-se a diretoria </w:t>
      </w:r>
      <w:r w:rsidR="007B00A5" w:rsidRPr="007B00A5">
        <w:rPr>
          <w:rStyle w:val="cdigoassemblypalavra"/>
        </w:rPr>
        <w:t xml:space="preserve"> </w:t>
      </w:r>
      <w:r w:rsidR="007B00A5" w:rsidRPr="00FA4C55">
        <w:rPr>
          <w:rStyle w:val="cdigoassemblypalavra"/>
        </w:rPr>
        <w:t>ORG</w:t>
      </w:r>
      <w:r>
        <w:t xml:space="preserve"> 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C9919A1" w:rsidR="00730F1A" w:rsidRPr="00B03BF3" w:rsidRDefault="00730F1A" w:rsidP="009D0C2F">
      <w:pPr>
        <w:pStyle w:val="ParagrafodeTexto"/>
        <w:rPr>
          <w:i/>
        </w:rPr>
      </w:pPr>
      <w:r>
        <w:t xml:space="preserve">O assemblador DASM disponibiliza um outro conjunto de diretivas que permite reservar e definir o valor inicial de posições de memória: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</w:t>
      </w:r>
      <w:r w:rsidRPr="00B03BF3">
        <w:rPr>
          <w:rStyle w:val="cdigoassemblypalavra"/>
        </w:rPr>
        <w:t>.WORD</w:t>
      </w:r>
      <w:r>
        <w:t>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.BYTE</w:t>
      </w:r>
      <w:r>
        <w:t xml:space="preserve">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28790C42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.ASCII</w:t>
      </w:r>
      <w:r>
        <w:t>”, “</w:t>
      </w:r>
      <w:r w:rsidRPr="00B03BF3">
        <w:rPr>
          <w:rStyle w:val="cdigoassemblypalavra"/>
        </w:rPr>
        <w:t>.ASCIIZ</w:t>
      </w:r>
      <w:r>
        <w:t>” – define</w:t>
      </w:r>
      <w:r w:rsidR="00E84E14">
        <w:t>m</w:t>
      </w:r>
      <w:r>
        <w:t xml:space="preserve"> uma </w:t>
      </w:r>
      <w:r w:rsidRPr="00B03BF3">
        <w:rPr>
          <w:i/>
        </w:rPr>
        <w:t>string</w:t>
      </w:r>
      <w:r>
        <w:t xml:space="preserve"> </w:t>
      </w:r>
      <w:r w:rsidRPr="00B03BF3">
        <w:rPr>
          <w:i/>
        </w:rPr>
        <w:t>ascii</w:t>
      </w:r>
      <w:r>
        <w:t xml:space="preserve"> não terminada por zero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>“</w:t>
      </w:r>
      <w:r w:rsidRPr="00B03BF3">
        <w:rPr>
          <w:rStyle w:val="cdigoassemblypalavra"/>
        </w:rPr>
        <w:t>.SPACE</w:t>
      </w:r>
      <w:r>
        <w:t xml:space="preserve">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46D8007D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B03BF3">
        <w:rPr>
          <w:rStyle w:val="cdigoassemblypalavra"/>
        </w:rPr>
        <w:t>.EQU</w:t>
      </w:r>
      <w:r>
        <w:t>”</w:t>
      </w:r>
      <w:r w:rsidR="008108AC">
        <w:t xml:space="preserve"> </w:t>
      </w:r>
      <w:r>
        <w:t>e “</w:t>
      </w:r>
      <w:r w:rsidRPr="00B03BF3">
        <w:rPr>
          <w:rStyle w:val="cdigoassemblypalavra"/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125" w:name="_Toc457058356"/>
      <w:r w:rsidRPr="00B03BF3">
        <w:rPr>
          <w:i/>
        </w:rPr>
        <w:lastRenderedPageBreak/>
        <w:t>Framework</w:t>
      </w:r>
      <w:r>
        <w:t xml:space="preserve"> Xtext</w:t>
      </w:r>
      <w:bookmarkEnd w:id="125"/>
    </w:p>
    <w:p w14:paraId="17E82299" w14:textId="612A9323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0925AB" w:rsidRPr="00815F57">
        <w:t xml:space="preserve">desenvolvida com base </w:t>
      </w:r>
      <w:r w:rsidR="000925AB">
        <w:t>n</w:t>
      </w:r>
      <w:r w:rsidR="000925AB" w:rsidRPr="00815F57">
        <w:t>a linguagem de programação Java</w:t>
      </w:r>
      <w:r w:rsidR="000925AB">
        <w:t xml:space="preserve"> que é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 xml:space="preserve">Xtext é a </w:t>
      </w:r>
      <w:r w:rsidR="00CD20B5">
        <w:t xml:space="preserve">sua integração </w:t>
      </w:r>
      <w:r w:rsidR="00EF4693">
        <w:t>com a Eclipse Modeling Framework</w:t>
      </w:r>
      <w:r w:rsidR="00580631">
        <w:t xml:space="preserve"> (EMF)</w:t>
      </w:r>
      <w:sdt>
        <w:sdtPr>
          <w:id w:val="826398072"/>
          <w:citation/>
        </w:sdtPr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[14]</w:t>
          </w:r>
          <w:r w:rsidR="00EF4693">
            <w:fldChar w:fldCharType="end"/>
          </w:r>
        </w:sdtContent>
      </w:sdt>
      <w:r w:rsidR="00580631">
        <w:t xml:space="preserve">, o </w:t>
      </w:r>
      <w:r w:rsidR="00A92509">
        <w:t xml:space="preserve">que permite a conversão de código </w:t>
      </w:r>
      <w:r w:rsidR="00580631">
        <w:t xml:space="preserve">escrito usando </w:t>
      </w:r>
      <w:r w:rsidR="00A92509">
        <w:t>uma dada linguagem</w:t>
      </w:r>
      <w:r w:rsidR="008D7BDC">
        <w:t xml:space="preserve"> </w:t>
      </w:r>
      <w:r w:rsidR="00A92509">
        <w:t>para um modelo que</w:t>
      </w:r>
      <w:r w:rsidR="00580631">
        <w:t>, posteriormente,</w:t>
      </w:r>
      <w:r w:rsidR="00A92509">
        <w:t xml:space="preserve"> pode ser transformado n</w:t>
      </w:r>
      <w:r w:rsidR="00580631">
        <w:t xml:space="preserve">um </w:t>
      </w:r>
      <w:r w:rsidR="00A92509">
        <w:t xml:space="preserve">outro modelo ou serializado para </w:t>
      </w:r>
      <w:r w:rsidR="00580631">
        <w:t xml:space="preserve">uma </w:t>
      </w:r>
      <w:r w:rsidR="00A92509">
        <w:t>outra linguagem</w:t>
      </w:r>
      <w:sdt>
        <w:sdtPr>
          <w:id w:val="-1316183900"/>
          <w:citation/>
        </w:sdtPr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C705F6">
            <w:fldChar w:fldCharType="end"/>
          </w:r>
        </w:sdtContent>
      </w:sdt>
      <w:r w:rsidR="00CD12D1">
        <w:t>.</w:t>
      </w:r>
      <w:r w:rsidR="00EF4693">
        <w:t xml:space="preserve"> </w:t>
      </w:r>
      <w:r w:rsidR="007B572B">
        <w:t xml:space="preserve">O motivo pelo qual é necessário associar este modelo ao código </w:t>
      </w:r>
      <w:r w:rsidR="005B31E4">
        <w:t>resulta d</w:t>
      </w:r>
      <w:r w:rsidR="007B572B">
        <w:t>a necessidade de</w:t>
      </w:r>
      <w:r w:rsidR="005B31E4">
        <w:t>, do ponto de vista da implementação,</w:t>
      </w:r>
      <w:r w:rsidR="007B572B">
        <w:t xml:space="preserve"> </w:t>
      </w:r>
      <w:r w:rsidR="005B31E4">
        <w:t xml:space="preserve">existir </w:t>
      </w:r>
      <w:r w:rsidR="007B572B">
        <w:t>uma</w:t>
      </w:r>
      <w:r w:rsidR="005B31E4">
        <w:t xml:space="preserve"> estrutura</w:t>
      </w:r>
      <w:r w:rsidR="007B572B">
        <w:t xml:space="preserve"> </w:t>
      </w:r>
      <w:r w:rsidR="007B572B">
        <w:rPr>
          <w:i/>
        </w:rPr>
        <w:t>meta-data</w:t>
      </w:r>
      <w:r w:rsidR="007B572B">
        <w:t xml:space="preserve"> à qual referir </w:t>
      </w:r>
      <w:r w:rsidR="005B31E4">
        <w:t xml:space="preserve">aquando da descrição </w:t>
      </w:r>
      <w:r w:rsidR="007B572B">
        <w:t>das regras d</w:t>
      </w:r>
      <w:r w:rsidR="00CD20B5">
        <w:t xml:space="preserve">a </w:t>
      </w:r>
      <w:r w:rsidR="007B572B">
        <w:t>linguagem.</w:t>
      </w:r>
    </w:p>
    <w:p w14:paraId="0C5AE241" w14:textId="0A54CD0F" w:rsidR="00F35A11" w:rsidRDefault="00580631">
      <w:pPr>
        <w:pStyle w:val="ParagrafodeTexto"/>
      </w:pPr>
      <w:r>
        <w:t>A</w:t>
      </w:r>
      <w:r w:rsidR="00793860">
        <w:t xml:space="preserve"> </w:t>
      </w:r>
      <w:r w:rsidR="00793860">
        <w:rPr>
          <w:i/>
        </w:rPr>
        <w:t>framework</w:t>
      </w:r>
      <w:r w:rsidR="00730F1A">
        <w:t xml:space="preserve"> Xtext </w:t>
      </w:r>
      <w:r>
        <w:t xml:space="preserve">possibilita ainda, mediante a definição de </w:t>
      </w:r>
      <w:r w:rsidR="00E77184">
        <w:t>toda a sintaxe</w:t>
      </w:r>
      <w:r w:rsidR="00E9755F">
        <w:t xml:space="preserve"> e </w:t>
      </w:r>
      <w:r>
        <w:t xml:space="preserve">a </w:t>
      </w:r>
      <w:r w:rsidR="00E9755F">
        <w:t>semântica</w:t>
      </w:r>
      <w:r w:rsidR="00E77184">
        <w:t xml:space="preserve"> de um</w:t>
      </w:r>
      <w:r w:rsidR="00730F1A">
        <w:t>a linguagem</w:t>
      </w:r>
      <w:r>
        <w:t>,</w:t>
      </w:r>
      <w:r w:rsidR="00E9755F">
        <w:t xml:space="preserve"> </w:t>
      </w:r>
      <w:r>
        <w:t xml:space="preserve">construir de uma forma quase automática </w:t>
      </w:r>
      <w:r w:rsidR="00730F1A">
        <w:t>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 w:rsidR="00730F1A">
        <w:t xml:space="preserve"> inclui</w:t>
      </w:r>
      <w:r w:rsidR="00296AC0">
        <w:t>r</w:t>
      </w:r>
      <w:r w:rsidR="00730F1A">
        <w:t xml:space="preserve"> </w:t>
      </w:r>
      <w:r w:rsidR="00730F1A">
        <w:rPr>
          <w:i/>
        </w:rPr>
        <w:t>parser</w:t>
      </w:r>
      <w:r w:rsidR="00730F1A">
        <w:t xml:space="preserve">, </w:t>
      </w:r>
      <w:r w:rsidR="00730F1A">
        <w:rPr>
          <w:i/>
        </w:rPr>
        <w:t>linker</w:t>
      </w:r>
      <w:r w:rsidR="00730F1A">
        <w:t xml:space="preserve">, </w:t>
      </w:r>
      <w:r w:rsidR="00730F1A">
        <w:rPr>
          <w:i/>
        </w:rPr>
        <w:t>typechecker</w:t>
      </w:r>
      <w:r w:rsidR="000925AB">
        <w:t xml:space="preserve"> e</w:t>
      </w:r>
      <w:r w:rsidR="00730F1A">
        <w:t xml:space="preserve"> compilador</w:t>
      </w:r>
      <w:r w:rsidR="000925AB">
        <w:t>,</w:t>
      </w:r>
      <w:r w:rsidR="00346627">
        <w:t xml:space="preserve"> bem como suporte </w:t>
      </w:r>
      <w:r w:rsidR="001D578A">
        <w:t>à</w:t>
      </w:r>
      <w:r w:rsidR="00346627">
        <w:t xml:space="preserve"> edição</w:t>
      </w:r>
      <w:r w:rsidR="000925AB">
        <w:t xml:space="preserve"> de texto escrito usando essa linguagem</w:t>
      </w:r>
      <w:r w:rsidR="009B6E3F">
        <w:fldChar w:fldCharType="begin"/>
      </w:r>
      <w:r w:rsidR="009B6E3F">
        <w:instrText xml:space="preserve"> CITATION Lor13 \l 1033 </w:instrText>
      </w:r>
      <w:r w:rsidR="009B6E3F">
        <w:fldChar w:fldCharType="separate"/>
      </w:r>
      <w:r w:rsidR="00B03BF3">
        <w:rPr>
          <w:noProof/>
        </w:rPr>
        <w:t xml:space="preserve"> </w:t>
      </w:r>
      <w:r w:rsidR="00B03BF3" w:rsidRPr="00B03BF3">
        <w:rPr>
          <w:noProof/>
        </w:rPr>
        <w:t>[16]</w:t>
      </w:r>
      <w:r w:rsidR="009B6E3F">
        <w:fldChar w:fldCharType="end"/>
      </w:r>
      <w:r w:rsidR="00CD12D1">
        <w:t>.</w:t>
      </w:r>
      <w:r w:rsidR="00346627">
        <w:t xml:space="preserve"> </w:t>
      </w:r>
      <w:r w:rsidR="000925AB">
        <w:t xml:space="preserve">Por exemplo, a </w:t>
      </w:r>
      <w:r w:rsidR="000925AB" w:rsidRPr="00B03BF3">
        <w:rPr>
          <w:i/>
        </w:rPr>
        <w:t>framework</w:t>
      </w:r>
      <w:r w:rsidR="000925AB">
        <w:t xml:space="preserve"> possibilita a criação de</w:t>
      </w:r>
      <w:r w:rsidR="00730F1A">
        <w:t xml:space="preserve"> um editor </w:t>
      </w:r>
      <w:r w:rsidR="00B03BF3">
        <w:t>baseado em</w:t>
      </w:r>
      <w:r w:rsidR="00730F1A">
        <w:t xml:space="preserve"> plataforma</w:t>
      </w:r>
      <w:r w:rsidR="000925AB">
        <w:t>s</w:t>
      </w:r>
      <w:r w:rsidR="00730F1A">
        <w:t xml:space="preserve"> </w:t>
      </w:r>
      <w:r w:rsidR="00346627">
        <w:t xml:space="preserve">como </w:t>
      </w:r>
      <w:r w:rsidR="00730F1A">
        <w:t>o</w:t>
      </w:r>
      <w:r w:rsidR="000925AB">
        <w:t>s</w:t>
      </w:r>
      <w:r w:rsidR="00730F1A">
        <w:t xml:space="preserve"> </w:t>
      </w:r>
      <w:r w:rsidR="003C580E">
        <w:t>ambiente</w:t>
      </w:r>
      <w:r w:rsidR="000925AB">
        <w:t>s</w:t>
      </w:r>
      <w:r w:rsidR="003C580E">
        <w:t xml:space="preserve"> de desenvolvimento </w:t>
      </w:r>
      <w:r w:rsidR="00730F1A">
        <w:t>Eclipse</w:t>
      </w:r>
      <w:r w:rsidR="003C580E">
        <w:t xml:space="preserve"> ou </w:t>
      </w:r>
      <w:r w:rsidR="00730F1A">
        <w:t>IntelliJ IDEA</w:t>
      </w:r>
      <w:r w:rsidR="00090BA5">
        <w:t>,</w:t>
      </w:r>
      <w:r w:rsidR="00730F1A">
        <w:t xml:space="preserve"> </w:t>
      </w:r>
      <w:r w:rsidR="000925AB">
        <w:t>bem como</w:t>
      </w:r>
      <w:r w:rsidR="003C580E">
        <w:t xml:space="preserve"> através</w:t>
      </w:r>
      <w:r w:rsidR="00730F1A">
        <w:t xml:space="preserve"> </w:t>
      </w:r>
      <w:r w:rsidR="00346627">
        <w:t xml:space="preserve">de um </w:t>
      </w:r>
      <w:r w:rsidR="00730F1A" w:rsidRPr="00FA4C55">
        <w:rPr>
          <w:i/>
        </w:rPr>
        <w:t>browser</w:t>
      </w:r>
      <w:r w:rsidR="00730F1A">
        <w:t xml:space="preserve">. </w:t>
      </w:r>
    </w:p>
    <w:p w14:paraId="36D2658D" w14:textId="612F5105" w:rsidR="00F35A11" w:rsidRPr="003C6B11" w:rsidRDefault="00F35A11" w:rsidP="00672F3F">
      <w:pPr>
        <w:pStyle w:val="ParagrafodeTexto"/>
      </w:pPr>
      <w:r>
        <w:t xml:space="preserve">Esta secção </w:t>
      </w:r>
      <w:r w:rsidR="005B31E4">
        <w:t xml:space="preserve">do relatório </w:t>
      </w:r>
      <w:r>
        <w:t xml:space="preserve">está organizada </w:t>
      </w:r>
      <w:r w:rsidR="005B31E4">
        <w:t>segundo o processo adoptado no</w:t>
      </w:r>
      <w:r>
        <w:t xml:space="preserve"> desenvolv</w:t>
      </w:r>
      <w:r w:rsidR="005B31E4">
        <w:t>imento</w:t>
      </w:r>
      <w:r>
        <w:t xml:space="preserve"> </w:t>
      </w:r>
      <w:r w:rsidR="005B31E4">
        <w:t>d</w:t>
      </w:r>
      <w:r>
        <w:t xml:space="preserve">o </w:t>
      </w:r>
      <w:r>
        <w:rPr>
          <w:i/>
        </w:rPr>
        <w:t>plug-in</w:t>
      </w:r>
      <w:r w:rsidR="005B31E4">
        <w:t>,</w:t>
      </w:r>
      <w:r>
        <w:t xml:space="preserve"> ou seja, na secção </w:t>
      </w:r>
      <w:r>
        <w:fldChar w:fldCharType="begin"/>
      </w:r>
      <w:r>
        <w:instrText xml:space="preserve"> REF _Ref456998044 \w \h </w:instrText>
      </w:r>
      <w:r>
        <w:fldChar w:fldCharType="separate"/>
      </w:r>
      <w:r w:rsidR="00134565">
        <w:t>3.1</w:t>
      </w:r>
      <w:r>
        <w:fldChar w:fldCharType="end"/>
      </w:r>
      <w:r>
        <w:t xml:space="preserve"> </w:t>
      </w:r>
      <w:r w:rsidR="005B31E4">
        <w:t>é</w:t>
      </w:r>
      <w:r>
        <w:t xml:space="preserve"> descrita</w:t>
      </w:r>
      <w:r w:rsidR="005B31E4">
        <w:t>,</w:t>
      </w:r>
      <w:r>
        <w:t xml:space="preserve"> de um modo geral</w:t>
      </w:r>
      <w:r w:rsidR="005B31E4">
        <w:t>,</w:t>
      </w:r>
      <w:r>
        <w:t xml:space="preserve"> a arquitetura de um projeto </w:t>
      </w:r>
      <w:r w:rsidR="005B31E4">
        <w:t xml:space="preserve">baseado </w:t>
      </w:r>
      <w:r>
        <w:t xml:space="preserve">na </w:t>
      </w:r>
      <w:r>
        <w:rPr>
          <w:i/>
        </w:rPr>
        <w:t>framework</w:t>
      </w:r>
      <w:r>
        <w:t xml:space="preserve"> Xtext para </w:t>
      </w:r>
      <w:r w:rsidR="005B31E4">
        <w:t xml:space="preserve">auxiliar o leitor a ter </w:t>
      </w:r>
      <w:r>
        <w:t xml:space="preserve">uma melhor perceção do problema e da própria </w:t>
      </w:r>
      <w:r>
        <w:rPr>
          <w:i/>
        </w:rPr>
        <w:t>framework</w:t>
      </w:r>
      <w:r>
        <w:t xml:space="preserve">. Na secção </w:t>
      </w:r>
      <w:r>
        <w:fldChar w:fldCharType="begin"/>
      </w:r>
      <w:r>
        <w:instrText xml:space="preserve"> REF _Ref456998283 \w \h </w:instrText>
      </w:r>
      <w:r>
        <w:fldChar w:fldCharType="separate"/>
      </w:r>
      <w:r w:rsidR="00134565">
        <w:t>3.2</w:t>
      </w:r>
      <w:r>
        <w:fldChar w:fldCharType="end"/>
      </w:r>
      <w:r>
        <w:t xml:space="preserve"> </w:t>
      </w:r>
      <w:r w:rsidR="005B31E4">
        <w:t>apresenta-se</w:t>
      </w:r>
      <w:r>
        <w:t xml:space="preserve"> </w:t>
      </w:r>
      <w:r w:rsidR="005B31E4">
        <w:t xml:space="preserve">a técnica de </w:t>
      </w:r>
      <w:r>
        <w:t>descr</w:t>
      </w:r>
      <w:r w:rsidR="005B31E4">
        <w:t>ição</w:t>
      </w:r>
      <w:r>
        <w:t xml:space="preserve"> </w:t>
      </w:r>
      <w:r w:rsidR="005B31E4">
        <w:t xml:space="preserve">de </w:t>
      </w:r>
      <w:r>
        <w:t xml:space="preserve">uma linguagem através </w:t>
      </w:r>
      <w:r w:rsidR="003C6B11">
        <w:t xml:space="preserve">do ponto crucial de um projeto deste tipo, a gramática, e é ainda abordada a implementação de validadores da linguagem. Por fim, a secção </w:t>
      </w:r>
      <w:r w:rsidR="003C6B11">
        <w:fldChar w:fldCharType="begin"/>
      </w:r>
      <w:r w:rsidR="003C6B11">
        <w:instrText xml:space="preserve"> REF _Ref456998594 \w \h </w:instrText>
      </w:r>
      <w:r w:rsidR="003C6B11">
        <w:fldChar w:fldCharType="separate"/>
      </w:r>
      <w:r w:rsidR="00134565">
        <w:t>3.3</w:t>
      </w:r>
      <w:r w:rsidR="003C6B11">
        <w:fldChar w:fldCharType="end"/>
      </w:r>
      <w:r w:rsidR="003C6B11">
        <w:t xml:space="preserve"> trata da integração da ferramenta </w:t>
      </w:r>
      <w:r w:rsidR="005B31E4">
        <w:t>n</w:t>
      </w:r>
      <w:r w:rsidR="003C6B11">
        <w:t>uma plataforma, neste caso a plataforma Eclipse, passando pela descrição de algumas funcionalidades adicionadas, onde a implementação é específica para a plataforma</w:t>
      </w:r>
      <w:r w:rsidR="005B31E4">
        <w:t xml:space="preserve"> considerada neste projeto</w:t>
      </w:r>
      <w:r w:rsidR="003C6B11">
        <w:t xml:space="preserve">, e o modo de geração do </w:t>
      </w:r>
      <w:r w:rsidR="003C6B11">
        <w:rPr>
          <w:i/>
        </w:rPr>
        <w:t>plug-in</w:t>
      </w:r>
      <w:r w:rsidR="003C6B11">
        <w:t>.</w:t>
      </w:r>
    </w:p>
    <w:p w14:paraId="590A7206" w14:textId="77777777" w:rsidR="000925AB" w:rsidRDefault="000925AB" w:rsidP="00672F3F">
      <w:pPr>
        <w:pStyle w:val="ParagrafodeTexto"/>
        <w:sectPr w:rsidR="000925AB" w:rsidSect="008D2CA0">
          <w:foot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bookmarkStart w:id="126" w:name="_Ref456998044"/>
      <w:bookmarkStart w:id="127" w:name="_Toc457058357"/>
      <w:r w:rsidRPr="008B2EBD">
        <w:lastRenderedPageBreak/>
        <w:t>Arquitetura</w:t>
      </w:r>
      <w:bookmarkEnd w:id="126"/>
      <w:bookmarkEnd w:id="127"/>
    </w:p>
    <w:p w14:paraId="69FB8B55" w14:textId="77DB6FDB" w:rsidR="008D7BDC" w:rsidRDefault="008D7BDC" w:rsidP="008D7BDC">
      <w:pPr>
        <w:pStyle w:val="ParagrafodeTexto"/>
      </w:pPr>
      <w:r>
        <w:t xml:space="preserve">A </w:t>
      </w:r>
      <w:r w:rsidRPr="007C5A53">
        <w:rPr>
          <w:i/>
        </w:rPr>
        <w:t>framework</w:t>
      </w:r>
      <w:r>
        <w:t xml:space="preserve"> Xtext oferece ao </w:t>
      </w:r>
      <w:r w:rsidR="00603270">
        <w:t>programador</w:t>
      </w:r>
      <w:r>
        <w:t xml:space="preserve"> a oportunidade de descrever diferentes aspetos relacionados com a sua linguagem de programação</w:t>
      </w:r>
      <w:r w:rsidR="000925AB">
        <w:t xml:space="preserve">, </w:t>
      </w:r>
      <w:r>
        <w:t xml:space="preserve">como </w:t>
      </w:r>
      <w:r w:rsidR="00F04650">
        <w:t xml:space="preserve">por exemplo </w:t>
      </w:r>
      <w:r>
        <w:t xml:space="preserve">o </w:t>
      </w:r>
      <w:r w:rsidRPr="007C5A53">
        <w:rPr>
          <w:i/>
        </w:rPr>
        <w:t>highlighting</w:t>
      </w:r>
      <w:r>
        <w:t xml:space="preserve">, validação e </w:t>
      </w:r>
      <w:r w:rsidRPr="00603270">
        <w:rPr>
          <w:i/>
        </w:rPr>
        <w:t>pars</w:t>
      </w:r>
      <w:r w:rsidR="00603270" w:rsidRPr="00603270">
        <w:rPr>
          <w:i/>
        </w:rPr>
        <w:t>ing</w:t>
      </w:r>
      <w:r w:rsidR="00603270">
        <w:t>.</w:t>
      </w:r>
      <w:r>
        <w:t xml:space="preserve"> Estes podem</w:t>
      </w:r>
      <w:r w:rsidR="00E27DFC">
        <w:t xml:space="preserve"> </w:t>
      </w:r>
      <w:r>
        <w:t>ser implementad</w:t>
      </w:r>
      <w:r w:rsidR="00786884">
        <w:t>o</w:t>
      </w:r>
      <w:r>
        <w:t xml:space="preserve">s em Java ou numa linguagem específica criada à base de Java, </w:t>
      </w:r>
      <w:r w:rsidR="00F04650">
        <w:t>denominada</w:t>
      </w:r>
      <w:r>
        <w:t xml:space="preserve"> </w:t>
      </w:r>
      <w:r w:rsidRPr="0026032C">
        <w:t>Xtend</w:t>
      </w:r>
      <w:r w:rsidR="00E27DFC" w:rsidRPr="00E27DFC">
        <w:t xml:space="preserve"> </w:t>
      </w:r>
      <w:sdt>
        <w:sdtPr>
          <w:id w:val="848363352"/>
          <w:citation/>
        </w:sdtPr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[17]</w:t>
          </w:r>
          <w:r w:rsidR="00E27DFC">
            <w:fldChar w:fldCharType="end"/>
          </w:r>
        </w:sdtContent>
      </w:sdt>
      <w:r w:rsidR="00CD12D1">
        <w:t>.</w:t>
      </w:r>
      <w:r>
        <w:t xml:space="preserve"> </w:t>
      </w:r>
      <w:r w:rsidR="00F04650">
        <w:t xml:space="preserve">Esta </w:t>
      </w:r>
      <w:r>
        <w:t>linguagem está totalmente integrada com a linguagem Java</w:t>
      </w:r>
      <w:r w:rsidR="00F04650">
        <w:t>,</w:t>
      </w:r>
      <w:r>
        <w:t xml:space="preserve"> obtendo assim todos os recursos e suporte que o Java </w:t>
      </w:r>
      <w:r w:rsidR="00090BA5">
        <w:t>disponibiliza,</w:t>
      </w:r>
      <w:r>
        <w:t xml:space="preserve"> </w:t>
      </w:r>
      <w:r w:rsidR="00F04650">
        <w:t xml:space="preserve">tais </w:t>
      </w:r>
      <w:r>
        <w:t xml:space="preserve">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5FDB40AB" w:rsidR="00240849" w:rsidRDefault="004325D1" w:rsidP="008D7BDC">
      <w:pPr>
        <w:pStyle w:val="ParagrafodeTexto"/>
      </w:pPr>
      <w:r>
        <w:t>Sendo assim, aquando da criação de um</w:t>
      </w:r>
      <w:r w:rsidR="00240849">
        <w:t xml:space="preserve"> projeto Xtext</w:t>
      </w:r>
      <w:r>
        <w:t xml:space="preserve">, </w:t>
      </w:r>
      <w:r w:rsidR="005B31E4">
        <w:t xml:space="preserve">e independentemente da linguagem de programação adotada (i.e. Java ou Xtend), </w:t>
      </w:r>
      <w:r>
        <w:t>este encontrar-se-á</w:t>
      </w:r>
      <w:r w:rsidR="00240849">
        <w:t xml:space="preserve"> divido em vários </w:t>
      </w:r>
      <w:r w:rsidR="00240849" w:rsidRPr="00B03BF3">
        <w:rPr>
          <w:i/>
        </w:rPr>
        <w:t>packages</w:t>
      </w:r>
      <w:r w:rsidR="00240849">
        <w:t xml:space="preserve"> com diferentes responsabilidades, sendo que os mais importantes são:</w:t>
      </w:r>
    </w:p>
    <w:p w14:paraId="209458E0" w14:textId="385F2BF4" w:rsidR="00240849" w:rsidRDefault="00240849" w:rsidP="00897EA8">
      <w:pPr>
        <w:pStyle w:val="RBulletList"/>
      </w:pPr>
      <w:r w:rsidRPr="00B03BF3">
        <w:t>org.example.dslDomain</w:t>
      </w:r>
      <w:r>
        <w:t xml:space="preserve"> – contém a definição da gram</w:t>
      </w:r>
      <w:r w:rsidR="00F04650">
        <w:t>á</w:t>
      </w:r>
      <w:r>
        <w:t xml:space="preserve">tica </w:t>
      </w:r>
      <w:r w:rsidR="00F04650">
        <w:t xml:space="preserve">da linguagem considerada </w:t>
      </w:r>
      <w:r>
        <w:t xml:space="preserve">e todos os </w:t>
      </w:r>
      <w:r w:rsidR="00F04650">
        <w:t xml:space="preserve">seus </w:t>
      </w:r>
      <w:r>
        <w:t xml:space="preserve">componentes de </w:t>
      </w:r>
      <w:r>
        <w:rPr>
          <w:i/>
        </w:rPr>
        <w:t xml:space="preserve">Runtime </w:t>
      </w:r>
      <w:r>
        <w:t>(</w:t>
      </w:r>
      <w:r>
        <w:rPr>
          <w:i/>
        </w:rPr>
        <w:t>parser</w:t>
      </w:r>
      <w:r>
        <w:t xml:space="preserve">, </w:t>
      </w:r>
      <w:r>
        <w:rPr>
          <w:i/>
        </w:rPr>
        <w:t>validator</w:t>
      </w:r>
      <w:r>
        <w:t>, etc.);</w:t>
      </w:r>
    </w:p>
    <w:p w14:paraId="4EC90EEF" w14:textId="3626122C" w:rsidR="00240849" w:rsidRDefault="00240849" w:rsidP="00897EA8">
      <w:pPr>
        <w:pStyle w:val="RBulletList"/>
      </w:pPr>
      <w:r w:rsidRPr="001D10E4">
        <w:t>org.example.dslDomain</w:t>
      </w:r>
      <w:r>
        <w:t xml:space="preserve">.Ui (na integração com o Eclipse) – </w:t>
      </w:r>
      <w:r w:rsidR="002D5903" w:rsidRPr="00B03BF3">
        <w:rPr>
          <w:i/>
        </w:rPr>
        <w:t>package</w:t>
      </w:r>
      <w:r w:rsidR="002D5903">
        <w:t xml:space="preserve"> de integração com a plataforma de desenvolvimento</w:t>
      </w:r>
      <w:r w:rsidR="00F04650">
        <w:t xml:space="preserve"> que</w:t>
      </w:r>
      <w:r w:rsidR="002D5903">
        <w:t xml:space="preserve"> contém implementações relacionadas com a interface visual (</w:t>
      </w:r>
      <w:r w:rsidR="002D5903" w:rsidRPr="00B03BF3">
        <w:rPr>
          <w:i/>
        </w:rPr>
        <w:t>highlighting</w:t>
      </w:r>
      <w:r w:rsidR="002D5903">
        <w:t xml:space="preserve">, </w:t>
      </w:r>
      <w:r w:rsidR="002D5903">
        <w:rPr>
          <w:i/>
        </w:rPr>
        <w:t>outline</w:t>
      </w:r>
      <w:r w:rsidR="002D5903">
        <w:t>, etc).</w:t>
      </w:r>
    </w:p>
    <w:p w14:paraId="0A08A8AF" w14:textId="535F9F41" w:rsidR="008130EB" w:rsidRDefault="002D5903" w:rsidP="00897EA8">
      <w:pPr>
        <w:pStyle w:val="ParagrafodeTexto"/>
      </w:pPr>
      <w:r>
        <w:t xml:space="preserve">Cada um destes </w:t>
      </w:r>
      <w:r>
        <w:rPr>
          <w:i/>
        </w:rPr>
        <w:t>packages</w:t>
      </w:r>
      <w:r>
        <w:t xml:space="preserve"> contém um módulo responsável por indicar que componentes deverão ser utilizadas para cada tarefa. Por exemplo, </w:t>
      </w:r>
      <w:r w:rsidR="00F04650">
        <w:t>neste</w:t>
      </w:r>
      <w:r w:rsidR="001A59D0">
        <w:t xml:space="preserve"> projeto, em que a</w:t>
      </w:r>
      <w:r>
        <w:t xml:space="preserve"> linguagem </w:t>
      </w:r>
      <w:r w:rsidR="00F04650">
        <w:t xml:space="preserve">considerada </w:t>
      </w:r>
      <w:r w:rsidR="00E979A0">
        <w:t xml:space="preserve">foi </w:t>
      </w:r>
      <w:r>
        <w:t>denomina</w:t>
      </w:r>
      <w:r w:rsidR="00E979A0">
        <w:t>da</w:t>
      </w:r>
      <w:r>
        <w:t xml:space="preserve"> de </w:t>
      </w:r>
      <w:r w:rsidR="004325D1">
        <w:t>“</w:t>
      </w:r>
      <w:r w:rsidR="001A59D0">
        <w:rPr>
          <w:i/>
        </w:rPr>
        <w:t>Pds16asm</w:t>
      </w:r>
      <w:r w:rsidR="004325D1">
        <w:t>”</w:t>
      </w:r>
      <w:r>
        <w:t>, exist</w:t>
      </w:r>
      <w:r w:rsidR="00E979A0">
        <w:t>em</w:t>
      </w:r>
      <w:r>
        <w:t xml:space="preserve"> </w:t>
      </w:r>
      <w:r w:rsidR="00E979A0">
        <w:t>os</w:t>
      </w:r>
      <w:r w:rsidR="00112A28">
        <w:t xml:space="preserve"> </w:t>
      </w:r>
      <w:r w:rsidR="0036597B">
        <w:t>módulos</w:t>
      </w:r>
      <w:r w:rsidR="00F04650">
        <w:t xml:space="preserve"> </w:t>
      </w:r>
      <w:r w:rsidR="004325D1">
        <w:t>“</w:t>
      </w:r>
      <w:r w:rsidR="001A59D0">
        <w:rPr>
          <w:i/>
        </w:rPr>
        <w:t>Pds16asm</w:t>
      </w:r>
      <w:r w:rsidR="00112A28" w:rsidRPr="00B03BF3">
        <w:rPr>
          <w:i/>
        </w:rPr>
        <w:t>RuntimeModule</w:t>
      </w:r>
      <w:r w:rsidR="004325D1">
        <w:t>”</w:t>
      </w:r>
      <w:r w:rsidR="00112A28">
        <w:t xml:space="preserve"> e </w:t>
      </w:r>
      <w:r w:rsidR="004325D1">
        <w:t>“</w:t>
      </w:r>
      <w:r w:rsidR="001A59D0" w:rsidRPr="00B03BF3">
        <w:rPr>
          <w:i/>
        </w:rPr>
        <w:t>Pds16asm</w:t>
      </w:r>
      <w:r w:rsidR="00112A28" w:rsidRPr="00B03BF3">
        <w:rPr>
          <w:i/>
        </w:rPr>
        <w:t>UiModule</w:t>
      </w:r>
      <w:r w:rsidR="004325D1">
        <w:t>”</w:t>
      </w:r>
      <w:r w:rsidR="00112A28">
        <w:t>, sendo que cada um deles contém métodos para a associação de cada um dos componentes acima mencionados. Estes</w:t>
      </w:r>
      <w:r w:rsidR="00603270">
        <w:t xml:space="preserve"> módulos</w:t>
      </w:r>
      <w:r w:rsidR="00112A28">
        <w:t xml:space="preserve"> estendem de módulos abstratos que associam componentes por definição, sendo que no caso </w:t>
      </w:r>
      <w:r w:rsidR="004325D1">
        <w:t xml:space="preserve">de </w:t>
      </w:r>
      <w:r w:rsidR="00112A28">
        <w:t xml:space="preserve">necessidade de alterar um </w:t>
      </w:r>
      <w:r w:rsidR="004325D1">
        <w:t>deles</w:t>
      </w:r>
      <w:r w:rsidR="00112A28">
        <w:t>, basta redefinir o método por ele responsável fazendo-o retornar o componente pretendido (</w:t>
      </w:r>
      <w:r w:rsidR="00897EA8">
        <w:fldChar w:fldCharType="begin"/>
      </w:r>
      <w:r w:rsidR="00897EA8">
        <w:instrText xml:space="preserve"> REF _Ref456954575 \h </w:instrText>
      </w:r>
      <w:r w:rsidR="00897EA8">
        <w:fldChar w:fldCharType="separate"/>
      </w:r>
      <w:r w:rsidR="00134565" w:rsidRPr="00897EA8">
        <w:rPr>
          <w:rStyle w:val="Refdecomentrio"/>
          <w:sz w:val="20"/>
        </w:rPr>
        <w:t>F</w:t>
      </w:r>
      <w:r w:rsidR="00134565">
        <w:t xml:space="preserve">igura </w:t>
      </w:r>
      <w:r w:rsidR="00134565">
        <w:rPr>
          <w:noProof/>
        </w:rPr>
        <w:t>4</w:t>
      </w:r>
      <w:r w:rsidR="00897EA8">
        <w:fldChar w:fldCharType="end"/>
      </w:r>
      <w:r w:rsidR="004325D1">
        <w:t>)</w:t>
      </w:r>
      <w:r w:rsidR="000C0C7F" w:rsidRPr="000C0C7F">
        <w:t xml:space="preserve"> </w:t>
      </w:r>
      <w:sdt>
        <w:sdtPr>
          <w:id w:val="-709800939"/>
          <w:citation/>
        </w:sdtPr>
        <w:sdtContent>
          <w:r w:rsidR="000C0C7F">
            <w:fldChar w:fldCharType="begin"/>
          </w:r>
          <w:r w:rsidR="000C0C7F" w:rsidRPr="006E0C67">
            <w:instrText xml:space="preserve"> CITATION Xte162 \l 1033 </w:instrText>
          </w:r>
          <w:r w:rsidR="000C0C7F">
            <w:fldChar w:fldCharType="separate"/>
          </w:r>
          <w:r w:rsidR="00B03BF3" w:rsidRPr="00B03BF3">
            <w:rPr>
              <w:noProof/>
            </w:rPr>
            <w:t>[18]</w:t>
          </w:r>
          <w:r w:rsidR="000C0C7F">
            <w:fldChar w:fldCharType="end"/>
          </w:r>
        </w:sdtContent>
      </w:sdt>
      <w:r w:rsidR="00112A28">
        <w:t>.</w:t>
      </w:r>
      <w:bookmarkStart w:id="128" w:name="_Ref456884102"/>
    </w:p>
    <w:p w14:paraId="09AF1037" w14:textId="30D6566F" w:rsidR="000C0C7F" w:rsidRDefault="008130EB" w:rsidP="00897EA8">
      <w:pPr>
        <w:pStyle w:val="ParagrafodeTexto"/>
      </w:pPr>
      <w:r w:rsidRPr="008130EB">
        <w:rPr>
          <w:noProof/>
        </w:rPr>
        <w:t xml:space="preserve"> </w:t>
      </w:r>
    </w:p>
    <w:p w14:paraId="354DF4AC" w14:textId="1C0DCBF3" w:rsidR="004325D1" w:rsidRDefault="000C0C7F" w:rsidP="00897EA8">
      <w:pPr>
        <w:pStyle w:val="RImagens"/>
        <w:rPr>
          <w:rStyle w:val="Refdecomentrio"/>
          <w:rFonts w:cs="Times New Roman"/>
          <w:bCs w:val="0"/>
        </w:rPr>
      </w:pPr>
      <w:r>
        <w:drawing>
          <wp:inline distT="0" distB="0" distL="0" distR="0" wp14:anchorId="7B86CB0D" wp14:editId="25D10F45">
            <wp:extent cx="5400040" cy="200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32A" w14:textId="0FD6DB91" w:rsidR="00112A28" w:rsidRDefault="004325D1" w:rsidP="00897EA8">
      <w:pPr>
        <w:pStyle w:val="RLegendaFigura"/>
      </w:pPr>
      <w:bookmarkStart w:id="129" w:name="_Ref456954575"/>
      <w:bookmarkStart w:id="130" w:name="_Toc457058374"/>
      <w:r w:rsidRPr="00897EA8">
        <w:rPr>
          <w:rStyle w:val="Refdecomentrio"/>
          <w:sz w:val="20"/>
        </w:rPr>
        <w:t>F</w:t>
      </w:r>
      <w:r w:rsidR="00112A28">
        <w:t xml:space="preserve">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4</w:t>
      </w:r>
      <w:r w:rsidR="00BB2EC8">
        <w:rPr>
          <w:noProof/>
        </w:rPr>
        <w:fldChar w:fldCharType="end"/>
      </w:r>
      <w:bookmarkEnd w:id="128"/>
      <w:bookmarkEnd w:id="129"/>
      <w:r w:rsidR="00112A28">
        <w:t xml:space="preserve"> - Diagrama de classes referente </w:t>
      </w:r>
      <w:r w:rsidR="00F04650">
        <w:t xml:space="preserve">à </w:t>
      </w:r>
      <w:r w:rsidR="00112A28">
        <w:t>organização de Módulos</w:t>
      </w:r>
      <w:r w:rsidR="00F04650">
        <w:t>.</w:t>
      </w:r>
      <w:bookmarkEnd w:id="130"/>
    </w:p>
    <w:p w14:paraId="3A736C05" w14:textId="53C7ACD1" w:rsidR="00552D34" w:rsidRDefault="00112A28">
      <w:pPr>
        <w:pStyle w:val="ParagrafodeTexto"/>
      </w:pPr>
      <w:r>
        <w:lastRenderedPageBreak/>
        <w:t xml:space="preserve"> </w:t>
      </w:r>
      <w:r w:rsidR="004325D1">
        <w:t xml:space="preserve">Dado este modo </w:t>
      </w:r>
      <w:r w:rsidR="00603270">
        <w:t>de desenvolvimento</w:t>
      </w:r>
      <w:r w:rsidR="004325D1">
        <w:t>,</w:t>
      </w:r>
      <w:r w:rsidR="00094B0E">
        <w:t xml:space="preserve"> </w:t>
      </w:r>
      <w:r w:rsidR="00E979A0">
        <w:t xml:space="preserve">constata-se que o </w:t>
      </w:r>
      <w:r w:rsidR="00094B0E">
        <w:t xml:space="preserve">ponto principal de um projeto </w:t>
      </w:r>
      <w:r w:rsidR="00E979A0">
        <w:t xml:space="preserve">baseado </w:t>
      </w:r>
      <w:r w:rsidR="00094B0E" w:rsidRPr="00094B0E">
        <w:t>na</w:t>
      </w:r>
      <w:r w:rsidR="00094B0E" w:rsidRPr="00E12F5C">
        <w:rPr>
          <w:i/>
        </w:rPr>
        <w:t xml:space="preserve"> </w:t>
      </w:r>
      <w:r w:rsidR="00094B0E" w:rsidRPr="00094B0E">
        <w:rPr>
          <w:i/>
        </w:rPr>
        <w:t>framework</w:t>
      </w:r>
      <w:r w:rsidR="00094B0E" w:rsidRPr="00E12F5C">
        <w:t xml:space="preserve"> </w:t>
      </w:r>
      <w:r w:rsidR="00094B0E">
        <w:t>Xtext</w:t>
      </w:r>
      <w:r w:rsidR="00094B0E" w:rsidRPr="00094B0E">
        <w:t xml:space="preserve"> </w:t>
      </w:r>
      <w:r w:rsidR="00094B0E">
        <w:t xml:space="preserve">é a </w:t>
      </w:r>
      <w:r w:rsidR="00E979A0">
        <w:t>s</w:t>
      </w:r>
      <w:r w:rsidR="00094B0E">
        <w:t>ua g</w:t>
      </w:r>
      <w:r w:rsidR="0078169A">
        <w:t>ramática</w:t>
      </w:r>
      <w:r w:rsidR="00094B0E">
        <w:t xml:space="preserve"> (</w:t>
      </w:r>
      <w:r w:rsidR="00E979A0">
        <w:t xml:space="preserve">descrita num </w:t>
      </w:r>
      <w:r w:rsidR="00094B0E">
        <w:t xml:space="preserve">ficheiro com extensão </w:t>
      </w:r>
      <w:r w:rsidR="00094B0E" w:rsidRPr="007C5A53">
        <w:rPr>
          <w:i/>
        </w:rPr>
        <w:t>“.xtext”</w:t>
      </w:r>
      <w:r w:rsidR="00094B0E">
        <w:t xml:space="preserve">), </w:t>
      </w:r>
      <w:r w:rsidR="004325D1">
        <w:t xml:space="preserve">pois aí </w:t>
      </w:r>
      <w:r w:rsidR="00094B0E">
        <w:t>é definida toda a sintaxe da linguagem</w:t>
      </w:r>
      <w:r w:rsidR="00B72E9D">
        <w:t xml:space="preserve"> através </w:t>
      </w:r>
      <w:r w:rsidR="00AF5F71">
        <w:t xml:space="preserve">da </w:t>
      </w:r>
      <w:r w:rsidR="00B72E9D">
        <w:t xml:space="preserve">qual </w:t>
      </w:r>
      <w:r w:rsidR="00094B0E">
        <w:t>ser</w:t>
      </w:r>
      <w:r w:rsidR="00AF5F71">
        <w:t>á gerado um conjunto de c</w:t>
      </w:r>
      <w:r w:rsidR="00094B0E">
        <w:t xml:space="preserve">lasses </w:t>
      </w:r>
      <w:r w:rsidR="00AF5F71">
        <w:t>que formam o modelo domínio da linguagem, necessário</w:t>
      </w:r>
      <w:r w:rsidR="00094B0E">
        <w:t xml:space="preserve"> para </w:t>
      </w:r>
      <w:r w:rsidR="00AF5F71">
        <w:t>a</w:t>
      </w:r>
      <w:r w:rsidR="00094B0E">
        <w:t xml:space="preserve"> implementa</w:t>
      </w:r>
      <w:r w:rsidR="00AF5F71">
        <w:t>ção d</w:t>
      </w:r>
      <w:r w:rsidR="00094B0E">
        <w:t>as funcionalidades</w:t>
      </w:r>
      <w:r w:rsidR="00AF5F71">
        <w:t xml:space="preserve"> requeridas</w:t>
      </w:r>
      <w:r w:rsidR="00094B0E"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E979A0">
        <w:t xml:space="preserve"> </w:t>
      </w:r>
      <w:sdt>
        <w:sdtPr>
          <w:rPr>
            <w:i/>
          </w:rPr>
          <w:id w:val="-456876022"/>
          <w:citation/>
        </w:sdtPr>
        <w:sdtContent>
          <w:r w:rsidR="00E979A0">
            <w:rPr>
              <w:i/>
            </w:rPr>
            <w:fldChar w:fldCharType="begin"/>
          </w:r>
          <w:r w:rsidR="00E979A0" w:rsidRPr="00AE1B19">
            <w:rPr>
              <w:i/>
            </w:rPr>
            <w:instrText xml:space="preserve"> CITATION MWE16 \l 1033 </w:instrText>
          </w:r>
          <w:r w:rsidR="00E979A0">
            <w:rPr>
              <w:i/>
            </w:rPr>
            <w:fldChar w:fldCharType="separate"/>
          </w:r>
          <w:r w:rsidR="00B03BF3" w:rsidRPr="00B03BF3">
            <w:rPr>
              <w:noProof/>
            </w:rPr>
            <w:t>[19]</w:t>
          </w:r>
          <w:r w:rsidR="00E979A0">
            <w:rPr>
              <w:i/>
            </w:rPr>
            <w:fldChar w:fldCharType="end"/>
          </w:r>
        </w:sdtContent>
      </w:sdt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131" w:name="_Toc457058358"/>
      <w:r>
        <w:rPr>
          <w:shd w:val="clear" w:color="auto" w:fill="FEFEFE"/>
        </w:rPr>
        <w:t>Modeling Workflow Engine (MWE2)</w:t>
      </w:r>
      <w:bookmarkEnd w:id="131"/>
      <w:r>
        <w:rPr>
          <w:shd w:val="clear" w:color="auto" w:fill="FEFEFE"/>
        </w:rPr>
        <w:t xml:space="preserve"> </w:t>
      </w:r>
    </w:p>
    <w:p w14:paraId="2895E62E" w14:textId="29D2CFB8" w:rsidR="007772FD" w:rsidRPr="00FA4C55" w:rsidRDefault="00552D34">
      <w:pPr>
        <w:pStyle w:val="ParagrafodeTexto"/>
      </w:pPr>
      <w:r w:rsidRPr="00FA4C55">
        <w:t xml:space="preserve">O </w:t>
      </w:r>
      <w:r w:rsidR="00DF1748" w:rsidRPr="005F0552">
        <w:t>MWE2</w:t>
      </w:r>
      <w:r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E979A0">
        <w:rPr>
          <w:i/>
        </w:rPr>
        <w:t>P</w:t>
      </w:r>
      <w:r w:rsidR="00E979A0" w:rsidRPr="00C00302">
        <w:rPr>
          <w:i/>
        </w:rPr>
        <w:t xml:space="preserve">lain </w:t>
      </w:r>
      <w:r w:rsidR="00E979A0">
        <w:rPr>
          <w:i/>
        </w:rPr>
        <w:t>O</w:t>
      </w:r>
      <w:r w:rsidR="00E979A0" w:rsidRPr="00C00302">
        <w:rPr>
          <w:i/>
        </w:rPr>
        <w:t xml:space="preserve">ld </w:t>
      </w:r>
      <w:r w:rsidR="00E979A0">
        <w:rPr>
          <w:i/>
        </w:rPr>
        <w:t>J</w:t>
      </w:r>
      <w:r w:rsidR="00E979A0" w:rsidRPr="00C00302">
        <w:rPr>
          <w:i/>
        </w:rPr>
        <w:t xml:space="preserve">ava </w:t>
      </w:r>
      <w:r w:rsidR="00E979A0">
        <w:rPr>
          <w:i/>
        </w:rPr>
        <w:t>O</w:t>
      </w:r>
      <w:r w:rsidR="00E979A0" w:rsidRPr="00C00302">
        <w:rPr>
          <w:i/>
        </w:rPr>
        <w:t>bject</w:t>
      </w:r>
      <w:r w:rsidR="00E979A0" w:rsidRPr="00C00302">
        <w:t xml:space="preserve"> </w:t>
      </w:r>
      <w:r w:rsidR="008B1329" w:rsidRPr="00C00302">
        <w:t>(POJO</w:t>
      </w:r>
      <w:sdt>
        <w:sdtPr>
          <w:id w:val="742831674"/>
          <w:citation/>
        </w:sdtPr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[20]</w:t>
          </w:r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Pr="00FA4C55">
        <w:t xml:space="preserve"> responsável pela inicialização de todas ações para a geração de um </w:t>
      </w:r>
      <w:r w:rsidRPr="00FA4C55">
        <w:rPr>
          <w:i/>
        </w:rPr>
        <w:t>plug-in</w:t>
      </w:r>
      <w:r w:rsidR="008B1329" w:rsidRPr="005F0552">
        <w:t xml:space="preserve">, </w:t>
      </w:r>
      <w:r w:rsidRPr="00FA4C55">
        <w:t xml:space="preserve">onde é possível declarar </w:t>
      </w:r>
      <w:r w:rsidR="00FB29F8" w:rsidRPr="00FA4C55">
        <w:t>instâncias</w:t>
      </w:r>
      <w:r w:rsidRPr="00FA4C55">
        <w:t xml:space="preserve"> de objetos e atributos de valor e de </w:t>
      </w:r>
      <w:r w:rsidR="00FB29F8" w:rsidRPr="00FA4C55">
        <w:t>referência</w:t>
      </w:r>
      <w:r w:rsidR="001C32CA" w:rsidRPr="001C32CA">
        <w:t xml:space="preserve"> </w:t>
      </w:r>
      <w:sdt>
        <w:sdtPr>
          <w:id w:val="-1792045416"/>
          <w:citation/>
        </w:sdtPr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E979A0">
        <w:t xml:space="preserve"> Através da </w:t>
      </w:r>
      <w:r w:rsidR="00E979A0" w:rsidRPr="00FA4C55">
        <w:t>configura</w:t>
      </w:r>
      <w:r w:rsidR="00E979A0">
        <w:t>ção</w:t>
      </w:r>
      <w:r w:rsidR="00E979A0" w:rsidRPr="00FA4C55">
        <w:t xml:space="preserve"> </w:t>
      </w:r>
      <w:r w:rsidR="00E979A0">
        <w:t>d</w:t>
      </w:r>
      <w:r w:rsidR="00E979A0" w:rsidRPr="00FA4C55">
        <w:t xml:space="preserve">o </w:t>
      </w:r>
      <w:r w:rsidR="00E979A0" w:rsidRPr="009F51B1">
        <w:t>MW2</w:t>
      </w:r>
      <w:r w:rsidR="00E979A0">
        <w:t xml:space="preserve"> é possível definir a forma como o código é gerado, como por exemplo definir se a linguagem é ou não </w:t>
      </w:r>
      <w:r w:rsidR="00E979A0">
        <w:rPr>
          <w:i/>
        </w:rPr>
        <w:t>case-sensitive</w:t>
      </w:r>
      <w:r w:rsidR="00E979A0" w:rsidRPr="00FA4C55">
        <w:t>.</w:t>
      </w:r>
    </w:p>
    <w:p w14:paraId="0E4B6178" w14:textId="1E1648C6" w:rsidR="008D5D42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 que </w:t>
      </w:r>
      <w:r w:rsidR="004B123E">
        <w:t>sendo</w:t>
      </w:r>
      <w:r w:rsidR="004B123E" w:rsidRPr="00FA4C55">
        <w:t xml:space="preserve"> </w:t>
      </w:r>
      <w:r w:rsidR="00552D34" w:rsidRPr="00FA4C55">
        <w:t xml:space="preserve">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</w:t>
      </w:r>
      <w:r w:rsidR="008D5D42">
        <w:t xml:space="preserve"> </w:t>
      </w:r>
      <w:r w:rsidR="004B123E">
        <w:t>está acessível</w:t>
      </w:r>
      <w:r w:rsidR="004B123E" w:rsidRPr="00FA4C55">
        <w:t xml:space="preserve"> </w:t>
      </w:r>
      <w:r w:rsidR="004B123E">
        <w:t>ao programador através da</w:t>
      </w:r>
      <w:r w:rsidR="004B123E" w:rsidRPr="004B123E">
        <w:t xml:space="preserve"> </w:t>
      </w:r>
      <w:r w:rsidR="004B123E" w:rsidRPr="00B03BF3">
        <w:t>classe</w:t>
      </w:r>
      <w:r w:rsidR="004B123E" w:rsidRPr="00FA4C55">
        <w:rPr>
          <w:i/>
        </w:rPr>
        <w:t xml:space="preserve"> XtextGenerator</w:t>
      </w:r>
      <w:r w:rsidR="004B123E" w:rsidRPr="00FA4C55">
        <w:t xml:space="preserve"> </w:t>
      </w:r>
      <w:r w:rsidR="008D5D42">
        <w:t>(</w:t>
      </w:r>
      <w:r w:rsidR="008D5D42">
        <w:fldChar w:fldCharType="begin"/>
      </w:r>
      <w:r w:rsidR="008D5D42">
        <w:instrText xml:space="preserve"> REF _Ref456999780 \h </w:instrText>
      </w:r>
      <w:r w:rsidR="008D5D42">
        <w:fldChar w:fldCharType="separate"/>
      </w:r>
      <w:r w:rsidR="00134565">
        <w:t xml:space="preserve">Figura </w:t>
      </w:r>
      <w:r w:rsidR="00134565">
        <w:rPr>
          <w:noProof/>
        </w:rPr>
        <w:t>5</w:t>
      </w:r>
      <w:r w:rsidR="008D5D42">
        <w:fldChar w:fldCharType="end"/>
      </w:r>
      <w:r w:rsidR="008D5D42">
        <w:t>).</w:t>
      </w:r>
    </w:p>
    <w:p w14:paraId="69A42CF4" w14:textId="77777777" w:rsidR="008D5D42" w:rsidRDefault="008D5D42" w:rsidP="00B03BF3">
      <w:pPr>
        <w:pStyle w:val="RImagens"/>
        <w:keepNext/>
      </w:pPr>
      <w:r>
        <w:drawing>
          <wp:inline distT="0" distB="0" distL="0" distR="0" wp14:anchorId="2DEB5CD1" wp14:editId="50E1EDDA">
            <wp:extent cx="3688080" cy="3275382"/>
            <wp:effectExtent l="0" t="0" r="7620" b="1270"/>
            <wp:docPr id="1036" name="Imagem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a64c32cbd9cc74e9dec8b303dcce3a2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204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A56" w14:textId="4DD4051B" w:rsidR="008D5D42" w:rsidRDefault="008D5D42" w:rsidP="00B03BF3">
      <w:pPr>
        <w:pStyle w:val="RLegendaFigura"/>
      </w:pPr>
      <w:bookmarkStart w:id="132" w:name="_Ref456999780"/>
      <w:bookmarkStart w:id="133" w:name="_Ref456999776"/>
      <w:bookmarkStart w:id="134" w:name="_Toc457058375"/>
      <w:r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5</w:t>
      </w:r>
      <w:r w:rsidR="00BB2EC8">
        <w:rPr>
          <w:noProof/>
        </w:rPr>
        <w:fldChar w:fldCharType="end"/>
      </w:r>
      <w:bookmarkEnd w:id="132"/>
      <w:r>
        <w:t xml:space="preserve"> - Excerto do ficheiro de configuração </w:t>
      </w:r>
      <w:r w:rsidRPr="00042576">
        <w:t>GeneratePds16asm.mwe2</w:t>
      </w:r>
      <w:bookmarkEnd w:id="133"/>
      <w:r w:rsidR="004B123E">
        <w:t>.</w:t>
      </w:r>
      <w:bookmarkEnd w:id="134"/>
    </w:p>
    <w:p w14:paraId="762910C3" w14:textId="4D75F5DC" w:rsidR="008D5D42" w:rsidRDefault="00552D34" w:rsidP="00B03BF3">
      <w:pPr>
        <w:pStyle w:val="RImagens"/>
      </w:pPr>
      <w:r w:rsidRPr="00FA4C55">
        <w:t xml:space="preserve"> </w:t>
      </w:r>
    </w:p>
    <w:p w14:paraId="7A0BF5FD" w14:textId="41F55533" w:rsidR="007C5A53" w:rsidRDefault="00552D34" w:rsidP="008D5D42">
      <w:pPr>
        <w:pStyle w:val="ParagrafodeTexto"/>
      </w:pPr>
      <w:r w:rsidRPr="00FA4C55">
        <w:t xml:space="preserve">Este tipo de componente </w:t>
      </w:r>
      <w:r w:rsidR="0030259B" w:rsidRPr="00FA4C55">
        <w:t>é constituído por</w:t>
      </w:r>
      <w:r w:rsidR="007772FD" w:rsidRPr="00FA4C55">
        <w:t xml:space="preserve"> fragmentos que </w:t>
      </w:r>
      <w:r w:rsidR="00DA5981" w:rsidRPr="005F0552">
        <w:t>s</w:t>
      </w:r>
      <w:r w:rsidR="00DA5981">
        <w:t>ão</w:t>
      </w:r>
      <w:r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Pr="00FA4C55">
        <w:t xml:space="preserve"> class</w:t>
      </w:r>
      <w:r w:rsidR="00DA5981">
        <w:t>es</w:t>
      </w:r>
      <w:r w:rsidRPr="00FA4C55">
        <w:t xml:space="preserve"> que t</w:t>
      </w:r>
      <w:r w:rsidR="00DA5981">
        <w:t>ê</w:t>
      </w:r>
      <w:r w:rsidRPr="00FA4C55">
        <w:t>m acesso</w:t>
      </w:r>
      <w:r w:rsidR="00DA5981">
        <w:t xml:space="preserve"> a</w:t>
      </w:r>
      <w:r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Pr="00FA4C55">
        <w:t xml:space="preserve">tica da </w:t>
      </w:r>
      <w:r w:rsidR="0030259B" w:rsidRPr="00FA4C55">
        <w:t>linguagem</w:t>
      </w:r>
      <w:r w:rsidRPr="00FA4C55">
        <w:t xml:space="preserve"> e o mecan</w:t>
      </w:r>
      <w:r w:rsidR="0030259B" w:rsidRPr="00FA4C55">
        <w:t>ismo para a geração do código</w:t>
      </w:r>
      <w:r w:rsidR="001C32CA" w:rsidRPr="001C32CA">
        <w:t xml:space="preserve"> </w:t>
      </w:r>
      <w:sdt>
        <w:sdtPr>
          <w:id w:val="-2119129917"/>
          <w:citation/>
        </w:sdtPr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r w:rsidR="00B03BF3" w:rsidRPr="00B03BF3">
            <w:rPr>
              <w:noProof/>
            </w:rPr>
            <w:t>[15]</w:t>
          </w:r>
          <w:r w:rsidR="001C32CA">
            <w:fldChar w:fldCharType="end"/>
          </w:r>
        </w:sdtContent>
      </w:sdt>
      <w:r w:rsidR="00CD12D1">
        <w:t>.</w:t>
      </w:r>
      <w:r w:rsidR="00DA5981">
        <w:t xml:space="preserve"> Para a geração do código são utilizadas duas gramáticas ANTLR</w:t>
      </w:r>
      <w:sdt>
        <w:sdtPr>
          <w:id w:val="-1402288565"/>
          <w:citation/>
        </w:sdtPr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[21]</w:t>
          </w:r>
          <w:r w:rsidR="00DA5981">
            <w:fldChar w:fldCharType="end"/>
          </w:r>
        </w:sdtContent>
      </w:sdt>
      <w:r w:rsidR="00DA5981">
        <w:t xml:space="preserve">, geradas </w:t>
      </w:r>
      <w:r w:rsidR="00E979A0">
        <w:t xml:space="preserve">pela </w:t>
      </w:r>
      <w:r w:rsidR="00DA5981">
        <w:t>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</w:t>
      </w:r>
      <w:r w:rsidR="00B50EEF">
        <w:t>,</w:t>
      </w:r>
      <w:r w:rsidR="00E5288D">
        <w:t xml:space="preserve"> </w:t>
      </w:r>
      <w:r w:rsidR="00B50EEF">
        <w:t xml:space="preserve">de onde resulta </w:t>
      </w:r>
      <w:r w:rsidR="00DA5981">
        <w:t>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[22]</w:t>
          </w:r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E5288D">
        <w:t xml:space="preserve">, </w:t>
      </w:r>
      <w:r w:rsidR="00E979A0">
        <w:t xml:space="preserve">e </w:t>
      </w:r>
      <w:r w:rsidR="00E5288D">
        <w:t>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</w:t>
      </w:r>
      <w:r w:rsidR="00DA5981" w:rsidRPr="00DA5981">
        <w:lastRenderedPageBreak/>
        <w:t xml:space="preserve">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sdt>
        <w:sdtPr>
          <w:id w:val="1476716514"/>
          <w:citation/>
        </w:sdtPr>
        <w:sdtContent>
          <w:r w:rsidR="00B72E9D">
            <w:fldChar w:fldCharType="begin"/>
          </w:r>
          <w:r w:rsidR="00E71B48">
            <w:instrText xml:space="preserve">CITATION Xte \l 1033 </w:instrText>
          </w:r>
          <w:r w:rsidR="00B72E9D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B72E9D">
            <w:fldChar w:fldCharType="end"/>
          </w:r>
        </w:sdtContent>
      </w:sdt>
      <w:r w:rsidR="00CD12D1">
        <w:t>.</w:t>
      </w:r>
      <w:r w:rsidR="0006475E">
        <w:t xml:space="preserve"> A sintaxe do ficheiro de gram</w:t>
      </w:r>
      <w:r w:rsidR="00B50EEF">
        <w:t>á</w:t>
      </w:r>
      <w:r w:rsidR="0006475E">
        <w:t xml:space="preserve">tica Xtext é igual à do ANTLR, </w:t>
      </w:r>
      <w:r w:rsidR="00387A9E">
        <w:t>à exceção</w:t>
      </w:r>
      <w:r w:rsidR="0006475E">
        <w:t xml:space="preserve"> de que</w:t>
      </w:r>
      <w:r w:rsidR="00B50EEF">
        <w:t>,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r w:rsidR="00101BEB">
        <w:t>é</w:t>
      </w:r>
      <w:r w:rsidR="0006475E">
        <w:t>m código Java embebido</w:t>
      </w:r>
      <w:r w:rsidR="00387A9E">
        <w:t xml:space="preserve"> na descrição da gramática, e</w:t>
      </w:r>
      <w:r w:rsidR="00B50EEF">
        <w:t>nquanto</w:t>
      </w:r>
      <w:r w:rsidR="00387A9E">
        <w:t xml:space="preserve"> </w:t>
      </w:r>
      <w:r w:rsidR="00B50EEF">
        <w:t xml:space="preserve">a </w:t>
      </w:r>
      <w:r w:rsidR="00387A9E">
        <w:t>Xtext faz uso de injeção de dependências para referir que tipos devem ser gerados para essa mesma verificação</w:t>
      </w:r>
      <w:sdt>
        <w:sdtPr>
          <w:id w:val="1898710620"/>
          <w:citation/>
        </w:sdtPr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[24]</w:t>
          </w:r>
          <w:r w:rsidR="001C32CA">
            <w:fldChar w:fldCharType="end"/>
          </w:r>
        </w:sdtContent>
      </w:sdt>
      <w:r w:rsidR="00CD12D1">
        <w:t>.</w:t>
      </w:r>
      <w:r w:rsidR="00387A9E">
        <w:t xml:space="preserve"> Estas dependências são resolvidas</w:t>
      </w:r>
      <w:r w:rsidRPr="00FA4C55">
        <w:t xml:space="preserve"> </w:t>
      </w:r>
      <w:r w:rsidR="00387A9E">
        <w:t>utilizando</w:t>
      </w:r>
      <w:r w:rsidR="00387A9E" w:rsidRPr="00FA4C55">
        <w:t xml:space="preserve"> </w:t>
      </w:r>
      <w:r w:rsidRPr="00FA4C55">
        <w:t xml:space="preserve">a </w:t>
      </w:r>
      <w:r w:rsidRPr="00FA4C55">
        <w:rPr>
          <w:i/>
        </w:rPr>
        <w:t>framework</w:t>
      </w:r>
      <w:r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r w:rsidR="00B03BF3" w:rsidRPr="00B03BF3">
            <w:rPr>
              <w:noProof/>
            </w:rPr>
            <w:t>[25]</w:t>
          </w:r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Pr="00FA4C55">
        <w:t xml:space="preserve"> usando anotações para configurar objetos em </w:t>
      </w:r>
      <w:r w:rsidR="00B50EEF">
        <w:t>J</w:t>
      </w:r>
      <w:r w:rsidR="00B50EEF" w:rsidRPr="00FA4C55">
        <w:t>ava</w:t>
      </w:r>
      <w:r w:rsidRPr="00FA4C55">
        <w:t xml:space="preserve">. Este tipo de dependências é um padrão de desenho usado para remover dependências </w:t>
      </w:r>
      <w:r w:rsidRPr="00FA4C55">
        <w:rPr>
          <w:i/>
        </w:rPr>
        <w:t>hard-coded</w:t>
      </w:r>
      <w:r w:rsidRPr="00FA4C55">
        <w:t xml:space="preserve"> r</w:t>
      </w:r>
      <w:r w:rsidR="00E5288D">
        <w:t>esultando assim classes com fra</w:t>
      </w:r>
      <w:r w:rsidRPr="00FA4C55">
        <w:t>ca dependência entre elas</w:t>
      </w:r>
      <w:sdt>
        <w:sdtPr>
          <w:id w:val="381377654"/>
          <w:citation/>
        </w:sdtPr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[15]</w:t>
          </w:r>
          <w:r w:rsidR="007D6468">
            <w:fldChar w:fldCharType="end"/>
          </w:r>
        </w:sdtContent>
      </w:sdt>
      <w:r w:rsidR="00CD12D1">
        <w:t>.</w:t>
      </w:r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135" w:name="_Ref456998283"/>
      <w:bookmarkStart w:id="136" w:name="_Toc457058359"/>
      <w:r>
        <w:t>Gramática</w:t>
      </w:r>
      <w:bookmarkEnd w:id="135"/>
      <w:bookmarkEnd w:id="136"/>
    </w:p>
    <w:p w14:paraId="65D18331" w14:textId="172F25FF" w:rsidR="0092456C" w:rsidRDefault="007D6468" w:rsidP="009D0C2F">
      <w:pPr>
        <w:pStyle w:val="ParagrafodeTexto"/>
      </w:pPr>
      <w:r>
        <w:t>Com o estudo das instruções d</w:t>
      </w:r>
      <w:r w:rsidR="00B50EEF">
        <w:t>a arquitetura</w:t>
      </w:r>
      <w:r>
        <w:t xml:space="preserve"> PDS16 e das diretivas (e mnemónicas) d</w:t>
      </w:r>
      <w:r w:rsidR="00B50EEF">
        <w:t>a ferramenta</w:t>
      </w:r>
      <w:r>
        <w:t xml:space="preserve"> DASM</w:t>
      </w:r>
      <w:sdt>
        <w:sdtPr>
          <w:id w:val="1288079832"/>
          <w:citation/>
        </w:sdtPr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[13]</w:t>
          </w:r>
          <w:r>
            <w:fldChar w:fldCharType="end"/>
          </w:r>
        </w:sdtContent>
      </w:sdt>
      <w:sdt>
        <w:sdtPr>
          <w:id w:val="-1910680899"/>
          <w:citation/>
        </w:sdtPr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sdt>
        <w:sdtPr>
          <w:id w:val="1896002316"/>
          <w:citation/>
        </w:sdtPr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r w:rsidR="00B03BF3" w:rsidRPr="00B03BF3">
            <w:rPr>
              <w:noProof/>
            </w:rPr>
            <w:t>[7]</w:t>
          </w:r>
          <w:r>
            <w:fldChar w:fldCharType="end"/>
          </w:r>
        </w:sdtContent>
      </w:sdt>
      <w:r>
        <w:t xml:space="preserve">, foi possível definir uma gramática </w:t>
      </w:r>
      <w:r w:rsidR="00B50EEF">
        <w:t xml:space="preserve">para esta linguagem, </w:t>
      </w:r>
      <w:r>
        <w:t xml:space="preserve">tendo em conta as </w:t>
      </w:r>
      <w:r w:rsidR="001163B1">
        <w:t xml:space="preserve">possíveis formas de escrever </w:t>
      </w:r>
      <w:r w:rsidR="00B50EEF">
        <w:t>as suas</w:t>
      </w:r>
      <w:r>
        <w:t xml:space="preserve"> instruç</w:t>
      </w:r>
      <w:r w:rsidR="00B50EEF">
        <w:t>ões e comandos</w:t>
      </w:r>
      <w:r w:rsidR="00846EAD">
        <w:t>.</w:t>
      </w:r>
    </w:p>
    <w:p w14:paraId="1A56B404" w14:textId="637FFC27" w:rsidR="000C0C7F" w:rsidRDefault="0092456C" w:rsidP="009D0C2F">
      <w:pPr>
        <w:pStyle w:val="ParagrafodeTexto"/>
      </w:pPr>
      <w:r>
        <w:t>Apesar de ser possível</w:t>
      </w:r>
      <w:r w:rsidR="00673D4C">
        <w:t xml:space="preserve"> converte</w:t>
      </w:r>
      <w:r w:rsidR="000F270D">
        <w:t>r</w:t>
      </w:r>
      <w:r>
        <w:t xml:space="preserve"> </w:t>
      </w:r>
      <w:r w:rsidR="000F270D">
        <w:t xml:space="preserve">uma instrução específica </w:t>
      </w:r>
      <w:r w:rsidR="008D5D42">
        <w:t>n</w:t>
      </w:r>
      <w:r>
        <w:t xml:space="preserve">um dado código </w:t>
      </w:r>
      <w:r w:rsidR="008D5D42">
        <w:t>de</w:t>
      </w:r>
      <w:r>
        <w:t xml:space="preserve"> modelo, </w:t>
      </w:r>
      <w:r w:rsidR="008D5D42">
        <w:t xml:space="preserve">é </w:t>
      </w:r>
      <w:r w:rsidR="000F270D">
        <w:t>desejável fazer-se essa conversão recorrendo a</w:t>
      </w:r>
      <w:r w:rsidR="00B50EEF">
        <w:t xml:space="preserve"> </w:t>
      </w:r>
      <w:r>
        <w:t xml:space="preserve">um </w:t>
      </w:r>
      <w:r>
        <w:rPr>
          <w:i/>
        </w:rPr>
        <w:t>template</w:t>
      </w:r>
      <w:r>
        <w:t xml:space="preserve"> representativo</w:t>
      </w:r>
      <w:r w:rsidR="00673D4C">
        <w:t>,</w:t>
      </w:r>
      <w:r>
        <w:t xml:space="preserve"> </w:t>
      </w:r>
      <w:r w:rsidR="000F270D">
        <w:t xml:space="preserve">de modo a obter-se </w:t>
      </w:r>
      <w:r w:rsidR="00673D4C">
        <w:t>um modelo</w:t>
      </w:r>
      <w:r w:rsidR="0036597B">
        <w:t xml:space="preserve"> final</w:t>
      </w:r>
      <w:r w:rsidR="00673D4C">
        <w:t xml:space="preserve"> coerente </w:t>
      </w:r>
      <w:r w:rsidR="000F270D">
        <w:t xml:space="preserve">para </w:t>
      </w:r>
      <w:r w:rsidR="00673D4C">
        <w:t xml:space="preserve">as várias instruções. No caso de um projeto </w:t>
      </w:r>
      <w:r w:rsidR="00B50EEF">
        <w:t xml:space="preserve">baseado na </w:t>
      </w:r>
      <w:r w:rsidR="00B50EEF" w:rsidRPr="00B03BF3">
        <w:rPr>
          <w:i/>
        </w:rPr>
        <w:t>framework</w:t>
      </w:r>
      <w:r w:rsidR="00B50EEF">
        <w:t xml:space="preserve"> </w:t>
      </w:r>
      <w:r w:rsidR="00673D4C">
        <w:t xml:space="preserve">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  <w:r w:rsidR="0098516D">
        <w:t>A</w:t>
      </w:r>
      <w:r w:rsidR="00673D4C">
        <w:t>ssim</w:t>
      </w:r>
      <w:r w:rsidR="00B50EEF">
        <w:t>,</w:t>
      </w:r>
      <w:r w:rsidR="00673D4C">
        <w:t xml:space="preserve"> a gramática </w:t>
      </w:r>
      <w:r w:rsidR="0098516D">
        <w:t xml:space="preserve">é definida através de regras que podem referenciar outras regras ou palavras-chave. Por cada regra definida é </w:t>
      </w:r>
      <w:r w:rsidR="00D51D20">
        <w:t xml:space="preserve">gerada </w:t>
      </w:r>
      <w:r w:rsidR="0098516D">
        <w:t>uma classe</w:t>
      </w:r>
      <w:r w:rsidR="00673D4C">
        <w:t xml:space="preserve"> modelo</w:t>
      </w:r>
      <w:r w:rsidR="0098516D">
        <w:t xml:space="preserve"> com</w:t>
      </w:r>
      <w:r w:rsidR="00B50EEF">
        <w:t>,</w:t>
      </w:r>
      <w:r w:rsidR="00B50EEF" w:rsidRPr="00B50EEF">
        <w:t xml:space="preserve"> </w:t>
      </w:r>
      <w:r w:rsidR="00B50EEF">
        <w:t>dependendo da definição da regra,</w:t>
      </w:r>
      <w:r w:rsidR="0098516D">
        <w:t xml:space="preserve"> métodos e</w:t>
      </w:r>
      <w:r w:rsidR="00B50EEF">
        <w:t>/ou</w:t>
      </w:r>
      <w:r w:rsidR="0098516D">
        <w:t xml:space="preserve"> atributos. </w:t>
      </w:r>
      <w:r w:rsidR="00D51D20">
        <w:t>Na geração das classes modelo, será adicionada a dependência entre elas</w:t>
      </w:r>
      <w:r w:rsidR="00E717AC">
        <w:t>,</w:t>
      </w:r>
      <w:r w:rsidR="00D51D20">
        <w:t xml:space="preserve"> c</w:t>
      </w:r>
      <w:r w:rsidR="0098516D">
        <w:t xml:space="preserve">omo por exemplo nas seguintes regras </w:t>
      </w:r>
      <w:r w:rsidR="00E717AC">
        <w:t>apresentadas n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134565" w:rsidRPr="000E270A">
        <w:t xml:space="preserve">Figura </w:t>
      </w:r>
      <w:r w:rsidR="00134565">
        <w:t>6</w:t>
      </w:r>
      <w:r w:rsidR="0098516D" w:rsidRPr="00AD2636">
        <w:fldChar w:fldCharType="end"/>
      </w:r>
      <w:r w:rsidR="0098516D">
        <w:t>:</w:t>
      </w:r>
    </w:p>
    <w:p w14:paraId="01A278D5" w14:textId="64643638" w:rsidR="0098516D" w:rsidRDefault="000C0C7F" w:rsidP="00B03BF3">
      <w:pPr>
        <w:pStyle w:val="RImagens"/>
      </w:pPr>
      <w:r w:rsidRPr="00C2232E">
        <w:drawing>
          <wp:inline distT="0" distB="0" distL="0" distR="0" wp14:anchorId="3306CF28" wp14:editId="1D7DF242">
            <wp:extent cx="5400040" cy="915670"/>
            <wp:effectExtent l="0" t="0" r="0" b="0"/>
            <wp:docPr id="1027" name="Imagem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209B2CEF" w:rsidR="0098516D" w:rsidRPr="000E270A" w:rsidRDefault="0098516D" w:rsidP="00FA4C55">
      <w:pPr>
        <w:pStyle w:val="RLegendaFigura"/>
      </w:pPr>
      <w:bookmarkStart w:id="137" w:name="_Ref453340329"/>
      <w:bookmarkStart w:id="138" w:name="_Toc457058376"/>
      <w:r w:rsidRPr="000E270A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6</w:t>
      </w:r>
      <w:r w:rsidR="00BB2EC8">
        <w:rPr>
          <w:noProof/>
        </w:rPr>
        <w:fldChar w:fldCharType="end"/>
      </w:r>
      <w:bookmarkEnd w:id="137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r w:rsidR="00B03BF3">
        <w:t>.</w:t>
      </w:r>
      <w:bookmarkEnd w:id="138"/>
      <w:r w:rsidR="00B03BF3">
        <w:t xml:space="preserve"> </w:t>
      </w:r>
    </w:p>
    <w:p w14:paraId="55BF7E97" w14:textId="30264431" w:rsidR="0098516D" w:rsidRDefault="00BD7E50" w:rsidP="009D0C2F">
      <w:pPr>
        <w:pStyle w:val="ParagrafodeTexto"/>
      </w:pPr>
      <w:r>
        <w:t>N</w:t>
      </w:r>
      <w:r w:rsidR="00E717AC">
        <w:t>est</w:t>
      </w:r>
      <w:r>
        <w:t>a</w:t>
      </w:r>
      <w:r w:rsidRPr="00AD2636">
        <w:t xml:space="preserve"> </w:t>
      </w:r>
      <w:r w:rsidR="00E717AC">
        <w:t xml:space="preserve">figura </w:t>
      </w:r>
      <w:r w:rsidR="0098516D">
        <w:t xml:space="preserve">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 xml:space="preserve">”, o que irá traduzir-se numa dependência entre elas. </w:t>
      </w:r>
      <w:r w:rsidR="00E717AC">
        <w:t>Essa dependência é tratada pela Xtext gerando automaticamente classes em Java quando o MWE2</w:t>
      </w:r>
      <w:r w:rsidR="00E717AC" w:rsidRPr="0098516D">
        <w:t xml:space="preserve"> </w:t>
      </w:r>
      <w:r w:rsidR="00E717AC">
        <w:t>é executado, resolvendo essa dependência pela extensão entre classes, criando assim uma hierarquia entre as regras de uma DSL (</w:t>
      </w:r>
      <w:r w:rsidR="00E717AC" w:rsidRPr="003608EE">
        <w:fldChar w:fldCharType="begin"/>
      </w:r>
      <w:r w:rsidR="00E717AC" w:rsidRPr="003608EE">
        <w:instrText xml:space="preserve"> REF _Ref453341721 \h  \* MERGEFORMAT </w:instrText>
      </w:r>
      <w:r w:rsidR="00E717AC" w:rsidRPr="003608EE">
        <w:fldChar w:fldCharType="separate"/>
      </w:r>
      <w:r w:rsidR="00134565" w:rsidRPr="001A59D0">
        <w:t xml:space="preserve">Figura </w:t>
      </w:r>
      <w:r w:rsidR="00134565">
        <w:t>7</w:t>
      </w:r>
      <w:r w:rsidR="00E717AC" w:rsidRPr="003608EE">
        <w:fldChar w:fldCharType="end"/>
      </w:r>
      <w:r w:rsidR="00E717AC">
        <w:t xml:space="preserve">). </w:t>
      </w:r>
      <w:r>
        <w:t>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6FC906DE" w14:textId="4FDADBEC" w:rsidR="0098516D" w:rsidRDefault="000C0C7F" w:rsidP="004D4F48">
      <w:pPr>
        <w:pStyle w:val="RImagens"/>
      </w:pPr>
      <w:r w:rsidRPr="0078656F">
        <w:lastRenderedPageBreak/>
        <w:drawing>
          <wp:inline distT="0" distB="0" distL="0" distR="0" wp14:anchorId="1A33D783" wp14:editId="008BD6D2">
            <wp:extent cx="4283075" cy="2045335"/>
            <wp:effectExtent l="0" t="0" r="3175" b="0"/>
            <wp:docPr id="1025" name="Imagem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210661E4" w:rsidR="0098516D" w:rsidRPr="001A59D0" w:rsidRDefault="0098516D" w:rsidP="001A59D0">
      <w:pPr>
        <w:pStyle w:val="RLegendaFigura"/>
      </w:pPr>
      <w:bookmarkStart w:id="139" w:name="_Ref453341721"/>
      <w:bookmarkStart w:id="140" w:name="_Toc457058377"/>
      <w:r w:rsidRPr="001A59D0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7</w:t>
      </w:r>
      <w:r w:rsidR="00BB2EC8">
        <w:rPr>
          <w:noProof/>
        </w:rPr>
        <w:fldChar w:fldCharType="end"/>
      </w:r>
      <w:bookmarkEnd w:id="139"/>
      <w:r w:rsidRPr="001A59D0">
        <w:t xml:space="preserve"> - Classes geradas pela </w:t>
      </w:r>
      <w:r w:rsidRPr="00B03BF3">
        <w:t>framework</w:t>
      </w:r>
      <w:r w:rsidR="00B03BF3">
        <w:t>.</w:t>
      </w:r>
      <w:bookmarkEnd w:id="140"/>
    </w:p>
    <w:p w14:paraId="5F441789" w14:textId="151C04EA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r w:rsidR="00134565" w:rsidRPr="001A59D0">
        <w:t xml:space="preserve">Figura </w:t>
      </w:r>
      <w:r w:rsidR="00134565">
        <w:rPr>
          <w:noProof/>
        </w:rPr>
        <w:t>7</w:t>
      </w:r>
      <w:r>
        <w:fldChar w:fldCharType="end"/>
      </w:r>
      <w:r>
        <w:t xml:space="preserve"> pode-se ainda apontar que</w:t>
      </w:r>
      <w:r w:rsidR="00E717AC">
        <w:t>,</w:t>
      </w:r>
      <w:r>
        <w:t xml:space="preserve">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 xml:space="preserve">”. Na </w:t>
      </w:r>
      <w:r w:rsidR="00E717AC">
        <w:t xml:space="preserve">sua </w:t>
      </w:r>
      <w:r w:rsidR="00E939D4">
        <w:t>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141" w:name="_Toc456799181"/>
      <w:bookmarkStart w:id="142" w:name="_Toc457058360"/>
      <w:bookmarkEnd w:id="141"/>
      <w:r>
        <w:t>Regras da gramática</w:t>
      </w:r>
      <w:bookmarkEnd w:id="142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p w14:paraId="5EAE5DF0" w14:textId="6865E9D6" w:rsidR="00006161" w:rsidRDefault="00BE2807" w:rsidP="00EC51B9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</w:t>
      </w:r>
      <w:r w:rsidR="003504CE">
        <w:t>consistem em</w:t>
      </w:r>
      <w:r>
        <w:t xml:space="preserve"> operadores que auxiliam </w:t>
      </w:r>
      <w:r w:rsidR="003504CE">
        <w:t>n</w:t>
      </w:r>
      <w:r>
        <w:t>a construção d</w:t>
      </w:r>
      <w:r w:rsidR="00F46FDC">
        <w:t>as</w:t>
      </w:r>
      <w:r>
        <w:t xml:space="preserve"> regras</w:t>
      </w:r>
      <w:r w:rsidR="003504CE">
        <w:t>,</w:t>
      </w:r>
      <w:r>
        <w:t xml:space="preserve"> de modo </w:t>
      </w:r>
      <w:r w:rsidR="003504CE">
        <w:t xml:space="preserve">a </w:t>
      </w:r>
      <w:r>
        <w:t>conseguir</w:t>
      </w:r>
      <w:r w:rsidR="003504CE">
        <w:t>-se</w:t>
      </w:r>
      <w:r>
        <w:t xml:space="preserve"> implementar definições específicas </w:t>
      </w:r>
      <w:r w:rsidR="00F46FDC">
        <w:t xml:space="preserve">para </w:t>
      </w:r>
      <w:r>
        <w:t xml:space="preserve">cada uma delas. A </w:t>
      </w:r>
      <w:r w:rsidR="00EC51B9">
        <w:fldChar w:fldCharType="begin"/>
      </w:r>
      <w:r w:rsidR="00EC51B9">
        <w:instrText xml:space="preserve"> REF _Ref456954728 \h </w:instrText>
      </w:r>
      <w:r w:rsidR="00EC51B9">
        <w:fldChar w:fldCharType="separate"/>
      </w:r>
      <w:r w:rsidR="00134565">
        <w:t xml:space="preserve">Tabela </w:t>
      </w:r>
      <w:r w:rsidR="00134565">
        <w:rPr>
          <w:noProof/>
        </w:rPr>
        <w:t>3</w:t>
      </w:r>
      <w:r w:rsidR="00EC51B9">
        <w:fldChar w:fldCharType="end"/>
      </w:r>
      <w:r w:rsidR="00EC51B9">
        <w:t xml:space="preserve"> </w:t>
      </w:r>
      <w:r w:rsidR="00F46FDC">
        <w:t>apresenta</w:t>
      </w:r>
      <w:r>
        <w:t xml:space="preserve"> alguns </w:t>
      </w:r>
      <w:r w:rsidR="00006161">
        <w:t>exemplos destes elementos</w:t>
      </w:r>
      <w:r w:rsidR="003504CE">
        <w:t>.</w:t>
      </w:r>
    </w:p>
    <w:tbl>
      <w:tblPr>
        <w:tblStyle w:val="TabeladeGrelha4-Destaque11"/>
        <w:tblW w:w="8662" w:type="dxa"/>
        <w:tblLook w:val="04A0" w:firstRow="1" w:lastRow="0" w:firstColumn="1" w:lastColumn="0" w:noHBand="0" w:noVBand="1"/>
      </w:tblPr>
      <w:tblGrid>
        <w:gridCol w:w="4888"/>
        <w:gridCol w:w="3774"/>
      </w:tblGrid>
      <w:tr w:rsidR="008130EB" w:rsidRPr="00AF1221" w14:paraId="0DCA304A" w14:textId="77777777" w:rsidTr="00B03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BF687F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bookmarkStart w:id="143" w:name="_Ref456776723"/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Elemento da Sintaxe</w:t>
            </w:r>
          </w:p>
        </w:tc>
        <w:tc>
          <w:tcPr>
            <w:tcW w:w="0" w:type="auto"/>
            <w:hideMark/>
          </w:tcPr>
          <w:p w14:paraId="5618BAFC" w14:textId="77777777" w:rsidR="008130EB" w:rsidRPr="00884B0C" w:rsidRDefault="008130EB" w:rsidP="003504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8130EB" w:rsidRPr="00AF1221" w14:paraId="6A5242F7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B391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default (sem operador)</w:t>
            </w:r>
          </w:p>
        </w:tc>
        <w:tc>
          <w:tcPr>
            <w:tcW w:w="0" w:type="auto"/>
            <w:hideMark/>
          </w:tcPr>
          <w:p w14:paraId="63B9CF4A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8130EB" w:rsidRPr="00AF1221" w14:paraId="127A1AEC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FEBF3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? sufixo</w:t>
            </w:r>
          </w:p>
        </w:tc>
        <w:tc>
          <w:tcPr>
            <w:tcW w:w="0" w:type="auto"/>
            <w:hideMark/>
          </w:tcPr>
          <w:p w14:paraId="596BAA88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8130EB" w:rsidRPr="00AF1221" w14:paraId="49617633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77858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* sufixo</w:t>
            </w:r>
          </w:p>
        </w:tc>
        <w:tc>
          <w:tcPr>
            <w:tcW w:w="0" w:type="auto"/>
            <w:hideMark/>
          </w:tcPr>
          <w:p w14:paraId="2980B30B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8130EB" w:rsidRPr="00AF1221" w14:paraId="44A080C4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06E20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+ sufixo</w:t>
            </w:r>
          </w:p>
        </w:tc>
        <w:tc>
          <w:tcPr>
            <w:tcW w:w="0" w:type="auto"/>
            <w:hideMark/>
          </w:tcPr>
          <w:p w14:paraId="1A8D952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8130EB" w:rsidRPr="00AF1221" w14:paraId="6D1670DA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8B97E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| infixo</w:t>
            </w:r>
          </w:p>
        </w:tc>
        <w:tc>
          <w:tcPr>
            <w:tcW w:w="0" w:type="auto"/>
            <w:hideMark/>
          </w:tcPr>
          <w:p w14:paraId="1E70EBE5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</w:p>
        </w:tc>
      </w:tr>
      <w:tr w:rsidR="008130EB" w:rsidRPr="00AF1221" w14:paraId="63E8A95E" w14:textId="77777777" w:rsidTr="00B03BF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45209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&amp; infixo</w:t>
            </w:r>
          </w:p>
        </w:tc>
        <w:tc>
          <w:tcPr>
            <w:tcW w:w="0" w:type="auto"/>
            <w:hideMark/>
          </w:tcPr>
          <w:p w14:paraId="07FBDA0C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</w:p>
        </w:tc>
      </w:tr>
      <w:tr w:rsidR="008130EB" w:rsidRPr="00AF1221" w14:paraId="3B5A7DDE" w14:textId="77777777" w:rsidTr="00B03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B65F06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42686E41" w14:textId="77777777" w:rsidR="008130EB" w:rsidRPr="00884B0C" w:rsidRDefault="008130EB" w:rsidP="003504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8130EB" w:rsidRPr="00AF1221" w14:paraId="160F74B1" w14:textId="77777777" w:rsidTr="00B03BF3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87B7" w14:textId="77777777" w:rsidR="008130EB" w:rsidRPr="00884B0C" w:rsidRDefault="008130EB" w:rsidP="003504CE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('0'..'9')</w:t>
            </w:r>
          </w:p>
        </w:tc>
        <w:tc>
          <w:tcPr>
            <w:tcW w:w="0" w:type="auto"/>
          </w:tcPr>
          <w:p w14:paraId="7EB237B1" w14:textId="77777777" w:rsidR="008130EB" w:rsidRPr="00884B0C" w:rsidRDefault="008130EB" w:rsidP="003504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0FC11E8E" w14:textId="65681A16" w:rsidR="00BE2807" w:rsidRDefault="00BE2807" w:rsidP="0038099A">
      <w:pPr>
        <w:pStyle w:val="RLegendaTabela"/>
      </w:pPr>
      <w:bookmarkStart w:id="144" w:name="_Ref456954728"/>
      <w:bookmarkStart w:id="145" w:name="_Toc457058392"/>
      <w:r>
        <w:t xml:space="preserve">Tabela </w:t>
      </w:r>
      <w:r w:rsidR="00BB2EC8">
        <w:fldChar w:fldCharType="begin"/>
      </w:r>
      <w:r w:rsidR="00BB2EC8">
        <w:instrText xml:space="preserve"> SEQ Tabela \* ARABIC </w:instrText>
      </w:r>
      <w:r w:rsidR="00BB2EC8">
        <w:fldChar w:fldCharType="separate"/>
      </w:r>
      <w:r w:rsidR="00134565">
        <w:rPr>
          <w:noProof/>
        </w:rPr>
        <w:t>3</w:t>
      </w:r>
      <w:r w:rsidR="00BB2EC8">
        <w:rPr>
          <w:noProof/>
        </w:rPr>
        <w:fldChar w:fldCharType="end"/>
      </w:r>
      <w:bookmarkEnd w:id="143"/>
      <w:bookmarkEnd w:id="144"/>
      <w:r>
        <w:t xml:space="preserve"> - Elementos da sintaxe gramatical Xtext</w:t>
      </w:r>
      <w:r w:rsidR="003504CE">
        <w:t>.</w:t>
      </w:r>
      <w:bookmarkEnd w:id="145"/>
    </w:p>
    <w:p w14:paraId="11E4111C" w14:textId="45ED6218" w:rsidR="00006161" w:rsidRPr="004F4261" w:rsidRDefault="00006161" w:rsidP="00E12F5C">
      <w:pPr>
        <w:pStyle w:val="ParagrafodeTexto"/>
      </w:pPr>
      <w:r>
        <w:t xml:space="preserve">Dadas estas definições de elementos, </w:t>
      </w:r>
      <w:r w:rsidR="005A4903">
        <w:t xml:space="preserve">pode-se fazer </w:t>
      </w:r>
      <w:r>
        <w:t>a definição d</w:t>
      </w:r>
      <w:r w:rsidR="005A4903">
        <w:t>as</w:t>
      </w:r>
      <w:r>
        <w:t xml:space="preserve"> regras </w:t>
      </w:r>
      <w:r w:rsidR="005A4903">
        <w:t>de gramática necessárias, que podem ser d</w:t>
      </w:r>
      <w:r w:rsidR="00F46FDC">
        <w:t>e</w:t>
      </w:r>
      <w:r>
        <w:t xml:space="preserve"> dois tipo Xtext: </w:t>
      </w:r>
      <w:r w:rsidRPr="00E12F5C">
        <w:rPr>
          <w:i/>
        </w:rPr>
        <w:t>Parser Rules</w:t>
      </w:r>
      <w:r>
        <w:t xml:space="preserve"> </w:t>
      </w:r>
      <w:r w:rsidR="005A4903">
        <w:t>ou</w:t>
      </w:r>
      <w:r>
        <w:t xml:space="preserve"> </w:t>
      </w:r>
      <w:r w:rsidRPr="00E12F5C">
        <w:rPr>
          <w:i/>
        </w:rPr>
        <w:t>Terminal Rules</w:t>
      </w:r>
      <w:r>
        <w:t>.</w:t>
      </w:r>
    </w:p>
    <w:p w14:paraId="5F7D24BF" w14:textId="020D3913" w:rsidR="00D32AB5" w:rsidRPr="005C01CD" w:rsidRDefault="00D33AFF">
      <w:pPr>
        <w:pStyle w:val="ParagrafodeTexto"/>
      </w:pPr>
      <w:r w:rsidRPr="00783E46">
        <w:rPr>
          <w:i/>
        </w:rPr>
        <w:lastRenderedPageBreak/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>regras terminais e não terminais, den</w:t>
      </w:r>
      <w:r w:rsidR="005A4903">
        <w:t>o</w:t>
      </w:r>
      <w:r w:rsidR="00CB0797">
        <w:t xml:space="preserve">minadas </w:t>
      </w:r>
      <w:r w:rsidR="00F46FDC">
        <w:t xml:space="preserve">de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F46FDC">
        <w:t>, respetivamente</w:t>
      </w:r>
      <w:r w:rsidR="00CB0797">
        <w:t>.</w:t>
      </w:r>
      <w:r w:rsidR="00006161" w:rsidRPr="005C01CD">
        <w:t>Assim</w:t>
      </w:r>
      <w:r w:rsidR="005A4903">
        <w:t>,</w:t>
      </w:r>
      <w:r w:rsidR="00006161" w:rsidRPr="005C01CD">
        <w:t xml:space="preserve"> uma regra contém em primeiro lugar o seu nome, que deve ser único na gramática, seguido do caracter ‘:’ e da definição da mesma. </w:t>
      </w:r>
      <w:r w:rsidR="00CB0797" w:rsidRPr="005C01CD">
        <w:t xml:space="preserve">No código da </w:t>
      </w:r>
      <w:r w:rsidR="005C01CD" w:rsidRPr="00580631">
        <w:fldChar w:fldCharType="begin"/>
      </w:r>
      <w:r w:rsidR="005C01CD" w:rsidRPr="005C01CD">
        <w:instrText xml:space="preserve"> REF _Ref456955546 \h  \* MERGEFORMAT </w:instrText>
      </w:r>
      <w:r w:rsidR="005C01CD" w:rsidRPr="00580631">
        <w:fldChar w:fldCharType="separate"/>
      </w:r>
      <w:r w:rsidR="00134565" w:rsidRPr="00134565">
        <w:rPr>
          <w:rStyle w:val="RLegendaFiguraCarter"/>
          <w:bCs w:val="0"/>
          <w:color w:val="auto"/>
          <w:sz w:val="22"/>
          <w:szCs w:val="22"/>
        </w:rPr>
        <w:t>Figura 8</w:t>
      </w:r>
      <w:r w:rsidR="005C01CD" w:rsidRPr="00580631">
        <w:fldChar w:fldCharType="end"/>
      </w:r>
      <w:r w:rsidR="00CB0797" w:rsidRPr="005C01CD">
        <w:t xml:space="preserve"> são apresentadas algumas </w:t>
      </w:r>
      <w:r w:rsidR="00CB0797" w:rsidRPr="005A4903">
        <w:rPr>
          <w:i/>
        </w:rPr>
        <w:t>parser rules</w:t>
      </w:r>
      <w:r w:rsidR="00CB0797" w:rsidRPr="005C01CD">
        <w:t xml:space="preserve"> definidas para o projeto</w:t>
      </w:r>
      <w:r w:rsidRPr="005C01CD">
        <w:t>.</w:t>
      </w:r>
    </w:p>
    <w:p w14:paraId="11DF251D" w14:textId="77777777" w:rsidR="0038099A" w:rsidRDefault="00D33AFF" w:rsidP="00B03BF3">
      <w:pPr>
        <w:pStyle w:val="RImagens"/>
        <w:rPr>
          <w:rStyle w:val="RLegendaFiguraCarter"/>
          <w:bCs/>
        </w:rPr>
      </w:pPr>
      <w:r w:rsidRPr="008A0898">
        <w:drawing>
          <wp:inline distT="0" distB="0" distL="0" distR="0" wp14:anchorId="1FCB068A" wp14:editId="0FBCF8FB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6" w:name="_Ref449992373"/>
    </w:p>
    <w:p w14:paraId="2533CAA5" w14:textId="0CE62832" w:rsidR="00D33AFF" w:rsidRPr="005504FB" w:rsidRDefault="00D33AFF" w:rsidP="00B03BF3">
      <w:pPr>
        <w:pStyle w:val="RImagens"/>
        <w:rPr>
          <w:rFonts w:cs="Times New Roman"/>
        </w:rPr>
      </w:pPr>
      <w:bookmarkStart w:id="147" w:name="_Ref456955546"/>
      <w:bookmarkStart w:id="148" w:name="_Toc457058378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134565">
        <w:rPr>
          <w:rStyle w:val="RLegendaFiguraCarter"/>
        </w:rPr>
        <w:t>8</w:t>
      </w:r>
      <w:r w:rsidR="000C0C7F" w:rsidRPr="00B03BF3">
        <w:rPr>
          <w:rStyle w:val="RLegendaFiguraCarter"/>
        </w:rPr>
        <w:fldChar w:fldCharType="end"/>
      </w:r>
      <w:bookmarkEnd w:id="146"/>
      <w:bookmarkEnd w:id="147"/>
      <w:r w:rsidRPr="00B03BF3">
        <w:rPr>
          <w:rStyle w:val="RLegendaFiguraCarter"/>
        </w:rPr>
        <w:t xml:space="preserve"> - Código exemplo da definição das regras</w:t>
      </w:r>
      <w:r w:rsidR="005A4903">
        <w:rPr>
          <w:rStyle w:val="RLegendaFiguraCarter"/>
        </w:rPr>
        <w:t>.</w:t>
      </w:r>
      <w:bookmarkEnd w:id="148"/>
      <w:r w:rsidR="00B03BF3">
        <w:rPr>
          <w:rStyle w:val="RLegendaFiguraCarter"/>
        </w:rPr>
        <w:t xml:space="preserve"> </w:t>
      </w:r>
    </w:p>
    <w:p w14:paraId="218E871D" w14:textId="397B8B01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r w:rsidR="00101BEB">
        <w:t>contém</w:t>
      </w:r>
      <w:r>
        <w:t xml:space="preserve"> </w:t>
      </w:r>
      <w:r w:rsidR="00D33AFF" w:rsidRPr="00D33AFF">
        <w:t>referência</w:t>
      </w:r>
      <w:r w:rsidR="00F46FDC">
        <w:t>s</w:t>
      </w:r>
      <w:r w:rsidR="00D33AFF" w:rsidRPr="00D33AFF">
        <w:t xml:space="preserve"> para outra</w:t>
      </w:r>
      <w:r>
        <w:t>s</w:t>
      </w:r>
      <w:r w:rsidR="00D33AFF" w:rsidRPr="00D33AFF">
        <w:t xml:space="preserve"> regra</w:t>
      </w:r>
      <w:r>
        <w:t>s</w:t>
      </w:r>
      <w:r w:rsidR="00AA1245">
        <w:t>,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constituídas por palavras-chave, não dependendo </w:t>
      </w:r>
      <w:r w:rsidR="00AA1245">
        <w:t xml:space="preserve">portanto </w:t>
      </w:r>
      <w:r w:rsidR="001D4848" w:rsidRPr="00D33AFF">
        <w:t>de nenhuma outra regra.</w:t>
      </w:r>
    </w:p>
    <w:p w14:paraId="0146B5CD" w14:textId="0E06CDEC" w:rsidR="001D4848" w:rsidRDefault="00CB0797" w:rsidP="009D0C2F">
      <w:pPr>
        <w:pStyle w:val="ParagrafodeTexto"/>
      </w:pPr>
      <w:r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 xml:space="preserve">ificar que </w:t>
      </w:r>
      <w:r w:rsidR="00D33AFF" w:rsidRPr="00D33AFF">
        <w:t xml:space="preserve">a sua definição </w:t>
      </w:r>
      <w:r w:rsidR="00F46FDC">
        <w:t xml:space="preserve">compreende </w:t>
      </w:r>
      <w:r>
        <w:t>uma</w:t>
      </w:r>
      <w:r w:rsidRPr="00D33AFF">
        <w:t xml:space="preserve"> </w:t>
      </w:r>
      <w:r w:rsidR="00D33AFF" w:rsidRPr="00D33AFF">
        <w:t xml:space="preserve">palavra-chave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6BFCF82A" w14:textId="7BABF630" w:rsidR="008159B9" w:rsidRPr="00EC51B9" w:rsidRDefault="00F46FDC">
      <w:pPr>
        <w:pStyle w:val="ParagrafodeTexto"/>
      </w:pPr>
      <w:r w:rsidRPr="00B03BF3">
        <w:t xml:space="preserve">As </w:t>
      </w:r>
      <w:r w:rsidR="00D135D6"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AA1245">
        <w:t>s</w:t>
      </w:r>
      <w:r w:rsidR="008159B9" w:rsidRPr="00791BDC">
        <w:t xml:space="preserve"> </w:t>
      </w:r>
      <w:r w:rsidR="00AA1245">
        <w:t>de</w:t>
      </w:r>
      <w:r w:rsidR="008159B9" w:rsidRPr="00791BDC">
        <w:t xml:space="preserve">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 w:rsidR="00D135D6">
        <w:t xml:space="preserve"> </w:t>
      </w:r>
      <w:r>
        <w:t>são</w:t>
      </w:r>
      <w:r w:rsidR="00D135D6" w:rsidRPr="00791BDC">
        <w:t xml:space="preserve"> regra</w:t>
      </w:r>
      <w:r>
        <w:t>s</w:t>
      </w:r>
      <w:r w:rsidR="00D135D6" w:rsidRPr="00791BDC">
        <w:t xml:space="preserve"> </w:t>
      </w:r>
      <w:r w:rsidR="008159B9">
        <w:t>representada</w:t>
      </w:r>
      <w:r>
        <w:t>s</w:t>
      </w:r>
      <w:r w:rsidR="008159B9" w:rsidRPr="00791BDC">
        <w:t xml:space="preserve"> </w:t>
      </w:r>
      <w:r w:rsidR="00D135D6" w:rsidRPr="00791BDC">
        <w:t xml:space="preserve">por </w:t>
      </w:r>
      <w:r w:rsidR="00D135D6"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="00D135D6" w:rsidRPr="00791BDC">
        <w:t>.</w:t>
      </w:r>
      <w:r>
        <w:t xml:space="preserve"> Estas </w:t>
      </w:r>
      <w:r w:rsidR="008159B9">
        <w:t xml:space="preserve"> regra</w:t>
      </w:r>
      <w:r>
        <w:t>s</w:t>
      </w:r>
      <w:r w:rsidR="008159B9">
        <w:t xml:space="preserve"> </w:t>
      </w:r>
      <w:r>
        <w:t>são</w:t>
      </w:r>
      <w:r w:rsidR="008159B9">
        <w:t xml:space="preserve"> definida</w:t>
      </w:r>
      <w:r>
        <w:t>s</w:t>
      </w:r>
      <w:r w:rsidR="008159B9">
        <w:t xml:space="preserve"> pela palavra-chave “</w:t>
      </w:r>
      <w:r w:rsidR="008159B9">
        <w:rPr>
          <w:i/>
        </w:rPr>
        <w:t>terminal</w:t>
      </w:r>
      <w:r w:rsidR="008159B9">
        <w:t>”, seguida do nome da regra (</w:t>
      </w:r>
      <w:r>
        <w:t>por convenção</w:t>
      </w:r>
      <w:r w:rsidR="00AA1245">
        <w:t xml:space="preserve">, escrito </w:t>
      </w:r>
      <w:r w:rsidR="008159B9">
        <w:t xml:space="preserve">em </w:t>
      </w:r>
      <w:r w:rsidR="008159B9">
        <w:lastRenderedPageBreak/>
        <w:t>letras maiúsculas)</w:t>
      </w:r>
      <w:r>
        <w:t>,</w:t>
      </w:r>
      <w:r w:rsidR="008159B9">
        <w:t xml:space="preserve"> do caracter ‘:’ e da expressão regular que a define.</w:t>
      </w:r>
      <w:r w:rsidR="00AE13CB">
        <w:t xml:space="preserve"> </w:t>
      </w:r>
      <w:r w:rsidR="00AE13CB" w:rsidRPr="005C01CD">
        <w:t xml:space="preserve">A </w:t>
      </w:r>
      <w:r w:rsidR="00EC51B9" w:rsidRPr="007B00A5">
        <w:fldChar w:fldCharType="begin"/>
      </w:r>
      <w:r w:rsidR="00EC51B9" w:rsidRPr="005C01CD">
        <w:instrText xml:space="preserve"> REF _Ref456954794 \h </w:instrText>
      </w:r>
      <w:r w:rsidR="005C01CD">
        <w:instrText xml:space="preserve"> \* MERGEFORMAT </w:instrText>
      </w:r>
      <w:r w:rsidR="00EC51B9" w:rsidRPr="007B00A5">
        <w:fldChar w:fldCharType="separate"/>
      </w:r>
      <w:r w:rsidR="00134565" w:rsidRPr="00134565">
        <w:t>Figura 9</w:t>
      </w:r>
      <w:r w:rsidR="00EC51B9" w:rsidRPr="007B00A5">
        <w:fldChar w:fldCharType="end"/>
      </w:r>
      <w:r w:rsidR="00AE13CB" w:rsidRPr="005C01CD">
        <w:t xml:space="preserve"> </w:t>
      </w:r>
      <w:r w:rsidR="00AE13CB">
        <w:t>contém a definição de duas regras terminais implementadas no projeto.</w:t>
      </w:r>
    </w:p>
    <w:p w14:paraId="3021F904" w14:textId="77777777" w:rsidR="008130EB" w:rsidRDefault="00D135D6" w:rsidP="00B03BF3">
      <w:pPr>
        <w:pStyle w:val="RImagens"/>
        <w:rPr>
          <w:rStyle w:val="RLegendaFiguraCarter"/>
          <w:bCs/>
        </w:rPr>
      </w:pPr>
      <w:bookmarkStart w:id="149" w:name="_Ref456779621"/>
      <w:bookmarkStart w:id="150" w:name="_Ref456779605"/>
      <w:r>
        <w:drawing>
          <wp:inline distT="0" distB="0" distL="0" distR="0" wp14:anchorId="142547BC" wp14:editId="5FA85B9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0A9CAA28" w:rsidR="006F390F" w:rsidRPr="00D135D6" w:rsidRDefault="00D135D6" w:rsidP="00B03BF3">
      <w:pPr>
        <w:pStyle w:val="RImagens"/>
        <w:rPr>
          <w:rFonts w:cs="Times New Roman"/>
        </w:rPr>
      </w:pPr>
      <w:bookmarkStart w:id="151" w:name="_Ref456954794"/>
      <w:bookmarkStart w:id="152" w:name="_Toc457058379"/>
      <w:r w:rsidRPr="00B03BF3">
        <w:rPr>
          <w:rStyle w:val="RLegendaFiguraCarter"/>
        </w:rPr>
        <w:t xml:space="preserve">Figura </w:t>
      </w:r>
      <w:r w:rsidR="000C0C7F" w:rsidRPr="00B03BF3">
        <w:rPr>
          <w:rStyle w:val="RLegendaFiguraCarter"/>
        </w:rPr>
        <w:fldChar w:fldCharType="begin"/>
      </w:r>
      <w:r w:rsidR="000C0C7F" w:rsidRPr="00B03BF3">
        <w:rPr>
          <w:rStyle w:val="RLegendaFiguraCarter"/>
        </w:rPr>
        <w:instrText xml:space="preserve"> SEQ Figura \* ARABIC </w:instrText>
      </w:r>
      <w:r w:rsidR="000C0C7F" w:rsidRPr="00B03BF3">
        <w:rPr>
          <w:rStyle w:val="RLegendaFiguraCarter"/>
        </w:rPr>
        <w:fldChar w:fldCharType="separate"/>
      </w:r>
      <w:r w:rsidR="00134565">
        <w:rPr>
          <w:rStyle w:val="RLegendaFiguraCarter"/>
        </w:rPr>
        <w:t>9</w:t>
      </w:r>
      <w:r w:rsidR="000C0C7F" w:rsidRPr="00B03BF3">
        <w:rPr>
          <w:rStyle w:val="RLegendaFiguraCarter"/>
        </w:rPr>
        <w:fldChar w:fldCharType="end"/>
      </w:r>
      <w:bookmarkEnd w:id="149"/>
      <w:bookmarkEnd w:id="151"/>
      <w:r w:rsidRPr="00B03BF3">
        <w:rPr>
          <w:rStyle w:val="RLegendaFiguraCarter"/>
        </w:rPr>
        <w:t xml:space="preserve"> - Código exemplo da definição regras terminais</w:t>
      </w:r>
      <w:bookmarkEnd w:id="150"/>
      <w:r w:rsidR="00F46FDC">
        <w:rPr>
          <w:rStyle w:val="RLegendaFiguraCarter"/>
        </w:rPr>
        <w:t>.</w:t>
      </w:r>
      <w:bookmarkEnd w:id="152"/>
    </w:p>
    <w:p w14:paraId="2D4C76B6" w14:textId="75766EF6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 xml:space="preserve">, começa com um caracter </w:t>
      </w:r>
      <w:r w:rsidR="00F46FDC">
        <w:t xml:space="preserve">na gama </w:t>
      </w:r>
      <w:r w:rsidRPr="00AD2623">
        <w:t>de ‘a’ a ‘z’</w:t>
      </w:r>
      <w:r w:rsidR="00AE13CB">
        <w:t xml:space="preserve"> (maiúsculo ou minúsculo)</w:t>
      </w:r>
      <w:r w:rsidRPr="00AD2623">
        <w:t xml:space="preserve"> ou</w:t>
      </w:r>
      <w:r w:rsidR="00F46FDC">
        <w:t>,</w:t>
      </w:r>
      <w:r w:rsidRPr="00AD2623">
        <w:t xml:space="preserve"> </w:t>
      </w:r>
      <w:r w:rsidR="00F46FDC">
        <w:t xml:space="preserve">em alternativa, </w:t>
      </w:r>
      <w:r w:rsidRPr="00AD2623">
        <w:t>p</w:t>
      </w:r>
      <w:r w:rsidR="00AE13CB">
        <w:t>elo caracter</w:t>
      </w:r>
      <w:r w:rsidRPr="00AD2623">
        <w:t xml:space="preserve"> ‘_’</w:t>
      </w:r>
      <w:r w:rsidR="00AA1245">
        <w:t>,</w:t>
      </w:r>
      <w:r w:rsidRPr="00AD2623">
        <w:t xml:space="preserve"> seguido de </w:t>
      </w:r>
      <w:r w:rsidR="00AA1245">
        <w:t>zero</w:t>
      </w:r>
      <w:r w:rsidR="00AA1245" w:rsidRPr="00AD2623">
        <w:t xml:space="preserve"> </w:t>
      </w:r>
      <w:r w:rsidRPr="00AD2623">
        <w:t>ou mais caracteres</w:t>
      </w:r>
      <w:r w:rsidR="00AE13CB">
        <w:t xml:space="preserve"> (devido ao elemento de sintaxe ‘*’),</w:t>
      </w:r>
      <w:r w:rsidRPr="00AD2623">
        <w:t xml:space="preserve"> </w:t>
      </w:r>
      <w:r w:rsidR="00F46FDC">
        <w:t>que podem ser</w:t>
      </w:r>
      <w:r w:rsidR="00F46FDC" w:rsidRPr="00AD2623">
        <w:t xml:space="preserve"> </w:t>
      </w:r>
      <w:r w:rsidR="00F46FDC">
        <w:t>algarismos</w:t>
      </w:r>
      <w:r w:rsidRPr="00AD2623">
        <w:t>.</w:t>
      </w:r>
    </w:p>
    <w:p w14:paraId="3275174C" w14:textId="030556CD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 que</w:t>
      </w:r>
      <w:r w:rsidR="00AA1245">
        <w:t>,</w:t>
      </w:r>
      <w:r w:rsidRPr="00791BDC">
        <w:t xml:space="preserve"> por definição</w:t>
      </w:r>
      <w:r w:rsidR="00AA1245">
        <w:t>,</w:t>
      </w:r>
      <w:r w:rsidRPr="00791BDC">
        <w:t xml:space="preserve">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 w:rsidR="00AA1245">
        <w:t>manipulá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</w:t>
      </w:r>
      <w:r w:rsidR="006F390F" w:rsidRPr="00AD2623">
        <w:t xml:space="preserve"> a definição de número</w:t>
      </w:r>
      <w:r w:rsidR="00F46FDC">
        <w:t>s</w:t>
      </w:r>
      <w:r w:rsidR="006F390F" w:rsidRPr="00AD2623">
        <w:t xml:space="preserve"> </w:t>
      </w:r>
      <w:r w:rsidR="00F46FDC">
        <w:t xml:space="preserve">em código </w:t>
      </w:r>
      <w:r w:rsidR="006F390F" w:rsidRPr="00AD2623">
        <w:t>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2542F62E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 xml:space="preserve"> é necessário indicar </w:t>
      </w:r>
      <w:r w:rsidR="00684DBE">
        <w:t xml:space="preserve">na sua definição </w:t>
      </w:r>
      <w:r>
        <w:t xml:space="preserve">o tipo que se pretende retornar, </w:t>
      </w:r>
      <w:r w:rsidR="00684DBE">
        <w:t xml:space="preserve">o que se consegue recorrendo à utilização </w:t>
      </w:r>
      <w:r>
        <w:t>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</w:t>
      </w:r>
      <w:r w:rsidR="00152FE5">
        <w:t>há que</w:t>
      </w:r>
      <w:r w:rsidR="006F390F">
        <w:t xml:space="preserve">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r w:rsidR="00134565" w:rsidRPr="00261435">
        <w:t xml:space="preserve">Figura </w:t>
      </w:r>
      <w:r w:rsidR="00134565">
        <w:rPr>
          <w:noProof/>
        </w:rPr>
        <w:t>10</w:t>
      </w:r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B03BF3">
      <w:pPr>
        <w:pStyle w:val="RImagens"/>
      </w:pPr>
      <w:r w:rsidRPr="00261435">
        <w:drawing>
          <wp:inline distT="0" distB="0" distL="0" distR="0" wp14:anchorId="6EED9AB5" wp14:editId="58CFCF12">
            <wp:extent cx="5400040" cy="982345"/>
            <wp:effectExtent l="0" t="0" r="0" b="8255"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D594" w14:textId="3992E854" w:rsidR="006F390F" w:rsidRPr="00261435" w:rsidRDefault="006F390F" w:rsidP="00B03BF3">
      <w:pPr>
        <w:pStyle w:val="RLegendaFigura"/>
        <w:rPr>
          <w:rFonts w:cs="Times New Roman"/>
        </w:rPr>
      </w:pPr>
      <w:bookmarkStart w:id="153" w:name="_Ref453345065"/>
      <w:bookmarkStart w:id="154" w:name="_Ref450518039"/>
      <w:bookmarkStart w:id="155" w:name="_Toc457058380"/>
      <w:r w:rsidRPr="00261435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10</w:t>
      </w:r>
      <w:r w:rsidR="00BB2EC8">
        <w:rPr>
          <w:noProof/>
        </w:rPr>
        <w:fldChar w:fldCharType="end"/>
      </w:r>
      <w:bookmarkEnd w:id="153"/>
      <w:r w:rsidRPr="00261435">
        <w:t xml:space="preserve"> - Código da classe Pds</w:t>
      </w:r>
      <w:r w:rsidRPr="00261435">
        <w:rPr>
          <w:noProof/>
        </w:rPr>
        <w:t>16asmRuntimeModule</w:t>
      </w:r>
      <w:bookmarkEnd w:id="154"/>
      <w:r w:rsidR="00152FE5">
        <w:rPr>
          <w:noProof/>
        </w:rPr>
        <w:t>.</w:t>
      </w:r>
      <w:bookmarkEnd w:id="155"/>
    </w:p>
    <w:p w14:paraId="66D9E92D" w14:textId="7773B115" w:rsidR="00064F8D" w:rsidRDefault="00321424" w:rsidP="009D0C2F">
      <w:pPr>
        <w:pStyle w:val="ParagrafodeTexto"/>
      </w:pPr>
      <w:r>
        <w:t xml:space="preserve">A classe </w:t>
      </w:r>
      <w:r w:rsidR="003D33A2">
        <w:t>“</w:t>
      </w:r>
      <w:r w:rsidRPr="00E12F5C">
        <w:rPr>
          <w:i/>
        </w:rPr>
        <w:t>Pds16asmValueConverter</w:t>
      </w:r>
      <w:r w:rsidR="003D33A2">
        <w:t>”</w:t>
      </w:r>
      <w:r>
        <w:t xml:space="preserve"> </w:t>
      </w:r>
      <w:r w:rsidR="006F390F">
        <w:t xml:space="preserve">implementa a interface </w:t>
      </w:r>
      <w:r w:rsidR="003D33A2">
        <w:t>“</w:t>
      </w:r>
      <w:r w:rsidR="006F390F" w:rsidRPr="00652EE3">
        <w:rPr>
          <w:i/>
        </w:rPr>
        <w:t>IValeuConverterService</w:t>
      </w:r>
      <w:r w:rsidR="003D33A2">
        <w:t>”</w:t>
      </w:r>
      <w:r w:rsidR="006F390F">
        <w:t xml:space="preserve">, </w:t>
      </w:r>
      <w:r w:rsidR="00684DBE">
        <w:t xml:space="preserve">em que, </w:t>
      </w:r>
      <w:r w:rsidR="006F390F">
        <w:t>através d</w:t>
      </w:r>
      <w:r w:rsidR="00FB77D2">
        <w:t>e</w:t>
      </w:r>
      <w:r w:rsidR="006F390F">
        <w:t xml:space="preserve"> anotação de método</w:t>
      </w:r>
      <w:r w:rsidR="00FB77D2">
        <w:t>s</w:t>
      </w:r>
      <w:r w:rsidR="003D33A2">
        <w:t xml:space="preserve"> para injeção de dependência</w:t>
      </w:r>
      <w:r w:rsidR="00845A49">
        <w:t>s (</w:t>
      </w:r>
      <w:r w:rsidR="003D33A2">
        <w:t>como descrito nas secções anteriores)</w:t>
      </w:r>
      <w:r w:rsidR="00FB77D2">
        <w:t>, são definid</w:t>
      </w:r>
      <w:r w:rsidR="00D97008">
        <w:t>a</w:t>
      </w:r>
      <w:r w:rsidR="00FB77D2">
        <w:t xml:space="preserve">s as regras </w:t>
      </w:r>
      <w:r w:rsidR="00684DBE">
        <w:t>para a conversão</w:t>
      </w:r>
      <w:r w:rsidR="00FB77D2">
        <w:t xml:space="preserve"> </w:t>
      </w:r>
      <w:r w:rsidR="00684DBE">
        <w:t>d</w:t>
      </w:r>
      <w:r w:rsidR="00FB77D2">
        <w:t xml:space="preserve">o tipo de retorno </w:t>
      </w:r>
      <w:r w:rsidR="00D97008">
        <w:t xml:space="preserve">e </w:t>
      </w:r>
      <w:r w:rsidR="00FB77D2">
        <w:t xml:space="preserve">qual a classe responsável </w:t>
      </w:r>
      <w:r w:rsidR="00684DBE">
        <w:t>por esta operação</w:t>
      </w:r>
      <w:r w:rsidR="00FB77D2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_Ref453345732 \h </w:instrText>
      </w:r>
      <w:r w:rsidR="00EC51B9">
        <w:fldChar w:fldCharType="separate"/>
      </w:r>
      <w:r w:rsidR="00134565" w:rsidRPr="00FB77D2">
        <w:t xml:space="preserve">Figura </w:t>
      </w:r>
      <w:r w:rsidR="00134565">
        <w:rPr>
          <w:noProof/>
        </w:rPr>
        <w:t>11</w:t>
      </w:r>
      <w:r w:rsidR="00EC51B9">
        <w:fldChar w:fldCharType="end"/>
      </w:r>
      <w:r w:rsidR="00FB77D2">
        <w:t>.</w:t>
      </w:r>
    </w:p>
    <w:p w14:paraId="49786DB3" w14:textId="576B57BB" w:rsidR="00FB77D2" w:rsidRDefault="00064F8D" w:rsidP="00B03BF3">
      <w:pPr>
        <w:pStyle w:val="RImagens"/>
      </w:pPr>
      <w:r>
        <w:drawing>
          <wp:inline distT="0" distB="0" distL="0" distR="0" wp14:anchorId="3FC3A86C" wp14:editId="56DED9E6">
            <wp:extent cx="5400040" cy="1125583"/>
            <wp:effectExtent l="0" t="0" r="0" b="0"/>
            <wp:docPr id="1028" name="Imagem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19E63BAE" w:rsidR="00FB77D2" w:rsidRPr="00FB77D2" w:rsidRDefault="00FB77D2" w:rsidP="00FA4C55">
      <w:pPr>
        <w:pStyle w:val="RLegendaFigura"/>
        <w:rPr>
          <w:rFonts w:cs="Times New Roman"/>
        </w:rPr>
      </w:pPr>
      <w:bookmarkStart w:id="156" w:name="_Ref453345732"/>
      <w:bookmarkStart w:id="157" w:name="_Toc457058381"/>
      <w:r w:rsidRPr="00FB77D2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11</w:t>
      </w:r>
      <w:r w:rsidR="00BB2EC8">
        <w:rPr>
          <w:noProof/>
        </w:rPr>
        <w:fldChar w:fldCharType="end"/>
      </w:r>
      <w:bookmarkEnd w:id="156"/>
      <w:r>
        <w:t xml:space="preserve"> - Excerto da c</w:t>
      </w:r>
      <w:r w:rsidRPr="00FB77D2">
        <w:t>lasse PDS16asmValueConcerter</w:t>
      </w:r>
      <w:r w:rsidR="00845A49">
        <w:t>.</w:t>
      </w:r>
      <w:bookmarkEnd w:id="157"/>
    </w:p>
    <w:p w14:paraId="24171E4D" w14:textId="695F84CB" w:rsidR="00064F8D" w:rsidRDefault="00FB77D2" w:rsidP="009D0C2F">
      <w:pPr>
        <w:pStyle w:val="ParagrafodeTexto"/>
        <w:rPr>
          <w:i/>
        </w:rPr>
      </w:pPr>
      <w:r>
        <w:lastRenderedPageBreak/>
        <w:t>Co</w:t>
      </w:r>
      <w:r w:rsidR="00152FE5">
        <w:t xml:space="preserve">nforme ilustrado </w:t>
      </w:r>
      <w:r>
        <w:t>na</w:t>
      </w:r>
      <w:r w:rsidR="00152FE5">
        <w:t xml:space="preserve"> </w:t>
      </w:r>
      <w:r w:rsidR="00152FE5">
        <w:fldChar w:fldCharType="begin"/>
      </w:r>
      <w:r w:rsidR="00152FE5">
        <w:instrText xml:space="preserve"> REF _Ref453345732 \h </w:instrText>
      </w:r>
      <w:r w:rsidR="00152FE5">
        <w:fldChar w:fldCharType="separate"/>
      </w:r>
      <w:r w:rsidR="00134565" w:rsidRPr="00FB77D2">
        <w:t xml:space="preserve">Figura </w:t>
      </w:r>
      <w:r w:rsidR="00134565">
        <w:rPr>
          <w:noProof/>
        </w:rPr>
        <w:t>11</w:t>
      </w:r>
      <w:r w:rsidR="00152FE5">
        <w:fldChar w:fldCharType="end"/>
      </w:r>
      <w:r>
        <w:t xml:space="preserve">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 </w:t>
      </w:r>
      <w:r>
        <w:t xml:space="preserve">indica que o método </w:t>
      </w:r>
      <w:r w:rsidR="00EF774E">
        <w:t>por ela anotado retornará</w:t>
      </w:r>
      <w:r w:rsidR="00D9489F">
        <w:t>, para a regra com o nome “</w:t>
      </w:r>
      <w:r w:rsidR="00D9489F" w:rsidRPr="00B03BF3">
        <w:rPr>
          <w:i/>
        </w:rPr>
        <w:t>HEX</w:t>
      </w:r>
      <w:r w:rsidR="00D9489F">
        <w:t>”,</w:t>
      </w:r>
      <w:r w:rsidR="00EF774E">
        <w:t xml:space="preserve"> um conversor </w:t>
      </w:r>
      <w:r w:rsidR="00D9489F">
        <w:t>do seu</w:t>
      </w:r>
      <w:r w:rsidR="003D33A2">
        <w:t xml:space="preserve"> </w:t>
      </w:r>
      <w:r w:rsidR="00EF774E">
        <w:t>tipo de retorno</w:t>
      </w:r>
      <w:r w:rsidR="00D9489F">
        <w:t xml:space="preserve">. Neste caso, trata-se de um conversor para </w:t>
      </w:r>
      <w:r w:rsidR="00D9489F">
        <w:rPr>
          <w:i/>
        </w:rPr>
        <w:t>Integer</w:t>
      </w:r>
      <w:r w:rsidR="00D9489F">
        <w:t>,</w:t>
      </w:r>
      <w:r w:rsidR="00D9489F">
        <w:rPr>
          <w:i/>
        </w:rPr>
        <w:t xml:space="preserve"> </w:t>
      </w:r>
      <w:r w:rsidR="00D9489F">
        <w:t>s</w:t>
      </w:r>
      <w:r w:rsidR="00EF774E">
        <w:t>endo que</w:t>
      </w:r>
      <w:r w:rsidR="00D9489F">
        <w:t xml:space="preserve"> este é uma </w:t>
      </w:r>
      <w:r w:rsidR="00EF774E">
        <w:t xml:space="preserve">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 w:rsidR="006A753C">
        <w:t>(</w:t>
      </w:r>
      <w:r w:rsidR="008130EB">
        <w:fldChar w:fldCharType="begin"/>
      </w:r>
      <w:r w:rsidR="008130EB">
        <w:instrText xml:space="preserve"> REF _Ref456953459 \h </w:instrText>
      </w:r>
      <w:r w:rsidR="008130EB">
        <w:fldChar w:fldCharType="separate"/>
      </w:r>
      <w:r w:rsidR="00134565">
        <w:t xml:space="preserve">Figura </w:t>
      </w:r>
      <w:r w:rsidR="00134565">
        <w:rPr>
          <w:noProof/>
        </w:rPr>
        <w:t>12</w:t>
      </w:r>
      <w:r w:rsidR="008130EB">
        <w:fldChar w:fldCharType="end"/>
      </w:r>
      <w:r w:rsidR="006A753C">
        <w:t>)</w:t>
      </w:r>
      <w:r w:rsidR="00EF774E">
        <w:rPr>
          <w:i/>
        </w:rPr>
        <w:t>.</w:t>
      </w:r>
    </w:p>
    <w:p w14:paraId="3346AC6B" w14:textId="281F1B31" w:rsidR="00D135D6" w:rsidRDefault="00EF774E" w:rsidP="005D41CF">
      <w:pPr>
        <w:pStyle w:val="RImagens"/>
      </w:pPr>
      <w:r>
        <w:t xml:space="preserve"> </w:t>
      </w:r>
      <w:r w:rsidR="00064F8D">
        <w:drawing>
          <wp:inline distT="0" distB="0" distL="0" distR="0" wp14:anchorId="55E0313A" wp14:editId="2201A855">
            <wp:extent cx="1485900" cy="944880"/>
            <wp:effectExtent l="0" t="0" r="0" b="7620"/>
            <wp:docPr id="1029" name="Imagem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4D63" w14:textId="1DB98153" w:rsidR="00064F8D" w:rsidRPr="00C04996" w:rsidRDefault="00064F8D" w:rsidP="00064F8D">
      <w:pPr>
        <w:pStyle w:val="RLegendaFigura"/>
        <w:rPr>
          <w:noProof/>
        </w:rPr>
      </w:pPr>
      <w:bookmarkStart w:id="158" w:name="_Ref456953459"/>
      <w:bookmarkStart w:id="159" w:name="_Toc457058382"/>
      <w:r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12</w:t>
      </w:r>
      <w:r w:rsidR="00BB2EC8">
        <w:rPr>
          <w:noProof/>
        </w:rPr>
        <w:fldChar w:fldCharType="end"/>
      </w:r>
      <w:bookmarkEnd w:id="158"/>
      <w:r>
        <w:t xml:space="preserve"> - Interface </w:t>
      </w:r>
      <w:r w:rsidRPr="00B03BF3">
        <w:rPr>
          <w:i/>
        </w:rPr>
        <w:t>IValueConverter</w:t>
      </w:r>
      <w:r w:rsidR="00845A49" w:rsidRPr="00B03BF3">
        <w:t>.</w:t>
      </w:r>
      <w:bookmarkEnd w:id="159"/>
    </w:p>
    <w:p w14:paraId="548D3B05" w14:textId="483C9AFE" w:rsidR="006A753C" w:rsidRPr="00EF774E" w:rsidRDefault="006A753C" w:rsidP="009D0C2F">
      <w:pPr>
        <w:pStyle w:val="ParagrafodeTexto"/>
      </w:pPr>
    </w:p>
    <w:p w14:paraId="39514755" w14:textId="2C1A937B" w:rsidR="00D135D6" w:rsidRPr="007241AA" w:rsidRDefault="00CA3BBD" w:rsidP="009D0C2F">
      <w:pPr>
        <w:pStyle w:val="RTitulo3"/>
      </w:pPr>
      <w:bookmarkStart w:id="160" w:name="_Toc457058361"/>
      <w:r w:rsidRPr="00CA3BBD">
        <w:t>Definição dos elementos do analisador de regras</w:t>
      </w:r>
      <w:bookmarkEnd w:id="160"/>
    </w:p>
    <w:p w14:paraId="75A34C12" w14:textId="79AB756A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 w:rsidR="00C90CE2">
        <w:rPr>
          <w:rFonts w:cs="Times New Roman"/>
          <w:color w:val="000000"/>
        </w:rPr>
        <w:t>, pois o significado dos dados inseridos pelo utilizador, apesar de poderem corresponder ao tipo requerido, podem não fazer sentido num determinado contexto</w:t>
      </w:r>
      <w:r w:rsidR="00CB3D62">
        <w:rPr>
          <w:rFonts w:cs="Times New Roman"/>
          <w:color w:val="000000"/>
        </w:rPr>
        <w:t>, e.g.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 xml:space="preserve">a atribuição de um </w:t>
      </w:r>
      <w:r w:rsidR="00C90CE2">
        <w:rPr>
          <w:rFonts w:cs="Times New Roman"/>
          <w:color w:val="000000"/>
        </w:rPr>
        <w:t xml:space="preserve">valor </w:t>
      </w:r>
      <w:r w:rsidR="00CB3D62">
        <w:rPr>
          <w:rFonts w:cs="Times New Roman"/>
          <w:color w:val="000000"/>
        </w:rPr>
        <w:t xml:space="preserve">a uma variável do tipo </w:t>
      </w:r>
      <w:r w:rsidR="00CB3D62">
        <w:rPr>
          <w:rFonts w:cs="Times New Roman"/>
          <w:i/>
          <w:color w:val="000000"/>
        </w:rPr>
        <w:t>byte</w:t>
      </w:r>
      <w:r w:rsidR="00CB3D62">
        <w:rPr>
          <w:rFonts w:cs="Times New Roman"/>
          <w:color w:val="000000"/>
        </w:rPr>
        <w:t xml:space="preserve"> que</w:t>
      </w:r>
      <w:r w:rsidR="00C90CE2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excede</w:t>
      </w:r>
      <w:r w:rsidR="00C90CE2">
        <w:rPr>
          <w:rFonts w:cs="Times New Roman"/>
          <w:color w:val="000000"/>
        </w:rPr>
        <w:t xml:space="preserve"> o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limite</w:t>
      </w:r>
      <w:r w:rsidR="00CB3D62">
        <w:rPr>
          <w:rFonts w:cs="Times New Roman"/>
          <w:color w:val="000000"/>
        </w:rPr>
        <w:t>s</w:t>
      </w:r>
      <w:r w:rsidR="00C90CE2">
        <w:rPr>
          <w:rFonts w:cs="Times New Roman"/>
          <w:color w:val="000000"/>
        </w:rPr>
        <w:t xml:space="preserve"> dos valores possíveis para um </w:t>
      </w:r>
      <w:r w:rsidR="00C90CE2">
        <w:rPr>
          <w:rFonts w:cs="Times New Roman"/>
          <w:i/>
          <w:color w:val="000000"/>
        </w:rPr>
        <w:t>byte</w:t>
      </w:r>
      <w:r>
        <w:rPr>
          <w:rFonts w:cs="Times New Roman"/>
          <w:color w:val="000000"/>
        </w:rPr>
        <w:t xml:space="preserve">. Estas validações não são possíveis </w:t>
      </w:r>
      <w:r w:rsidR="00152FE5">
        <w:rPr>
          <w:rFonts w:cs="Times New Roman"/>
          <w:color w:val="000000"/>
        </w:rPr>
        <w:t>de realizar com base, exclusivamente,</w:t>
      </w:r>
      <w:r w:rsidR="00B3475D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>n</w:t>
      </w:r>
      <w:r w:rsidR="004F4261">
        <w:rPr>
          <w:rFonts w:cs="Times New Roman"/>
          <w:color w:val="000000"/>
        </w:rPr>
        <w:t>a</w:t>
      </w:r>
      <w:r w:rsidR="00152FE5">
        <w:rPr>
          <w:rFonts w:cs="Times New Roman"/>
          <w:color w:val="000000"/>
        </w:rPr>
        <w:t>s</w:t>
      </w:r>
      <w:r w:rsidR="004F4261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definições </w:t>
      </w:r>
      <w:r w:rsidR="004F4261">
        <w:rPr>
          <w:rFonts w:cs="Times New Roman"/>
          <w:color w:val="000000"/>
        </w:rPr>
        <w:t xml:space="preserve">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pelo que </w:t>
      </w:r>
      <w:r w:rsidR="00B3475D" w:rsidRPr="008B7F48">
        <w:rPr>
          <w:rFonts w:cs="Times New Roman"/>
          <w:color w:val="000000"/>
        </w:rPr>
        <w:t>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34B52430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 w:rsidR="00152FE5">
        <w:rPr>
          <w:rFonts w:cs="Times New Roman"/>
          <w:color w:val="000000"/>
        </w:rPr>
        <w:t xml:space="preserve">Xtext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</w:t>
      </w:r>
      <w:r w:rsidR="00152FE5">
        <w:rPr>
          <w:rFonts w:cs="Times New Roman"/>
          <w:color w:val="000000"/>
        </w:rPr>
        <w:t xml:space="preserve">notificar </w:t>
      </w:r>
      <w:r w:rsidR="00B3475D" w:rsidRPr="008B7F48">
        <w:rPr>
          <w:rFonts w:cs="Times New Roman"/>
          <w:color w:val="000000"/>
        </w:rPr>
        <w:t xml:space="preserve">o utilizador </w:t>
      </w:r>
      <w:r w:rsidR="00152FE5">
        <w:rPr>
          <w:rFonts w:cs="Times New Roman"/>
          <w:color w:val="000000"/>
        </w:rPr>
        <w:t xml:space="preserve">de eventuais </w:t>
      </w:r>
      <w:r w:rsidR="00B3475D" w:rsidRPr="008B7F48">
        <w:rPr>
          <w:rFonts w:cs="Times New Roman"/>
          <w:color w:val="000000"/>
        </w:rPr>
        <w:t>erro</w:t>
      </w:r>
      <w:r w:rsidR="00152FE5">
        <w:rPr>
          <w:rFonts w:cs="Times New Roman"/>
          <w:color w:val="000000"/>
        </w:rPr>
        <w:t>s</w:t>
      </w:r>
      <w:r w:rsidR="00B3475D" w:rsidRPr="008B7F48">
        <w:rPr>
          <w:rFonts w:cs="Times New Roman"/>
          <w:color w:val="000000"/>
        </w:rPr>
        <w:t xml:space="preserve">. </w:t>
      </w:r>
      <w:r w:rsidR="0058023C">
        <w:rPr>
          <w:rFonts w:cs="Times New Roman"/>
          <w:color w:val="000000"/>
        </w:rPr>
        <w:t xml:space="preserve">Estas verificações são </w:t>
      </w:r>
      <w:r w:rsidR="00CB3D62">
        <w:rPr>
          <w:rFonts w:cs="Times New Roman"/>
          <w:color w:val="000000"/>
        </w:rPr>
        <w:t>da responsabilidade</w:t>
      </w:r>
      <w:r w:rsidR="0058023C">
        <w:rPr>
          <w:rFonts w:cs="Times New Roman"/>
          <w:color w:val="000000"/>
        </w:rPr>
        <w:t xml:space="preserve"> </w:t>
      </w:r>
      <w:r w:rsidR="00CB3D62">
        <w:rPr>
          <w:rFonts w:cs="Times New Roman"/>
          <w:color w:val="000000"/>
        </w:rPr>
        <w:t>d</w:t>
      </w:r>
      <w:r w:rsidR="0058023C">
        <w:rPr>
          <w:rFonts w:cs="Times New Roman"/>
          <w:color w:val="000000"/>
        </w:rPr>
        <w:t xml:space="preserve">a classe responsável </w:t>
      </w:r>
      <w:r w:rsidR="00CB3D62">
        <w:rPr>
          <w:rFonts w:cs="Times New Roman"/>
          <w:color w:val="000000"/>
        </w:rPr>
        <w:t xml:space="preserve">pela realização das </w:t>
      </w:r>
      <w:r w:rsidR="0058023C">
        <w:rPr>
          <w:rFonts w:cs="Times New Roman"/>
          <w:color w:val="000000"/>
        </w:rPr>
        <w:t>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>, que é gerada pela</w:t>
      </w:r>
      <w:r w:rsidR="00CB3D62">
        <w:rPr>
          <w:rFonts w:cs="Times New Roman"/>
          <w:color w:val="000000"/>
        </w:rPr>
        <w:t xml:space="preserve"> própria</w:t>
      </w:r>
      <w:r w:rsidR="00F37F0C">
        <w:rPr>
          <w:rFonts w:cs="Times New Roman"/>
          <w:color w:val="000000"/>
        </w:rPr>
        <w:t xml:space="preserve">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</w:t>
      </w:r>
      <w:r w:rsidR="00CB3D62">
        <w:rPr>
          <w:rFonts w:cs="Times New Roman"/>
          <w:color w:val="000000"/>
        </w:rPr>
        <w:t xml:space="preserve">é semelhante ao </w:t>
      </w:r>
      <w:r w:rsidR="00F37F0C">
        <w:rPr>
          <w:rFonts w:cs="Times New Roman"/>
          <w:color w:val="000000"/>
        </w:rPr>
        <w:t xml:space="preserve">mencionado nas secções </w:t>
      </w:r>
      <w:r w:rsidR="00CB3D62">
        <w:rPr>
          <w:rFonts w:cs="Times New Roman"/>
          <w:color w:val="000000"/>
        </w:rPr>
        <w:t>anteriores</w:t>
      </w:r>
      <w:r w:rsidR="00F37F0C">
        <w:rPr>
          <w:rFonts w:cs="Times New Roman"/>
          <w:color w:val="000000"/>
        </w:rPr>
        <w:t xml:space="preserve">, onde é feita </w:t>
      </w:r>
      <w:r w:rsidR="00485BF5">
        <w:rPr>
          <w:rFonts w:cs="Times New Roman"/>
          <w:color w:val="000000"/>
        </w:rPr>
        <w:t xml:space="preserve">a </w:t>
      </w:r>
      <w:r w:rsidR="00F37F0C">
        <w:rPr>
          <w:rFonts w:cs="Times New Roman"/>
          <w:color w:val="000000"/>
        </w:rPr>
        <w:t>injeção de dependência</w:t>
      </w:r>
      <w:r w:rsidR="00485BF5">
        <w:rPr>
          <w:rFonts w:cs="Times New Roman"/>
          <w:color w:val="000000"/>
        </w:rPr>
        <w:t>s</w:t>
      </w:r>
      <w:r w:rsidR="00F37F0C">
        <w:rPr>
          <w:rFonts w:cs="Times New Roman"/>
          <w:color w:val="000000"/>
        </w:rPr>
        <w:t xml:space="preserve"> através de anotação de métodos</w:t>
      </w:r>
      <w:r w:rsidR="00CB3D62">
        <w:rPr>
          <w:rFonts w:cs="Times New Roman"/>
          <w:color w:val="000000"/>
        </w:rPr>
        <w:t>. N</w:t>
      </w:r>
      <w:r w:rsidR="00F37F0C">
        <w:rPr>
          <w:rFonts w:cs="Times New Roman"/>
          <w:color w:val="000000"/>
        </w:rPr>
        <w:t>este caso</w:t>
      </w:r>
      <w:r w:rsidR="00CB3D62">
        <w:rPr>
          <w:rFonts w:cs="Times New Roman"/>
          <w:color w:val="000000"/>
        </w:rPr>
        <w:t>,</w:t>
      </w:r>
      <w:r w:rsidR="00F37F0C">
        <w:rPr>
          <w:rFonts w:cs="Times New Roman"/>
          <w:color w:val="000000"/>
        </w:rPr>
        <w:t xml:space="preserve"> trata</w:t>
      </w:r>
      <w:r w:rsidR="00CB3D62">
        <w:rPr>
          <w:rFonts w:cs="Times New Roman"/>
          <w:color w:val="000000"/>
        </w:rPr>
        <w:t>-se</w:t>
      </w:r>
      <w:r w:rsidR="00F37F0C">
        <w:rPr>
          <w:rFonts w:cs="Times New Roman"/>
          <w:color w:val="000000"/>
        </w:rPr>
        <w:t xml:space="preserve">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08619E38" w14:textId="22C10439" w:rsidR="00064F8D" w:rsidRDefault="00B3475D" w:rsidP="009D0C2F">
      <w:pPr>
        <w:pStyle w:val="ParagrafodeTexto"/>
        <w:rPr>
          <w:rFonts w:cs="Times New Roman"/>
          <w:color w:val="000000"/>
        </w:rPr>
      </w:pPr>
      <w:r w:rsidRPr="008B7F48">
        <w:rPr>
          <w:rFonts w:cs="Times New Roman"/>
          <w:color w:val="000000"/>
        </w:rPr>
        <w:t xml:space="preserve">No caso </w:t>
      </w:r>
      <w:r w:rsidR="00F34FEF">
        <w:rPr>
          <w:rFonts w:cs="Times New Roman"/>
          <w:color w:val="000000"/>
        </w:rPr>
        <w:t xml:space="preserve">concreto </w:t>
      </w:r>
      <w:r w:rsidRPr="008B7F48">
        <w:rPr>
          <w:rFonts w:cs="Times New Roman"/>
          <w:color w:val="000000"/>
        </w:rPr>
        <w:t xml:space="preserve">do nosso no </w:t>
      </w:r>
      <w:r w:rsidR="0058023C">
        <w:rPr>
          <w:rFonts w:cs="Times New Roman"/>
          <w:color w:val="000000"/>
        </w:rPr>
        <w:t>projeto</w:t>
      </w:r>
      <w:r w:rsidR="00F34FEF">
        <w:rPr>
          <w:rFonts w:cs="Times New Roman"/>
          <w:color w:val="000000"/>
        </w:rPr>
        <w:t>,</w:t>
      </w:r>
      <w:r w:rsidR="0058023C" w:rsidRPr="008B7F48">
        <w:rPr>
          <w:rFonts w:cs="Times New Roman"/>
          <w:color w:val="000000"/>
        </w:rPr>
        <w:t xml:space="preserve"> </w:t>
      </w:r>
      <w:r w:rsidR="00F34FEF">
        <w:rPr>
          <w:rFonts w:cs="Times New Roman"/>
          <w:color w:val="000000"/>
        </w:rPr>
        <w:t xml:space="preserve">são </w:t>
      </w:r>
      <w:r w:rsidR="00F34FEF" w:rsidRPr="008B7F48">
        <w:rPr>
          <w:rFonts w:cs="Times New Roman"/>
          <w:color w:val="000000"/>
        </w:rPr>
        <w:t>verifica</w:t>
      </w:r>
      <w:r w:rsidR="00F34FEF">
        <w:rPr>
          <w:rFonts w:cs="Times New Roman"/>
          <w:color w:val="000000"/>
        </w:rPr>
        <w:t>d</w:t>
      </w:r>
      <w:r w:rsidR="00F34FEF" w:rsidRPr="008B7F48">
        <w:rPr>
          <w:rFonts w:cs="Times New Roman"/>
          <w:color w:val="000000"/>
        </w:rPr>
        <w:t xml:space="preserve">os </w:t>
      </w:r>
      <w:r w:rsidRPr="008B7F48">
        <w:rPr>
          <w:rFonts w:cs="Times New Roman"/>
          <w:color w:val="000000"/>
        </w:rPr>
        <w:t>os limites dos n</w:t>
      </w:r>
      <w:r w:rsidR="0058023C">
        <w:rPr>
          <w:rFonts w:cs="Times New Roman"/>
          <w:color w:val="000000"/>
        </w:rPr>
        <w:t>úmeros presentes nas regras</w:t>
      </w:r>
      <w:r w:rsidR="00F34FEF">
        <w:rPr>
          <w:rFonts w:cs="Times New Roman"/>
          <w:color w:val="000000"/>
        </w:rPr>
        <w:t xml:space="preserve">. Por </w:t>
      </w:r>
      <w:r>
        <w:rPr>
          <w:rFonts w:cs="Times New Roman"/>
          <w:color w:val="000000"/>
        </w:rPr>
        <w:t>exemplo</w:t>
      </w:r>
      <w:r w:rsidR="0058023C">
        <w:rPr>
          <w:rFonts w:cs="Times New Roman"/>
          <w:color w:val="000000"/>
        </w:rPr>
        <w:t xml:space="preserve">, </w:t>
      </w:r>
      <w:r w:rsidR="00485BF5">
        <w:rPr>
          <w:rFonts w:cs="Times New Roman"/>
          <w:color w:val="000000"/>
        </w:rPr>
        <w:t xml:space="preserve">para </w:t>
      </w:r>
      <w:r w:rsidR="0058023C">
        <w:rPr>
          <w:rFonts w:cs="Times New Roman"/>
          <w:color w:val="000000"/>
        </w:rPr>
        <w:t xml:space="preserve">uma regra que contenha um número representativo de um </w:t>
      </w:r>
      <w:r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 w:rsidR="00F37F0C"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</w:t>
      </w:r>
      <w:r w:rsidR="00485BF5">
        <w:rPr>
          <w:rFonts w:cs="Times New Roman"/>
          <w:color w:val="000000"/>
        </w:rPr>
        <w:t>está compreendido entre os</w:t>
      </w:r>
      <w:r w:rsidR="0058023C">
        <w:rPr>
          <w:rFonts w:cs="Times New Roman"/>
          <w:color w:val="000000"/>
        </w:rPr>
        <w:t xml:space="preserve"> limites permitidos, emitindo</w:t>
      </w:r>
      <w:r w:rsidR="00485BF5">
        <w:rPr>
          <w:rFonts w:cs="Times New Roman"/>
          <w:color w:val="000000"/>
        </w:rPr>
        <w:t>-se</w:t>
      </w:r>
      <w:r w:rsidR="0058023C">
        <w:rPr>
          <w:rFonts w:cs="Times New Roman"/>
          <w:color w:val="000000"/>
        </w:rPr>
        <w:t xml:space="preserve"> um </w:t>
      </w:r>
      <w:r w:rsidR="0058023C" w:rsidRPr="00E12F5C">
        <w:rPr>
          <w:rFonts w:cs="Times New Roman"/>
          <w:i/>
          <w:color w:val="000000"/>
        </w:rPr>
        <w:t>warning</w:t>
      </w:r>
      <w:r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r w:rsidR="00134565" w:rsidRPr="00134565">
        <w:rPr>
          <w:rFonts w:cs="Times New Roman"/>
          <w:color w:val="000000"/>
        </w:rPr>
        <w:t>Figura 13</w:t>
      </w:r>
      <w:r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</w:p>
    <w:p w14:paraId="3B9D39E3" w14:textId="61CBD672" w:rsidR="00B3475D" w:rsidRPr="00F30E87" w:rsidRDefault="00064F8D" w:rsidP="005D41CF">
      <w:pPr>
        <w:pStyle w:val="RImagens"/>
        <w:rPr>
          <w:rFonts w:cs="Times New Roman"/>
          <w:color w:val="000000"/>
        </w:rPr>
      </w:pPr>
      <w:r>
        <w:drawing>
          <wp:inline distT="0" distB="0" distL="0" distR="0" wp14:anchorId="6A192CE9" wp14:editId="7E3BCD81">
            <wp:extent cx="5400040" cy="1290955"/>
            <wp:effectExtent l="0" t="0" r="0" b="4445"/>
            <wp:docPr id="1030" name="Imagem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85F8" w14:textId="7BD4BD66" w:rsidR="004723EA" w:rsidRPr="004723EA" w:rsidRDefault="00B3475D" w:rsidP="00FA4C55">
      <w:pPr>
        <w:pStyle w:val="RLegendaFigura"/>
      </w:pPr>
      <w:bookmarkStart w:id="161" w:name="_Ref449994176"/>
      <w:bookmarkStart w:id="162" w:name="_Toc457058383"/>
      <w:r w:rsidRPr="003765C3">
        <w:lastRenderedPageBreak/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13</w:t>
      </w:r>
      <w:r w:rsidR="00BB2EC8">
        <w:rPr>
          <w:noProof/>
        </w:rPr>
        <w:fldChar w:fldCharType="end"/>
      </w:r>
      <w:bookmarkEnd w:id="161"/>
      <w:r w:rsidRPr="003765C3">
        <w:t xml:space="preserve"> - Exemplo de um validador</w:t>
      </w:r>
      <w:r w:rsidR="00485BF5">
        <w:t>.</w:t>
      </w:r>
      <w:bookmarkEnd w:id="162"/>
    </w:p>
    <w:p w14:paraId="569A4007" w14:textId="77777777" w:rsidR="007C5A53" w:rsidRDefault="007C5A53" w:rsidP="009D0C2F">
      <w:pPr>
        <w:pStyle w:val="RTitulo2"/>
      </w:pPr>
      <w:bookmarkStart w:id="163" w:name="_Toc450308273"/>
      <w:bookmarkStart w:id="164" w:name="_Toc450308551"/>
      <w:bookmarkStart w:id="165" w:name="_Toc450308634"/>
      <w:bookmarkStart w:id="166" w:name="_Toc450308860"/>
      <w:bookmarkStart w:id="167" w:name="_Toc450314064"/>
      <w:bookmarkStart w:id="168" w:name="_Toc450320370"/>
      <w:bookmarkStart w:id="169" w:name="_Toc450399124"/>
      <w:bookmarkStart w:id="170" w:name="_Toc450399976"/>
      <w:bookmarkStart w:id="171" w:name="_Toc450424911"/>
      <w:bookmarkStart w:id="172" w:name="_Toc450424979"/>
      <w:bookmarkStart w:id="173" w:name="_Toc450425015"/>
      <w:bookmarkStart w:id="174" w:name="_Toc450425063"/>
      <w:bookmarkStart w:id="175" w:name="_Toc450425141"/>
      <w:bookmarkStart w:id="176" w:name="_Ref456998594"/>
      <w:bookmarkStart w:id="177" w:name="_Toc4570583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r>
        <w:t>Integração com a plataforma Eclipse</w:t>
      </w:r>
      <w:bookmarkEnd w:id="176"/>
      <w:bookmarkEnd w:id="177"/>
    </w:p>
    <w:p w14:paraId="76972A93" w14:textId="572FD630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</w:t>
      </w:r>
      <w:r w:rsidR="0088706A">
        <w:t>permite que seja utilizada a definição de uma linguagem para</w:t>
      </w:r>
      <w:r w:rsidR="00896609">
        <w:t xml:space="preserve"> a integração com um </w:t>
      </w:r>
      <w:r w:rsidR="00896609" w:rsidRPr="00B03BF3">
        <w:rPr>
          <w:i/>
        </w:rPr>
        <w:t>IDE</w:t>
      </w:r>
      <w:r w:rsidR="0088706A">
        <w:t xml:space="preserve"> </w:t>
      </w:r>
      <w:r w:rsidR="00896609">
        <w:t xml:space="preserve">para que possa ser gerada uma ferramenta </w:t>
      </w:r>
      <w:r w:rsidR="0088706A">
        <w:t>sob</w:t>
      </w:r>
      <w:r>
        <w:t xml:space="preserve"> </w:t>
      </w:r>
      <w:r w:rsidR="001C769D">
        <w:t xml:space="preserve">a </w:t>
      </w:r>
      <w:r>
        <w:t>forma de</w:t>
      </w:r>
      <w:r w:rsidR="001C769D">
        <w:t xml:space="preserve"> um</w:t>
      </w:r>
      <w:r>
        <w:t xml:space="preserve"> </w:t>
      </w:r>
      <w:r w:rsidRPr="00FC143A">
        <w:rPr>
          <w:i/>
        </w:rPr>
        <w:t>plug-in</w:t>
      </w:r>
      <w:r>
        <w:t>. Para fazer uso d</w:t>
      </w:r>
      <w:r w:rsidR="00E3429C">
        <w:t xml:space="preserve">o </w:t>
      </w:r>
      <w:r w:rsidR="00E3429C">
        <w:rPr>
          <w:i/>
        </w:rPr>
        <w:t>plug-in</w:t>
      </w:r>
      <w:r w:rsidR="00E3429C">
        <w:t xml:space="preserve"> </w:t>
      </w:r>
      <w:r>
        <w:t>,</w:t>
      </w:r>
      <w:r w:rsidR="00E3429C">
        <w:t xml:space="preserve"> este</w:t>
      </w:r>
      <w:r>
        <w:t xml:space="preserve"> pode ser </w:t>
      </w:r>
      <w:r w:rsidR="001C769D">
        <w:t>instalado</w:t>
      </w:r>
      <w:r w:rsidR="00296213">
        <w:t xml:space="preserve"> nas </w:t>
      </w:r>
      <w:r>
        <w:t>plataformas suportadas, adicionando</w:t>
      </w:r>
      <w:r w:rsidR="00296213">
        <w:t>-se</w:t>
      </w:r>
      <w:r>
        <w:t xml:space="preserve"> assim novas funcionalidades a</w:t>
      </w:r>
      <w:r w:rsidR="00296213">
        <w:t xml:space="preserve"> esses</w:t>
      </w:r>
      <w:r>
        <w:t xml:space="preserve"> </w:t>
      </w:r>
      <w:r w:rsidRPr="00E3429C">
        <w:rPr>
          <w:i/>
        </w:rPr>
        <w:t>IDEs</w:t>
      </w:r>
      <w:r w:rsidR="002F3EF4">
        <w:t xml:space="preserve">. No nosso caso, </w:t>
      </w:r>
      <w:r w:rsidR="001C769D">
        <w:t xml:space="preserve">gerámos </w:t>
      </w:r>
      <w:r w:rsidR="002F3EF4">
        <w:t xml:space="preserve">um </w:t>
      </w:r>
      <w:r w:rsidR="002F3EF4">
        <w:rPr>
          <w:i/>
        </w:rPr>
        <w:t xml:space="preserve">plug-in </w:t>
      </w:r>
      <w:r w:rsidR="002F3EF4">
        <w:t xml:space="preserve">compatível com </w:t>
      </w:r>
      <w:r w:rsidR="00296213">
        <w:t xml:space="preserve">a plataforma </w:t>
      </w:r>
      <w:r w:rsidR="00EF0E87">
        <w:t>Eclipse</w:t>
      </w:r>
      <w:r w:rsidR="00E7104B">
        <w:t xml:space="preserve">, permitindo assim </w:t>
      </w:r>
      <w:r w:rsidR="00485BF5">
        <w:t xml:space="preserve">que um programador possa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PDS16</w:t>
      </w:r>
      <w:r w:rsidR="00896609">
        <w:t xml:space="preserve">, com adição de algumas funcionalidades específicas </w:t>
      </w:r>
      <w:r w:rsidR="00296213">
        <w:t>a</w:t>
      </w:r>
      <w:r w:rsidR="00896609">
        <w:t xml:space="preserve"> este </w:t>
      </w:r>
      <w:r w:rsidR="00896609" w:rsidRPr="00B03BF3">
        <w:rPr>
          <w:i/>
        </w:rPr>
        <w:t>IDE</w:t>
      </w:r>
      <w:r w:rsidR="00896609">
        <w:t>.</w:t>
      </w:r>
      <w:r w:rsidR="00136B05">
        <w:t xml:space="preserve"> </w:t>
      </w:r>
    </w:p>
    <w:p w14:paraId="58FCF6BC" w14:textId="48813EA7" w:rsidR="00B01E8D" w:rsidRPr="00B03BF3" w:rsidRDefault="00B01E8D" w:rsidP="009D0C2F">
      <w:pPr>
        <w:pStyle w:val="RTitulo3"/>
        <w:rPr>
          <w:i/>
        </w:rPr>
      </w:pPr>
      <w:bookmarkStart w:id="178" w:name="_Toc457058363"/>
      <w:r w:rsidRPr="00B03BF3">
        <w:rPr>
          <w:i/>
        </w:rPr>
        <w:t>Syntax Highlight</w:t>
      </w:r>
      <w:bookmarkEnd w:id="178"/>
    </w:p>
    <w:p w14:paraId="1868EB07" w14:textId="54AB5746" w:rsidR="008C67A4" w:rsidRDefault="008C67A4" w:rsidP="009D0C2F">
      <w:pPr>
        <w:pStyle w:val="ParagrafodeTexto"/>
      </w:pPr>
      <w:r>
        <w:t xml:space="preserve">Uma das </w:t>
      </w:r>
      <w:r w:rsidR="0036597B">
        <w:t>funcionalidades implementadas no</w:t>
      </w:r>
      <w:r>
        <w:t xml:space="preserve">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 w:rsidR="001C769D">
        <w:t xml:space="preserve"> para</w:t>
      </w:r>
      <w:r>
        <w:t xml:space="preserve"> </w:t>
      </w:r>
      <w:r w:rsidR="00F75B95" w:rsidRPr="004237F3">
        <w:rPr>
          <w:i/>
        </w:rPr>
        <w:t>highlighting</w:t>
      </w:r>
      <w:r w:rsidR="00296213">
        <w:t xml:space="preserve">, </w:t>
      </w:r>
      <w:r w:rsidR="001C769D">
        <w:t xml:space="preserve">de modo a </w:t>
      </w:r>
      <w:r w:rsidR="00F05667">
        <w:t>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>N</w:t>
      </w:r>
      <w:r w:rsidR="00296213">
        <w:t>o âmbito deste projeto</w:t>
      </w:r>
      <w:r w:rsidR="00155F25">
        <w:t xml:space="preserve">, </w:t>
      </w:r>
      <w:r w:rsidR="00296213">
        <w:t xml:space="preserve">foram considerados </w:t>
      </w:r>
      <w:r w:rsidR="002F3EF4">
        <w:t>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296213">
        <w:t xml:space="preserve">símbolos (i.e. </w:t>
      </w:r>
      <w:r w:rsidR="00155F25" w:rsidRPr="001460C3">
        <w:rPr>
          <w:i/>
        </w:rPr>
        <w:t>labels</w:t>
      </w:r>
      <w:r w:rsidR="00296213">
        <w:t>)</w:t>
      </w:r>
      <w:r w:rsidR="00155F25">
        <w:t xml:space="preserve"> e texto. </w:t>
      </w:r>
      <w:r w:rsidR="00960268">
        <w:t xml:space="preserve">Cada tipo tem </w:t>
      </w:r>
      <w:r w:rsidR="00296213">
        <w:t xml:space="preserve">associado uma </w:t>
      </w:r>
      <w:r w:rsidR="00960268">
        <w:t xml:space="preserve">cor e </w:t>
      </w:r>
      <w:r w:rsidR="000E4F5B">
        <w:t>estilo</w:t>
      </w:r>
      <w:r w:rsidR="00960268">
        <w:t xml:space="preserve"> de letra</w:t>
      </w:r>
      <w:r w:rsidR="00296213">
        <w:t xml:space="preserve"> específicos</w:t>
      </w:r>
      <w:r w:rsidR="00960268">
        <w:t xml:space="preserve">. </w:t>
      </w:r>
    </w:p>
    <w:p w14:paraId="0C0D3CEB" w14:textId="2F020AEA" w:rsidR="00CE6577" w:rsidRDefault="004A0BD9" w:rsidP="00BB127E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5F403A">
        <w:t xml:space="preserve">(uma </w:t>
      </w:r>
      <w:r w:rsidR="00CE6577">
        <w:t>implementa</w:t>
      </w:r>
      <w:r w:rsidR="005F403A">
        <w:t>ção</w:t>
      </w:r>
      <w:r w:rsidR="00CE6577">
        <w:t xml:space="preserve"> </w:t>
      </w:r>
      <w:r w:rsidR="005F403A">
        <w:t>de</w:t>
      </w:r>
      <w:r w:rsidR="00CE6577">
        <w:t xml:space="preserve">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5F403A">
        <w:t>)</w:t>
      </w:r>
      <w:r w:rsidR="001460C3">
        <w:t xml:space="preserve">. </w:t>
      </w:r>
      <w:r w:rsidR="00296213">
        <w:t>Apesar d</w:t>
      </w:r>
      <w:r w:rsidR="005F403A">
        <w:t>e esta</w:t>
      </w:r>
      <w:r w:rsidR="001460C3">
        <w:t xml:space="preserve"> </w:t>
      </w:r>
      <w:r w:rsidR="00296213">
        <w:t xml:space="preserve">conter </w:t>
      </w:r>
      <w:r w:rsidR="00AE2434">
        <w:t xml:space="preserve">cores predefinidas para </w:t>
      </w:r>
      <w:r w:rsidR="001460C3">
        <w:t xml:space="preserve">certos tipos, </w:t>
      </w:r>
      <w:r w:rsidR="000346FD">
        <w:t>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296213">
        <w:t xml:space="preserve"> </w:t>
      </w:r>
      <w:r w:rsidR="005F403A">
        <w:t>customizado</w:t>
      </w:r>
      <w:r w:rsidR="00CE6577">
        <w:t>,</w:t>
      </w:r>
      <w:r w:rsidR="005F403A">
        <w:t xml:space="preserve"> de modo a adotar um esquema de cores e estilos o mais semelhante possível ao</w:t>
      </w:r>
      <w:r w:rsidR="009F7D31">
        <w:t xml:space="preserve"> empregue pelo</w:t>
      </w:r>
      <w:r w:rsidR="005F403A">
        <w:t xml:space="preserve">s editores de texto </w:t>
      </w:r>
      <w:r w:rsidR="005F403A">
        <w:rPr>
          <w:i/>
        </w:rPr>
        <w:t>assembly</w:t>
      </w:r>
      <w:r w:rsidR="005F403A">
        <w:t xml:space="preserve"> </w:t>
      </w:r>
      <w:r w:rsidR="009F7D31">
        <w:t xml:space="preserve">clássicos </w:t>
      </w:r>
      <w:r w:rsidR="005F403A">
        <w:t>(</w:t>
      </w:r>
      <w:r w:rsidR="00EC51B9">
        <w:fldChar w:fldCharType="begin"/>
      </w:r>
      <w:r w:rsidR="00EC51B9">
        <w:instrText xml:space="preserve"> REF _Ref456954908 \h </w:instrText>
      </w:r>
      <w:r w:rsidR="00EC51B9">
        <w:fldChar w:fldCharType="separate"/>
      </w:r>
      <w:r w:rsidR="00134565" w:rsidRPr="00CE6577">
        <w:t xml:space="preserve">Figura </w:t>
      </w:r>
      <w:r w:rsidR="00134565">
        <w:rPr>
          <w:noProof/>
        </w:rPr>
        <w:t>14</w:t>
      </w:r>
      <w:r w:rsidR="00EC51B9">
        <w:fldChar w:fldCharType="end"/>
      </w:r>
      <w:r w:rsidR="005F403A">
        <w:t>)</w:t>
      </w:r>
      <w:r w:rsidR="003E5BD7">
        <w:t xml:space="preserve">. </w:t>
      </w:r>
      <w:r w:rsidR="00296213">
        <w:t>Aqui é redefinido o método “</w:t>
      </w:r>
      <w:r w:rsidR="00296213">
        <w:rPr>
          <w:i/>
        </w:rPr>
        <w:t>configure</w:t>
      </w:r>
      <w:r w:rsidR="00296213">
        <w:t>” que regista todos os estilos que o utilizador pretende utilizar no parâmetro recebido (“</w:t>
      </w:r>
      <w:r w:rsidR="00296213">
        <w:rPr>
          <w:i/>
        </w:rPr>
        <w:t>aceptor</w:t>
      </w:r>
      <w:r w:rsidR="00296213">
        <w:t>”</w:t>
      </w:r>
      <w:r w:rsidR="00296213">
        <w:rPr>
          <w:sz w:val="24"/>
        </w:rPr>
        <w:t>)</w:t>
      </w:r>
      <w:r w:rsidR="00296213">
        <w:t xml:space="preserve">, associando-os a um </w:t>
      </w:r>
      <w:r w:rsidR="00296213" w:rsidRPr="000E4F5B">
        <w:rPr>
          <w:i/>
        </w:rPr>
        <w:t>id</w:t>
      </w:r>
      <w:r w:rsidR="00296213">
        <w:t>.</w:t>
      </w:r>
    </w:p>
    <w:p w14:paraId="17C49D49" w14:textId="77777777" w:rsidR="008130EB" w:rsidRDefault="002F74F6" w:rsidP="00B03BF3">
      <w:pPr>
        <w:pStyle w:val="RImagens"/>
      </w:pPr>
      <w:r>
        <w:drawing>
          <wp:inline distT="0" distB="0" distL="0" distR="0" wp14:anchorId="7B915DAC" wp14:editId="5747BFFA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9" w:name="_Ref453499838"/>
    </w:p>
    <w:p w14:paraId="1982A32D" w14:textId="2D61FA58" w:rsidR="00CE6577" w:rsidRPr="00CE6577" w:rsidRDefault="00CE6577" w:rsidP="00B03BF3">
      <w:pPr>
        <w:pStyle w:val="RImagens"/>
      </w:pPr>
      <w:bookmarkStart w:id="180" w:name="_Ref456954908"/>
      <w:bookmarkStart w:id="181" w:name="_Toc457058384"/>
      <w:r w:rsidRPr="00CE6577">
        <w:t xml:space="preserve">Figura </w:t>
      </w:r>
      <w:r w:rsidR="000C0C7F">
        <w:fldChar w:fldCharType="begin"/>
      </w:r>
      <w:r w:rsidR="000C0C7F">
        <w:instrText xml:space="preserve"> SEQ Figura \* ARABIC </w:instrText>
      </w:r>
      <w:r w:rsidR="000C0C7F">
        <w:fldChar w:fldCharType="separate"/>
      </w:r>
      <w:r w:rsidR="00134565">
        <w:t>14</w:t>
      </w:r>
      <w:r w:rsidR="000C0C7F">
        <w:fldChar w:fldCharType="end"/>
      </w:r>
      <w:bookmarkEnd w:id="179"/>
      <w:bookmarkEnd w:id="180"/>
      <w:r w:rsidRPr="00CE6577">
        <w:t>- Excerto de código de Pds16Highlight</w:t>
      </w:r>
      <w:r w:rsidRPr="00B03BF3">
        <w:rPr>
          <w:rStyle w:val="RLegendaFiguraCarter"/>
        </w:rPr>
        <w:t>i</w:t>
      </w:r>
      <w:r w:rsidRPr="00CE6577">
        <w:t>ngConfiguration</w:t>
      </w:r>
      <w:r w:rsidR="00BB127E">
        <w:t>.</w:t>
      </w:r>
      <w:bookmarkEnd w:id="181"/>
    </w:p>
    <w:p w14:paraId="6CF819A1" w14:textId="2FE85EF9" w:rsidR="008130EB" w:rsidRDefault="003641BF" w:rsidP="00BB127E">
      <w:pPr>
        <w:pStyle w:val="ParagrafodeTexto"/>
      </w:pPr>
      <w:r>
        <w:t xml:space="preserve">Após registar os estilos a utilizar, é </w:t>
      </w:r>
      <w:r w:rsidR="00296213">
        <w:t xml:space="preserve">ainda </w:t>
      </w:r>
      <w:r>
        <w:t xml:space="preserve">necessário </w:t>
      </w:r>
      <w:r w:rsidR="00296213">
        <w:t>associá</w:t>
      </w:r>
      <w:r>
        <w:t>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 w:rsidR="00296213">
        <w:t xml:space="preserve"> os</w:t>
      </w:r>
      <w:r>
        <w:t xml:space="preserve"> </w:t>
      </w:r>
      <w:r>
        <w:rPr>
          <w:i/>
        </w:rPr>
        <w:t>tokens</w:t>
      </w:r>
      <w:r w:rsidR="00F3681E">
        <w:t xml:space="preserve"> </w:t>
      </w:r>
      <w:r w:rsidR="00296213">
        <w:t>correspondem a</w:t>
      </w:r>
      <w:r w:rsidR="008A56BF">
        <w:t>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</w:t>
      </w:r>
      <w:r w:rsidR="00296213">
        <w:t>bem como a</w:t>
      </w:r>
      <w:r w:rsidR="008A56BF">
        <w:t xml:space="preserve"> </w:t>
      </w:r>
      <w:r w:rsidR="00D24DB9">
        <w:t>caracteres</w:t>
      </w:r>
      <w:r w:rsidR="008A56BF">
        <w:t xml:space="preserve"> como a v</w:t>
      </w:r>
      <w:r w:rsidR="00296213">
        <w:t>í</w:t>
      </w:r>
      <w:r w:rsidR="008A56BF">
        <w:t xml:space="preserve">rgula </w:t>
      </w:r>
      <w:r w:rsidR="00296213">
        <w:t xml:space="preserve">ou os </w:t>
      </w:r>
      <w:r w:rsidR="00D24DB9">
        <w:t>parênteses.</w:t>
      </w:r>
      <w:r w:rsidR="00F3681E">
        <w:t xml:space="preserve"> </w:t>
      </w:r>
      <w:r w:rsidR="00A66B77">
        <w:t xml:space="preserve">Para </w:t>
      </w:r>
      <w:r>
        <w:t>efetuar esta associação cri</w:t>
      </w:r>
      <w:r w:rsidR="00BB127E">
        <w:t>á</w:t>
      </w:r>
      <w:r>
        <w:t>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BB127E">
        <w:t>,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_Ref456954924 \h </w:instrText>
      </w:r>
      <w:r w:rsidR="00EC51B9">
        <w:fldChar w:fldCharType="separate"/>
      </w:r>
      <w:r w:rsidR="00134565" w:rsidRPr="003641BF">
        <w:t xml:space="preserve">Figura </w:t>
      </w:r>
      <w:r w:rsidR="00134565">
        <w:rPr>
          <w:bCs/>
          <w:noProof/>
        </w:rPr>
        <w:t>15</w:t>
      </w:r>
      <w:r w:rsidR="00EC51B9">
        <w:fldChar w:fldCharType="end"/>
      </w:r>
      <w:r>
        <w:t>.</w:t>
      </w:r>
      <w:r w:rsidR="00BB127E">
        <w:t xml:space="preserve"> O método redefinido, “</w:t>
      </w:r>
      <w:r w:rsidR="00BB127E" w:rsidRPr="003641BF">
        <w:rPr>
          <w:i/>
        </w:rPr>
        <w:t>caculateId</w:t>
      </w:r>
      <w:r w:rsidR="00BB127E">
        <w:t xml:space="preserve">”, trata de </w:t>
      </w:r>
      <w:r w:rsidR="00BB127E">
        <w:lastRenderedPageBreak/>
        <w:t xml:space="preserve">retornar o </w:t>
      </w:r>
      <w:r w:rsidR="00BB127E" w:rsidRPr="000E4F5B">
        <w:rPr>
          <w:i/>
        </w:rPr>
        <w:t>id</w:t>
      </w:r>
      <w:r w:rsidR="00BB127E">
        <w:t xml:space="preserve"> do estilo a associar a um dado </w:t>
      </w:r>
      <w:r w:rsidR="00BB127E" w:rsidRPr="00F26259">
        <w:rPr>
          <w:i/>
        </w:rPr>
        <w:t>token</w:t>
      </w:r>
      <w:r w:rsidR="00BB127E">
        <w:t>, dado o seu nome e o seu tipo (</w:t>
      </w:r>
      <w:r w:rsidR="00BB127E">
        <w:rPr>
          <w:i/>
        </w:rPr>
        <w:t>id</w:t>
      </w:r>
      <w:r w:rsidR="00BB127E">
        <w:rPr>
          <w:sz w:val="24"/>
        </w:rPr>
        <w:t>)</w:t>
      </w:r>
      <w:r w:rsidR="00BB127E">
        <w:t xml:space="preserve">, </w:t>
      </w:r>
      <w:r w:rsidR="00BB127E" w:rsidRPr="00F26259">
        <w:rPr>
          <w:i/>
        </w:rPr>
        <w:t>tokenName</w:t>
      </w:r>
      <w:r w:rsidR="00BB127E">
        <w:t xml:space="preserve"> e </w:t>
      </w:r>
      <w:r w:rsidR="00BB127E">
        <w:rPr>
          <w:i/>
        </w:rPr>
        <w:t>tokenType</w:t>
      </w:r>
      <w:r w:rsidR="00BB127E">
        <w:t>,</w:t>
      </w:r>
      <w:r w:rsidR="00BB127E">
        <w:rPr>
          <w:i/>
        </w:rPr>
        <w:t xml:space="preserve"> </w:t>
      </w:r>
      <w:r w:rsidR="00BB127E">
        <w:t>respetivamente.</w:t>
      </w:r>
    </w:p>
    <w:p w14:paraId="7516C128" w14:textId="77777777" w:rsidR="00064F8D" w:rsidRDefault="002F74F6" w:rsidP="00B03BF3">
      <w:pPr>
        <w:pStyle w:val="RImagens"/>
      </w:pPr>
      <w:r w:rsidRPr="00897EA8">
        <w:drawing>
          <wp:inline distT="0" distB="0" distL="0" distR="0" wp14:anchorId="6C05DD1A" wp14:editId="769CCC3C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2" w:name="_Ref453500555"/>
    </w:p>
    <w:p w14:paraId="3087A802" w14:textId="53A03390" w:rsidR="003641BF" w:rsidRDefault="003641BF" w:rsidP="00B03BF3">
      <w:pPr>
        <w:pStyle w:val="RLegendaFigura"/>
      </w:pPr>
      <w:bookmarkStart w:id="183" w:name="_Ref456954924"/>
      <w:bookmarkStart w:id="184" w:name="_Toc457058385"/>
      <w:r w:rsidRPr="003641BF">
        <w:t xml:space="preserve">Figura </w:t>
      </w:r>
      <w:r w:rsidR="00CD20B5">
        <w:fldChar w:fldCharType="begin"/>
      </w:r>
      <w:r w:rsidR="00CD20B5">
        <w:rPr>
          <w:bCs w:val="0"/>
        </w:rPr>
        <w:instrText xml:space="preserve"> SEQ Figura \* ARABIC </w:instrText>
      </w:r>
      <w:r w:rsidR="00CD20B5">
        <w:fldChar w:fldCharType="separate"/>
      </w:r>
      <w:r w:rsidR="00134565">
        <w:rPr>
          <w:bCs w:val="0"/>
          <w:noProof/>
        </w:rPr>
        <w:t>15</w:t>
      </w:r>
      <w:r w:rsidR="00CD20B5">
        <w:rPr>
          <w:noProof/>
        </w:rPr>
        <w:fldChar w:fldCharType="end"/>
      </w:r>
      <w:bookmarkEnd w:id="182"/>
      <w:bookmarkEnd w:id="183"/>
      <w:r w:rsidRPr="003641BF">
        <w:t xml:space="preserve"> - Excerto de código de Pds16TokenAtributeIdMapper</w:t>
      </w:r>
      <w:r w:rsidR="00BB127E">
        <w:t>.</w:t>
      </w:r>
      <w:bookmarkEnd w:id="184"/>
    </w:p>
    <w:p w14:paraId="77C87401" w14:textId="4FBF75C5" w:rsidR="00F26259" w:rsidRPr="00AC4E97" w:rsidRDefault="00F26259">
      <w:pPr>
        <w:pStyle w:val="ParagrafodeTexto"/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>,</w:t>
      </w:r>
      <w:r w:rsidR="00EC51B9">
        <w:t xml:space="preserve"> </w:t>
      </w:r>
      <w:r w:rsidR="00EC51B9">
        <w:fldChar w:fldCharType="begin"/>
      </w:r>
      <w:r w:rsidR="00EC51B9">
        <w:instrText xml:space="preserve"> REF _Ref456954941 \h </w:instrText>
      </w:r>
      <w:r w:rsidR="00EC51B9">
        <w:fldChar w:fldCharType="separate"/>
      </w:r>
      <w:r w:rsidR="00134565" w:rsidRPr="00F26259">
        <w:t xml:space="preserve">Figura </w:t>
      </w:r>
      <w:r w:rsidR="00134565">
        <w:rPr>
          <w:noProof/>
        </w:rPr>
        <w:t>16</w:t>
      </w:r>
      <w:r w:rsidR="00EC51B9">
        <w:fldChar w:fldCharType="end"/>
      </w:r>
      <w:r w:rsidR="00AC4E97" w:rsidRPr="00AC4E97">
        <w:t>.</w:t>
      </w:r>
      <w:r w:rsidR="00F44874" w:rsidRPr="00F44874">
        <w:t xml:space="preserve"> </w:t>
      </w:r>
    </w:p>
    <w:p w14:paraId="633D09B3" w14:textId="77777777" w:rsidR="008130EB" w:rsidRDefault="002F74F6" w:rsidP="00B03BF3">
      <w:pPr>
        <w:pStyle w:val="RImagens"/>
      </w:pPr>
      <w:r>
        <w:drawing>
          <wp:inline distT="0" distB="0" distL="0" distR="0" wp14:anchorId="64424D9C" wp14:editId="785401A5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5" w:name="_Ref453501549"/>
    </w:p>
    <w:p w14:paraId="4357E491" w14:textId="74A0BAC3" w:rsidR="008E1725" w:rsidRDefault="00F26259">
      <w:pPr>
        <w:pStyle w:val="RLegendaFigura"/>
      </w:pPr>
      <w:bookmarkStart w:id="186" w:name="_Ref456954941"/>
      <w:bookmarkStart w:id="187" w:name="_Toc457058386"/>
      <w:r w:rsidRPr="00F26259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16</w:t>
      </w:r>
      <w:r w:rsidR="00BB2EC8">
        <w:rPr>
          <w:noProof/>
        </w:rPr>
        <w:fldChar w:fldCharType="end"/>
      </w:r>
      <w:bookmarkEnd w:id="185"/>
      <w:bookmarkEnd w:id="186"/>
      <w:r w:rsidRPr="00F26259">
        <w:t xml:space="preserve"> - Código da classe AbstractPds16asmUiModule</w:t>
      </w:r>
      <w:r w:rsidR="00BB127E">
        <w:t>.</w:t>
      </w:r>
      <w:bookmarkEnd w:id="187"/>
      <w:r w:rsidR="00B03BF3">
        <w:t xml:space="preserve"> </w:t>
      </w:r>
    </w:p>
    <w:p w14:paraId="790B2FFE" w14:textId="46921E84" w:rsidR="001A2067" w:rsidRPr="00B03BF3" w:rsidRDefault="001A2067" w:rsidP="00FA4C55">
      <w:pPr>
        <w:pStyle w:val="RTitulo3"/>
        <w:rPr>
          <w:i/>
        </w:rPr>
      </w:pPr>
      <w:bookmarkStart w:id="188" w:name="_Toc457058364"/>
      <w:r w:rsidRPr="00B03BF3">
        <w:rPr>
          <w:i/>
        </w:rPr>
        <w:t>Outline</w:t>
      </w:r>
      <w:bookmarkEnd w:id="188"/>
    </w:p>
    <w:p w14:paraId="32562C5C" w14:textId="3B8A1808" w:rsidR="00871C31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 xml:space="preserve">funcionalidade que permite </w:t>
      </w:r>
      <w:r w:rsidR="00871C31">
        <w:t>a</w:t>
      </w:r>
      <w:r w:rsidR="001A2067">
        <w:t>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</w:t>
      </w:r>
      <w:r w:rsidR="00871C31">
        <w:t xml:space="preserve">mostra, de acordo com algumas definições, </w:t>
      </w:r>
      <w:r w:rsidR="001A2067">
        <w:t>a estrutura d</w:t>
      </w:r>
      <w:r w:rsidR="00871C31">
        <w:t>o</w:t>
      </w:r>
      <w:r w:rsidR="001A2067">
        <w:t xml:space="preserve"> ficheiro aberto na área de edição, listando assim os elementos que o ficheiro contém. Ao selecionar</w:t>
      </w:r>
      <w:r w:rsidR="00871C31">
        <w:t>-se</w:t>
      </w:r>
      <w:r w:rsidR="001A2067">
        <w:t xml:space="preserve"> um elemento d</w:t>
      </w:r>
      <w:r w:rsidR="00871C31">
        <w:t>est</w:t>
      </w:r>
      <w:r w:rsidR="001A2067">
        <w:t>a janela irá ser selecionado o elemento correspondente</w:t>
      </w:r>
      <w:r w:rsidR="00871C31" w:rsidRPr="00871C31">
        <w:t xml:space="preserve"> </w:t>
      </w:r>
      <w:r w:rsidR="00871C31">
        <w:t>no editor de texto</w:t>
      </w:r>
      <w:r w:rsidR="001A2067">
        <w:t xml:space="preserve">. </w:t>
      </w:r>
      <w:r w:rsidR="00871C31">
        <w:t>Consequentemente, esta lista de elementos permite implementar atalhos para certas zonas do código, conforme o elemento definido.</w:t>
      </w:r>
    </w:p>
    <w:p w14:paraId="3D3D1B9C" w14:textId="677C7E58" w:rsidR="001A2067" w:rsidRPr="00E12F5C" w:rsidRDefault="00871C31" w:rsidP="00FA4C55">
      <w:pPr>
        <w:pStyle w:val="ParagrafodeTexto"/>
      </w:pPr>
      <w:r>
        <w:t xml:space="preserve">Os </w:t>
      </w:r>
      <w:r w:rsidR="001A2067">
        <w:t xml:space="preserve">elementos </w:t>
      </w:r>
      <w:r>
        <w:t xml:space="preserve">a mostrar na janela </w:t>
      </w:r>
      <w:r w:rsidRPr="00B03BF3">
        <w:rPr>
          <w:i/>
        </w:rPr>
        <w:t>Outline</w:t>
      </w:r>
      <w:r>
        <w:t xml:space="preserve"> </w:t>
      </w:r>
      <w:r w:rsidR="001A2067">
        <w:t>podem ser configurados e variar conforme a linguagem de programação</w:t>
      </w:r>
      <w:r>
        <w:t xml:space="preserve"> alvo</w:t>
      </w:r>
      <w:r w:rsidR="001A2067">
        <w:t>. No nosso caso</w:t>
      </w:r>
      <w:r>
        <w:t>,</w:t>
      </w:r>
      <w:r w:rsidR="00546000">
        <w:t xml:space="preserve"> </w:t>
      </w:r>
      <w:r w:rsidR="001A2067">
        <w:t>definimos</w:t>
      </w:r>
      <w:r w:rsidR="00546000">
        <w:t xml:space="preserve"> que apenas</w:t>
      </w:r>
      <w:r w:rsidR="001A2067">
        <w:t xml:space="preserve"> </w:t>
      </w:r>
      <w:r w:rsidR="00546000"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 w:rsidR="00546000"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>
        <w:t xml:space="preserve">símbolos (i.e. </w:t>
      </w:r>
      <w:r w:rsidR="001A2067" w:rsidRPr="00A367A8">
        <w:rPr>
          <w:i/>
        </w:rPr>
        <w:t>labels</w:t>
      </w:r>
      <w:r>
        <w:t>)</w:t>
      </w:r>
      <w:r w:rsidR="001A2067" w:rsidRPr="00871C31">
        <w:t xml:space="preserve"> e</w:t>
      </w:r>
      <w:r w:rsidR="001A2067">
        <w:t xml:space="preserve"> algumas diretivas</w:t>
      </w:r>
      <w:r>
        <w:t>,</w:t>
      </w:r>
      <w:r w:rsidR="001A2067">
        <w:t xml:space="preserve"> </w:t>
      </w:r>
      <w:r>
        <w:t xml:space="preserve">tais </w:t>
      </w:r>
      <w:r w:rsidR="001A2067">
        <w:t xml:space="preserve">como </w:t>
      </w:r>
      <w:r w:rsidRPr="00A367A8">
        <w:rPr>
          <w:i/>
        </w:rPr>
        <w:t>end</w:t>
      </w:r>
      <w:r>
        <w:t xml:space="preserve">, </w:t>
      </w:r>
      <w:r w:rsidRPr="00A367A8">
        <w:rPr>
          <w:i/>
        </w:rPr>
        <w:t>text</w:t>
      </w:r>
      <w:r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Pr="00A367A8">
        <w:rPr>
          <w:i/>
        </w:rPr>
        <w:t>bss</w:t>
      </w:r>
      <w:r>
        <w:t xml:space="preserve">, </w:t>
      </w:r>
      <w:r w:rsidRPr="00A367A8">
        <w:rPr>
          <w:i/>
        </w:rPr>
        <w:t>section</w:t>
      </w:r>
      <w:r>
        <w:rPr>
          <w:i/>
        </w:rPr>
        <w:t>,</w:t>
      </w:r>
      <w:r w:rsidRPr="00A367A8" w:rsidDel="00871C31">
        <w:rPr>
          <w:i/>
        </w:rPr>
        <w:t xml:space="preserve"> </w:t>
      </w:r>
      <w:r w:rsidRPr="00A367A8">
        <w:rPr>
          <w:i/>
        </w:rPr>
        <w:t>org</w:t>
      </w:r>
      <w:r>
        <w:t xml:space="preserve">, </w:t>
      </w:r>
      <w:r w:rsidR="001A2067" w:rsidRPr="00A367A8">
        <w:rPr>
          <w:i/>
        </w:rPr>
        <w:t>equ</w:t>
      </w:r>
      <w:r>
        <w:t xml:space="preserve"> e</w:t>
      </w:r>
      <w:r w:rsidR="001A2067">
        <w:t xml:space="preserve"> </w:t>
      </w:r>
      <w:r w:rsidR="001A2067" w:rsidRPr="00A367A8">
        <w:rPr>
          <w:i/>
        </w:rPr>
        <w:t>set</w:t>
      </w:r>
      <w:r w:rsidR="001A2067">
        <w:t xml:space="preserve">. </w:t>
      </w:r>
      <w:r w:rsidR="00546000">
        <w:t>Limit</w:t>
      </w:r>
      <w:r>
        <w:t>á</w:t>
      </w:r>
      <w:r w:rsidR="00546000">
        <w:t xml:space="preserve">mos os elementos pois não faria sentido para o utilizador ter mencionadas todas as instruções nesta lista, deixando </w:t>
      </w:r>
      <w:r w:rsidR="00546000">
        <w:lastRenderedPageBreak/>
        <w:t xml:space="preserve">de ser prático. Assim, com apenas estes elementos, o utilizador consegue navegar entre secções de código </w:t>
      </w:r>
      <w:r>
        <w:t xml:space="preserve">e dados </w:t>
      </w:r>
      <w:r w:rsidR="00546000">
        <w:t xml:space="preserve">diferentes e selecionar </w:t>
      </w:r>
      <w:r w:rsidR="00546000">
        <w:rPr>
          <w:i/>
        </w:rPr>
        <w:t>labels</w:t>
      </w:r>
      <w:r w:rsidR="00600AAC">
        <w:t xml:space="preserve">, </w:t>
      </w:r>
      <w:r w:rsidR="00546000">
        <w:t xml:space="preserve">que </w:t>
      </w:r>
      <w:r w:rsidR="00600AAC">
        <w:t xml:space="preserve">normalmente </w:t>
      </w:r>
      <w:r w:rsidR="00546000">
        <w:t>são associadas a instruções importante</w:t>
      </w:r>
      <w:r>
        <w:t>s</w:t>
      </w:r>
      <w:r w:rsidR="00546000">
        <w:t xml:space="preserve"> </w:t>
      </w:r>
      <w:r w:rsidR="00600AAC">
        <w:t xml:space="preserve">(por exemplo, na definição de rotinas e na implementação de estruturas do tipo if/else, while, etc) </w:t>
      </w:r>
      <w:r w:rsidR="00546000">
        <w:t xml:space="preserve">ou </w:t>
      </w:r>
      <w:r w:rsidR="00600AAC">
        <w:t xml:space="preserve">a </w:t>
      </w:r>
      <w:r w:rsidR="00546000">
        <w:t>variáveis em memória.</w:t>
      </w:r>
    </w:p>
    <w:p w14:paraId="1301C25E" w14:textId="724B7AAF" w:rsidR="00064F8D" w:rsidRDefault="001A2067" w:rsidP="001A59D0">
      <w:pPr>
        <w:pStyle w:val="ParagrafodeTexto"/>
      </w:pPr>
      <w:r>
        <w:t xml:space="preserve">Para definir os elementos que </w:t>
      </w:r>
      <w:r w:rsidR="004C352A">
        <w:t>pretendemos disponibilizar</w:t>
      </w:r>
      <w:r>
        <w:t xml:space="preserve"> no </w:t>
      </w:r>
      <w:r w:rsidRPr="00A367A8">
        <w:rPr>
          <w:i/>
        </w:rPr>
        <w:t>outline</w:t>
      </w:r>
      <w:r>
        <w:t xml:space="preserve"> temos que </w:t>
      </w:r>
      <w:r w:rsidR="004C352A">
        <w:t>filtrá</w:t>
      </w:r>
      <w:r w:rsidR="00A40FE5">
        <w:t>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 w:rsidR="004C352A">
        <w:t xml:space="preserve">, </w:t>
      </w:r>
      <w:r>
        <w:t xml:space="preserve">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 w:rsidR="004C352A">
        <w:t xml:space="preserve">,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 w:rsidR="004C352A">
        <w:t xml:space="preserve">, </w:t>
      </w:r>
      <w:r>
        <w:t xml:space="preserve">como se pode verificar na </w:t>
      </w:r>
      <w:r w:rsidR="00EC51B9">
        <w:fldChar w:fldCharType="begin"/>
      </w:r>
      <w:r w:rsidR="00EC51B9">
        <w:instrText xml:space="preserve"> REF _Ref456954958 \h </w:instrText>
      </w:r>
      <w:r w:rsidR="00EC51B9">
        <w:fldChar w:fldCharType="separate"/>
      </w:r>
      <w:r w:rsidR="00134565">
        <w:t xml:space="preserve">Figura </w:t>
      </w:r>
      <w:r w:rsidR="00134565">
        <w:rPr>
          <w:noProof/>
        </w:rPr>
        <w:t>17</w:t>
      </w:r>
      <w:r w:rsidR="00EC51B9">
        <w:fldChar w:fldCharType="end"/>
      </w:r>
      <w:r>
        <w:t>.</w:t>
      </w:r>
      <w:r w:rsidR="00C50263" w:rsidRPr="00C50263">
        <w:t xml:space="preserve"> </w:t>
      </w:r>
      <w:r w:rsidR="00C50263">
        <w:t xml:space="preserve">Este método recebe como parâmetro o nó acima (na lista de elementos já presentes no </w:t>
      </w:r>
      <w:r w:rsidR="00C50263">
        <w:rPr>
          <w:i/>
        </w:rPr>
        <w:t>outline</w:t>
      </w:r>
      <w:r w:rsidR="00C50263">
        <w:t>) e o elemento do modelo a analisar, “</w:t>
      </w:r>
      <w:r w:rsidR="00C50263" w:rsidRPr="00F16BFC">
        <w:rPr>
          <w:i/>
        </w:rPr>
        <w:t>parentNode</w:t>
      </w:r>
      <w:r w:rsidR="00C50263">
        <w:t>” e “</w:t>
      </w:r>
      <w:r w:rsidR="00C50263" w:rsidRPr="00F16BFC">
        <w:rPr>
          <w:i/>
        </w:rPr>
        <w:t>modelElement</w:t>
      </w:r>
      <w:r w:rsidR="00C50263">
        <w:t xml:space="preserve">”, respetivamente, com o objetivo de criar um novo nó através do elemento e adicioná-lo ao nó já presente no </w:t>
      </w:r>
      <w:r w:rsidR="00C50263">
        <w:rPr>
          <w:i/>
        </w:rPr>
        <w:t>outline,</w:t>
      </w:r>
      <w:r w:rsidR="00C50263">
        <w:t xml:space="preserve"> i.e. “</w:t>
      </w:r>
      <w:r w:rsidR="00C50263" w:rsidRPr="00F16BFC">
        <w:rPr>
          <w:i/>
        </w:rPr>
        <w:t>parentNode</w:t>
      </w:r>
      <w:r w:rsidR="00C50263">
        <w:t>”.</w:t>
      </w:r>
    </w:p>
    <w:p w14:paraId="2EB71C9F" w14:textId="458A4B91" w:rsidR="00064F8D" w:rsidRDefault="00064F8D" w:rsidP="00B03BF3">
      <w:pPr>
        <w:pStyle w:val="RImagens"/>
      </w:pPr>
      <w:r w:rsidRPr="00064F8D">
        <w:t xml:space="preserve"> </w:t>
      </w:r>
      <w:r>
        <w:drawing>
          <wp:inline distT="0" distB="0" distL="0" distR="0" wp14:anchorId="49F53541" wp14:editId="7ECF9F59">
            <wp:extent cx="4249420" cy="3308985"/>
            <wp:effectExtent l="0" t="0" r="0" b="5715"/>
            <wp:docPr id="1033" name="Imagem 1033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0F38" w14:textId="2811C209" w:rsidR="001A2067" w:rsidRDefault="00064F8D" w:rsidP="00B03BF3">
      <w:pPr>
        <w:pStyle w:val="RLegendaFigura"/>
        <w:rPr>
          <w:noProof/>
        </w:rPr>
      </w:pPr>
      <w:bookmarkStart w:id="189" w:name="_Ref456954958"/>
      <w:bookmarkStart w:id="190" w:name="_Toc457058387"/>
      <w:r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17</w:t>
      </w:r>
      <w:r w:rsidR="00BB2EC8">
        <w:rPr>
          <w:noProof/>
        </w:rPr>
        <w:fldChar w:fldCharType="end"/>
      </w:r>
      <w:bookmarkEnd w:id="189"/>
      <w:r>
        <w:t xml:space="preserve"> - </w:t>
      </w:r>
      <w:r w:rsidRPr="00450E53">
        <w:t>Excerto de código de Pds16asmOutlineTreeProvider</w:t>
      </w:r>
      <w:r w:rsidR="004C352A">
        <w:t>.</w:t>
      </w:r>
      <w:bookmarkEnd w:id="190"/>
    </w:p>
    <w:p w14:paraId="15E2F52A" w14:textId="0879704D" w:rsidR="001A2067" w:rsidRDefault="001A2067" w:rsidP="00FA4C55">
      <w:pPr>
        <w:pStyle w:val="ParagrafodeTexto"/>
      </w:pPr>
      <w:r>
        <w:t xml:space="preserve">Para </w:t>
      </w:r>
      <w:r w:rsidR="00C50263">
        <w:t xml:space="preserve">desenvolvermos </w:t>
      </w:r>
      <w:r>
        <w:t xml:space="preserve">um </w:t>
      </w:r>
      <w:r w:rsidRPr="007535E4">
        <w:rPr>
          <w:i/>
        </w:rPr>
        <w:t>outline</w:t>
      </w:r>
      <w:r>
        <w:rPr>
          <w:i/>
        </w:rPr>
        <w:t xml:space="preserve"> </w:t>
      </w:r>
      <w:r>
        <w:t>personalizado</w:t>
      </w:r>
      <w:r w:rsidR="00C50263">
        <w:t xml:space="preserve"> para a linguagem </w:t>
      </w:r>
      <w:r w:rsidR="00C50263" w:rsidRPr="00B03BF3">
        <w:rPr>
          <w:i/>
        </w:rPr>
        <w:t>assembly</w:t>
      </w:r>
      <w:r w:rsidR="00C50263">
        <w:t xml:space="preserve"> PDS16</w:t>
      </w:r>
      <w:r>
        <w:t xml:space="preserve">, tivemos que </w:t>
      </w:r>
      <w:r w:rsidR="00A40FE5">
        <w:t xml:space="preserve">analisar </w:t>
      </w:r>
      <w:r>
        <w:t xml:space="preserve">o </w:t>
      </w:r>
      <w:r w:rsidR="00A40FE5">
        <w:t>“</w:t>
      </w:r>
      <w:r w:rsidRPr="007535E4">
        <w:rPr>
          <w:i/>
        </w:rPr>
        <w:t>modelElement</w:t>
      </w:r>
      <w:r w:rsidR="00A40FE5">
        <w:t>”</w:t>
      </w:r>
      <w:r>
        <w:t xml:space="preserve"> de modo a pudermos rejeitar a criação de um novo nó</w:t>
      </w:r>
      <w:r w:rsidR="00A40FE5">
        <w:t xml:space="preserve"> caso </w:t>
      </w:r>
      <w:r w:rsidR="00C50263">
        <w:t xml:space="preserve">este </w:t>
      </w:r>
      <w:r w:rsidR="00A40FE5">
        <w:t xml:space="preserve">não pertença </w:t>
      </w:r>
      <w:r w:rsidR="0067712F">
        <w:t>ao</w:t>
      </w:r>
      <w:r w:rsidR="00A40FE5">
        <w:t xml:space="preserve"> conjunto pretendido</w:t>
      </w:r>
      <w:r w:rsidR="00C50263">
        <w:t>. Concretamente</w:t>
      </w:r>
      <w:r w:rsidR="00A40FE5">
        <w:t>, só</w:t>
      </w:r>
      <w:r>
        <w:t xml:space="preserve"> é criado um novo nó caso </w:t>
      </w:r>
      <w:r w:rsidR="00A40FE5">
        <w:t xml:space="preserve">este seja </w:t>
      </w:r>
      <w:r>
        <w:t xml:space="preserve">uma instância de </w:t>
      </w:r>
      <w:r w:rsidRPr="007535E4">
        <w:rPr>
          <w:i/>
        </w:rPr>
        <w:t>Label</w:t>
      </w:r>
      <w:r>
        <w:t xml:space="preserve"> ou um elemento específico de </w:t>
      </w:r>
      <w:r w:rsidRPr="007535E4">
        <w:rPr>
          <w:i/>
        </w:rPr>
        <w:t>Directive</w:t>
      </w:r>
      <w:r>
        <w:t xml:space="preserve">. Para a criação do nó é chamado o método auxiliar </w:t>
      </w:r>
      <w:r w:rsidR="00A40FE5">
        <w:t>“</w:t>
      </w:r>
      <w:r w:rsidRPr="007535E4">
        <w:rPr>
          <w:i/>
        </w:rPr>
        <w:t>setOutline</w:t>
      </w:r>
      <w:r w:rsidR="00A40FE5">
        <w:t>” onde</w:t>
      </w:r>
      <w:r>
        <w:t xml:space="preserve"> é </w:t>
      </w:r>
      <w:r w:rsidR="006D38FE">
        <w:t>calculado o texto e a imagem associados ao objeto, necessários para a criação do nó e adição à</w:t>
      </w:r>
      <w:r>
        <w:t xml:space="preserve"> lista de </w:t>
      </w:r>
      <w:r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>
        <w:t xml:space="preserve">. </w:t>
      </w:r>
    </w:p>
    <w:p w14:paraId="4A840E79" w14:textId="52E265A5" w:rsidR="00F613F5" w:rsidRDefault="00B03BF3" w:rsidP="00E12F5C">
      <w:pPr>
        <w:pStyle w:val="ParagrafodeTexto"/>
      </w:pPr>
      <w:r>
        <w:t>Com o objetivo de</w:t>
      </w:r>
      <w:r w:rsidR="001A2067">
        <w:t xml:space="preserve"> especificar com mai</w:t>
      </w:r>
      <w:r w:rsidR="00C50263">
        <w:t>or</w:t>
      </w:r>
      <w:r w:rsidR="001A2067">
        <w:t xml:space="preserve">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r w:rsidR="00F613F5">
        <w:t>,</w:t>
      </w:r>
      <w:r w:rsidR="001A2067">
        <w:t xml:space="preserve"> </w:t>
      </w:r>
      <w:r w:rsidR="00F613F5">
        <w:t>utiliz</w:t>
      </w:r>
      <w:r w:rsidR="00C50263">
        <w:t>á</w:t>
      </w:r>
      <w:r w:rsidR="00F613F5">
        <w:t xml:space="preserve">mos </w:t>
      </w:r>
      <w:r w:rsidR="001A2067">
        <w:t xml:space="preserve">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 w:rsidR="00AA6D04">
        <w:t xml:space="preserve">gerada pela </w:t>
      </w:r>
      <w:r w:rsidR="00AA6D04" w:rsidRPr="00B03BF3">
        <w:rPr>
          <w:i/>
        </w:rPr>
        <w:t>framework</w:t>
      </w:r>
      <w:r w:rsidR="00AA6D04">
        <w:t>)</w:t>
      </w:r>
      <w:r w:rsidR="00C50263">
        <w:t>,</w:t>
      </w:r>
      <w:r w:rsidR="00AA6D04">
        <w:t xml:space="preserve">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lastRenderedPageBreak/>
        <w:t>DefaultEObjectLabelProvider</w:t>
      </w:r>
      <w:r w:rsidR="00AA6D04">
        <w:t xml:space="preserve">, </w:t>
      </w:r>
      <w:r w:rsidR="00C50263">
        <w:t xml:space="preserve">em que </w:t>
      </w:r>
      <w:r w:rsidR="00AA6D04">
        <w:t xml:space="preserve">para cada tipo de regra da </w:t>
      </w:r>
      <w:r w:rsidR="00C50263">
        <w:t xml:space="preserve">gramática </w:t>
      </w:r>
      <w:r w:rsidR="00AA6D04">
        <w:t xml:space="preserve">suportada pelo nosso </w:t>
      </w:r>
      <w:r w:rsidR="00AA6D04">
        <w:rPr>
          <w:i/>
        </w:rPr>
        <w:t>outline</w:t>
      </w:r>
      <w:r w:rsidR="00AA6D04">
        <w:t xml:space="preserve"> é calculado o nome a apresentar no elemento final</w:t>
      </w:r>
      <w:r w:rsidR="00C50263">
        <w:t xml:space="preserve"> (</w:t>
      </w:r>
      <w:r w:rsidR="00EC51B9">
        <w:fldChar w:fldCharType="begin"/>
      </w:r>
      <w:r w:rsidR="00EC51B9">
        <w:instrText xml:space="preserve"> REF _Ref456955027 \h </w:instrText>
      </w:r>
      <w:r w:rsidR="00EC51B9">
        <w:fldChar w:fldCharType="separate"/>
      </w:r>
      <w:r w:rsidR="00134565">
        <w:t xml:space="preserve">Figura </w:t>
      </w:r>
      <w:r w:rsidR="00134565">
        <w:rPr>
          <w:noProof/>
        </w:rPr>
        <w:t>18</w:t>
      </w:r>
      <w:r w:rsidR="00EC51B9">
        <w:fldChar w:fldCharType="end"/>
      </w:r>
      <w:r w:rsidR="00C50263">
        <w:t>)</w:t>
      </w:r>
      <w:r w:rsidR="00AA6D04">
        <w:t xml:space="preserve">. </w:t>
      </w:r>
    </w:p>
    <w:p w14:paraId="139B1708" w14:textId="472C10F9" w:rsidR="001A2067" w:rsidRDefault="00064F8D" w:rsidP="00B03BF3">
      <w:pPr>
        <w:pStyle w:val="RImagens"/>
      </w:pPr>
      <w:r>
        <w:drawing>
          <wp:inline distT="0" distB="0" distL="0" distR="0" wp14:anchorId="5DB0A1B1" wp14:editId="1941DD2D">
            <wp:extent cx="4419600" cy="3475355"/>
            <wp:effectExtent l="0" t="0" r="0" b="0"/>
            <wp:docPr id="1034" name="Imagem 1034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57" w14:textId="3ABA6175" w:rsidR="00F613F5" w:rsidRPr="009E4265" w:rsidRDefault="00F613F5">
      <w:pPr>
        <w:pStyle w:val="RLegendaFigura"/>
        <w:rPr>
          <w:noProof/>
        </w:rPr>
      </w:pPr>
      <w:bookmarkStart w:id="191" w:name="_Ref456955027"/>
      <w:bookmarkStart w:id="192" w:name="_Toc457058388"/>
      <w:r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18</w:t>
      </w:r>
      <w:r w:rsidR="00BB2EC8">
        <w:rPr>
          <w:noProof/>
        </w:rPr>
        <w:fldChar w:fldCharType="end"/>
      </w:r>
      <w:bookmarkEnd w:id="191"/>
      <w:r>
        <w:t xml:space="preserve"> - </w:t>
      </w:r>
      <w:r w:rsidRPr="00437F43">
        <w:t xml:space="preserve">Excerto de código de </w:t>
      </w:r>
      <w:r w:rsidRPr="00897EA8">
        <w:t>Pds16asmLabelProvider</w:t>
      </w:r>
      <w:r w:rsidR="00C50263">
        <w:t>.</w:t>
      </w:r>
      <w:bookmarkEnd w:id="192"/>
    </w:p>
    <w:p w14:paraId="48D940E0" w14:textId="5262495A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recebe como parâmetro um objeto que representa o elemento, através </w:t>
      </w:r>
      <w:r w:rsidR="005F6A92">
        <w:t xml:space="preserve">do qual é possível </w:t>
      </w:r>
      <w:r>
        <w:t xml:space="preserve">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r w:rsidR="00F44874">
        <w:t>á</w:t>
      </w:r>
      <w:r>
        <w:t xml:space="preserve"> na janela de </w:t>
      </w:r>
      <w:r w:rsidRPr="00CD634C">
        <w:rPr>
          <w:i/>
        </w:rPr>
        <w:t>outline</w:t>
      </w:r>
      <w:r>
        <w:t>.</w:t>
      </w:r>
      <w:r w:rsidR="00E43200">
        <w:t xml:space="preserve"> Devido ao facto de estes métodos ter</w:t>
      </w:r>
      <w:r w:rsidR="005F6A92">
        <w:t>em</w:t>
      </w:r>
      <w:r w:rsidR="005F403A">
        <w:t xml:space="preserve"> entre si</w:t>
      </w:r>
      <w:r w:rsidR="00E43200">
        <w:t xml:space="preserve"> um objeto de um tipo</w:t>
      </w:r>
      <w:r w:rsidR="005F6A92" w:rsidRPr="005F6A92">
        <w:t xml:space="preserve"> </w:t>
      </w:r>
      <w:r w:rsidR="005F6A92">
        <w:t>diferente</w:t>
      </w:r>
      <w:r w:rsidR="005F403A">
        <w:t xml:space="preserve"> como parâmetro</w:t>
      </w:r>
      <w:r w:rsidR="00E43200">
        <w:t xml:space="preserve">, </w:t>
      </w:r>
      <w:r w:rsidR="005F6A92">
        <w:t>é possível serem invocados</w:t>
      </w:r>
      <w:r w:rsidR="00AA6D04">
        <w:t xml:space="preserve"> através d</w:t>
      </w:r>
      <w:r w:rsidR="00E43200">
        <w:t xml:space="preserve">o </w:t>
      </w:r>
      <w:r w:rsidR="00AA6D04">
        <w:t>“</w:t>
      </w:r>
      <w:r w:rsidR="00AA6D04">
        <w:rPr>
          <w:i/>
        </w:rPr>
        <w:t>textDispatcher</w:t>
      </w:r>
      <w:r w:rsidR="00AA6D04">
        <w:t>”</w:t>
      </w:r>
      <w:r w:rsidR="00E43200">
        <w:t xml:space="preserve"> (presente na </w:t>
      </w:r>
      <w:r w:rsidR="005F403A">
        <w:fldChar w:fldCharType="begin"/>
      </w:r>
      <w:r w:rsidR="005F403A">
        <w:instrText xml:space="preserve"> REF _Ref456954958 \h </w:instrText>
      </w:r>
      <w:r w:rsidR="005F403A">
        <w:fldChar w:fldCharType="separate"/>
      </w:r>
      <w:r w:rsidR="00134565">
        <w:t xml:space="preserve">Figura </w:t>
      </w:r>
      <w:r w:rsidR="00134565">
        <w:rPr>
          <w:noProof/>
        </w:rPr>
        <w:t>17</w:t>
      </w:r>
      <w:r w:rsidR="005F403A">
        <w:fldChar w:fldCharType="end"/>
      </w:r>
      <w:r w:rsidR="00E43200">
        <w:t>)</w:t>
      </w:r>
      <w:r w:rsidR="00AA6D04">
        <w:t xml:space="preserve"> </w:t>
      </w:r>
      <w:r w:rsidR="005F6A92">
        <w:t>por</w:t>
      </w:r>
      <w:r w:rsidR="00E43200">
        <w:t xml:space="preserve"> reflexão, </w:t>
      </w:r>
      <w:r w:rsidR="005F6A92">
        <w:t>com base n</w:t>
      </w:r>
      <w:r w:rsidR="00E43200">
        <w:t>o tipo de objeto a analisar</w:t>
      </w:r>
      <w:sdt>
        <w:sdtPr>
          <w:id w:val="1001864797"/>
          <w:citation/>
        </w:sdtPr>
        <w:sdtContent>
          <w:r w:rsidR="00E43200">
            <w:fldChar w:fldCharType="begin"/>
          </w:r>
          <w:r w:rsidR="00E71B48">
            <w:instrText xml:space="preserve">CITATION Xte \l 1033 </w:instrText>
          </w:r>
          <w:r w:rsidR="00E43200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[23]</w:t>
          </w:r>
          <w:r w:rsidR="00E43200">
            <w:fldChar w:fldCharType="end"/>
          </w:r>
        </w:sdtContent>
      </w:sdt>
      <w:r w:rsidR="00CD12D1">
        <w:t>.</w:t>
      </w:r>
      <w:r w:rsidR="00AA6D04">
        <w:t xml:space="preserve"> </w:t>
      </w:r>
    </w:p>
    <w:p w14:paraId="56519DB9" w14:textId="04532601" w:rsidR="006F154D" w:rsidRDefault="006F154D" w:rsidP="009D0C2F">
      <w:pPr>
        <w:pStyle w:val="RTitulo3"/>
      </w:pPr>
      <w:bookmarkStart w:id="193" w:name="_Toc457058365"/>
      <w:r w:rsidRPr="006F154D">
        <w:t>Gerador</w:t>
      </w:r>
      <w:bookmarkEnd w:id="193"/>
    </w:p>
    <w:p w14:paraId="2BDC1537" w14:textId="59DB8A07" w:rsidR="007A288F" w:rsidRDefault="004237F3" w:rsidP="007A288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</w:t>
      </w:r>
      <w:r w:rsidR="00657CE3">
        <w:t xml:space="preserve">Xtext </w:t>
      </w:r>
      <w:r w:rsidRPr="004237F3">
        <w:t xml:space="preserve">disponibiliza </w:t>
      </w:r>
      <w:r w:rsidR="00657CE3">
        <w:t xml:space="preserve">os meios necessários à </w:t>
      </w:r>
      <w:r w:rsidR="00657CE3" w:rsidRPr="004237F3">
        <w:t>cria</w:t>
      </w:r>
      <w:r w:rsidR="00657CE3">
        <w:t>ção de</w:t>
      </w:r>
      <w:r w:rsidR="00657CE3" w:rsidRPr="004237F3">
        <w:t xml:space="preserve"> </w:t>
      </w:r>
      <w:r w:rsidRPr="004237F3">
        <w:t>um compilador</w:t>
      </w:r>
      <w:r w:rsidR="007A288F">
        <w:t xml:space="preserve"> através da classe responsável pela geração de código (gerada pela </w:t>
      </w:r>
      <w:r w:rsidR="007A288F" w:rsidRPr="00B03BF3">
        <w:rPr>
          <w:i/>
        </w:rPr>
        <w:t>framework</w:t>
      </w:r>
      <w:r w:rsidR="007A288F">
        <w:t xml:space="preserve">). No nosso projeto essa classe é </w:t>
      </w:r>
      <w:r w:rsidR="00CD6B97">
        <w:t>a</w:t>
      </w:r>
      <w:r w:rsidR="007A288F">
        <w:t xml:space="preserve"> “</w:t>
      </w:r>
      <w:r w:rsidR="007A288F" w:rsidRPr="000D1413">
        <w:rPr>
          <w:i/>
        </w:rPr>
        <w:t>Pds16asmGenerator</w:t>
      </w:r>
      <w:r w:rsidR="007A288F">
        <w:t xml:space="preserve">”, </w:t>
      </w:r>
      <w:r w:rsidR="00920EE5">
        <w:t xml:space="preserve">que </w:t>
      </w:r>
      <w:r w:rsidR="007A288F">
        <w:t>cont</w:t>
      </w:r>
      <w:r w:rsidR="00920EE5">
        <w:t>ém</w:t>
      </w:r>
      <w:r w:rsidR="007A288F">
        <w:t xml:space="preserve"> apenas a definição de um método, “</w:t>
      </w:r>
      <w:r w:rsidR="007A288F" w:rsidRPr="00AC4E97">
        <w:rPr>
          <w:i/>
        </w:rPr>
        <w:t>doGenerate</w:t>
      </w:r>
      <w:r w:rsidR="007A288F">
        <w:t xml:space="preserve">” </w:t>
      </w:r>
      <w:r w:rsidR="00CD6B97">
        <w:t xml:space="preserve">e </w:t>
      </w:r>
      <w:r w:rsidR="007A288F">
        <w:t xml:space="preserve">que é </w:t>
      </w:r>
      <w:r w:rsidR="00CD6B97">
        <w:t>in</w:t>
      </w:r>
      <w:r w:rsidR="007A288F">
        <w:t xml:space="preserve">vocado automaticamente, por definição, </w:t>
      </w:r>
      <w:r w:rsidR="00CD6B97">
        <w:t>sempre que se</w:t>
      </w:r>
      <w:r w:rsidR="007A288F">
        <w:t xml:space="preserve"> guarda um ficheiro que já tenha sido validado e analisado, ou seja</w:t>
      </w:r>
      <w:r w:rsidR="00CD6B97">
        <w:t>,</w:t>
      </w:r>
      <w:r w:rsidR="007A288F">
        <w:t xml:space="preserve"> que não contenha qualquer erro de validação. </w:t>
      </w:r>
      <w:r w:rsidR="00920EE5">
        <w:t>Neste método é</w:t>
      </w:r>
      <w:r w:rsidR="007A288F">
        <w:t xml:space="preserve"> </w:t>
      </w:r>
      <w:r w:rsidR="00920EE5">
        <w:t xml:space="preserve">gerado o código compilado referente a um dado ficheiro fonte com base nos </w:t>
      </w:r>
      <w:r w:rsidR="007A288F">
        <w:t xml:space="preserve">objetos modelo da linguagem </w:t>
      </w:r>
      <w:r w:rsidR="00920EE5">
        <w:t>presentes na AST recebida como parâmetro.</w:t>
      </w:r>
    </w:p>
    <w:p w14:paraId="6687AAB9" w14:textId="4EB10A8F" w:rsidR="00E12F5C" w:rsidRDefault="00920EE5">
      <w:pPr>
        <w:pStyle w:val="ParagrafodeTexto"/>
      </w:pPr>
      <w:r>
        <w:t xml:space="preserve">Uma vez que </w:t>
      </w:r>
      <w:r w:rsidR="00CD6B97">
        <w:t>este</w:t>
      </w:r>
      <w:r>
        <w:t xml:space="preserve"> projeto </w:t>
      </w:r>
      <w:r w:rsidR="00CD6B97">
        <w:t xml:space="preserve">não tinha como objetivo a definição de um novo assemblador, mas pelo contrário a utilização </w:t>
      </w:r>
      <w:r>
        <w:t>de um assemblador externo (</w:t>
      </w:r>
      <w:r w:rsidR="00CD6B97">
        <w:t xml:space="preserve">i.e. </w:t>
      </w:r>
      <w:r>
        <w:t>o DASM), a implementação do método acima referido</w:t>
      </w:r>
      <w:r w:rsidR="00CD6B97">
        <w:t xml:space="preserve"> consiste na in</w:t>
      </w:r>
      <w:r>
        <w:t xml:space="preserve">vocar </w:t>
      </w:r>
      <w:r w:rsidR="00CD6B97">
        <w:t>deste</w:t>
      </w:r>
      <w:r>
        <w:t xml:space="preserve"> assemblador e </w:t>
      </w:r>
      <w:r w:rsidR="00CD6B97">
        <w:t xml:space="preserve">na </w:t>
      </w:r>
      <w:r>
        <w:t xml:space="preserve">marcação </w:t>
      </w:r>
      <w:r w:rsidR="00CD6B97">
        <w:t xml:space="preserve">no ficheiro fonte </w:t>
      </w:r>
      <w:r>
        <w:t>d</w:t>
      </w:r>
      <w:r w:rsidR="00CD6B97">
        <w:t>os</w:t>
      </w:r>
      <w:r>
        <w:t xml:space="preserve"> eventuais erros de assemblagem (</w:t>
      </w:r>
      <w:r>
        <w:fldChar w:fldCharType="begin"/>
      </w:r>
      <w:r>
        <w:instrText xml:space="preserve"> REF _Ref456955061 \h </w:instrText>
      </w:r>
      <w:r>
        <w:fldChar w:fldCharType="separate"/>
      </w:r>
      <w:r w:rsidR="00134565" w:rsidRPr="00A57E8F">
        <w:t xml:space="preserve">Figura </w:t>
      </w:r>
      <w:r w:rsidR="00134565">
        <w:rPr>
          <w:noProof/>
        </w:rPr>
        <w:t>19</w:t>
      </w:r>
      <w:r>
        <w:fldChar w:fldCharType="end"/>
      </w:r>
      <w:r>
        <w:t>).</w:t>
      </w:r>
      <w:r w:rsidR="004237F3" w:rsidRPr="004237F3">
        <w:t xml:space="preserve"> </w:t>
      </w:r>
      <w:bookmarkStart w:id="194" w:name="_Ref453536332"/>
      <w:bookmarkStart w:id="195" w:name="_Ref453536327"/>
    </w:p>
    <w:p w14:paraId="36806543" w14:textId="78EEEB22" w:rsidR="00F613F5" w:rsidRDefault="00F613F5" w:rsidP="001A59D0">
      <w:pPr>
        <w:pStyle w:val="RLegendaFigura"/>
      </w:pPr>
      <w:bookmarkStart w:id="196" w:name="_Ref456893307"/>
    </w:p>
    <w:p w14:paraId="13C25501" w14:textId="77777777" w:rsidR="008130EB" w:rsidRDefault="008130EB" w:rsidP="00B03BF3">
      <w:pPr>
        <w:pStyle w:val="RImagens"/>
      </w:pPr>
      <w:r w:rsidRPr="00897EA8">
        <w:lastRenderedPageBreak/>
        <w:drawing>
          <wp:inline distT="0" distB="0" distL="0" distR="0" wp14:anchorId="3B3ED2D3" wp14:editId="742ACD47">
            <wp:extent cx="4954270" cy="3822700"/>
            <wp:effectExtent l="0" t="0" r="0" b="6350"/>
            <wp:docPr id="1042" name="Imagem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5529B84F" w:rsidR="000D1413" w:rsidRPr="00A57E8F" w:rsidRDefault="00A57E8F" w:rsidP="00E5288D">
      <w:pPr>
        <w:pStyle w:val="RLegendaFigura"/>
      </w:pPr>
      <w:bookmarkStart w:id="197" w:name="_Ref456955061"/>
      <w:bookmarkStart w:id="198" w:name="_Toc457058389"/>
      <w:r w:rsidRPr="00A57E8F">
        <w:t xml:space="preserve">Figura </w:t>
      </w:r>
      <w:r w:rsidR="00BB2EC8">
        <w:fldChar w:fldCharType="begin"/>
      </w:r>
      <w:r w:rsidR="00BB2EC8">
        <w:instrText xml:space="preserve"> SEQ Figura \* ARABIC </w:instrText>
      </w:r>
      <w:r w:rsidR="00BB2EC8">
        <w:fldChar w:fldCharType="separate"/>
      </w:r>
      <w:r w:rsidR="00134565">
        <w:rPr>
          <w:noProof/>
        </w:rPr>
        <w:t>19</w:t>
      </w:r>
      <w:r w:rsidR="00BB2EC8">
        <w:rPr>
          <w:noProof/>
        </w:rPr>
        <w:fldChar w:fldCharType="end"/>
      </w:r>
      <w:bookmarkEnd w:id="194"/>
      <w:bookmarkEnd w:id="196"/>
      <w:bookmarkEnd w:id="197"/>
      <w:r w:rsidRPr="00A57E8F">
        <w:t xml:space="preserve"> - Excerto de código da classe Pds16asmGenerator</w:t>
      </w:r>
      <w:bookmarkEnd w:id="195"/>
      <w:r w:rsidR="00B03BF3">
        <w:t>.</w:t>
      </w:r>
      <w:bookmarkEnd w:id="198"/>
      <w:r w:rsidR="00B03BF3">
        <w:t xml:space="preserve"> </w:t>
      </w:r>
    </w:p>
    <w:p w14:paraId="2294600C" w14:textId="1535D391" w:rsidR="000D1413" w:rsidRDefault="004237F3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r w:rsidR="00EC51B9">
        <w:fldChar w:fldCharType="begin"/>
      </w:r>
      <w:r w:rsidR="00EC51B9">
        <w:instrText xml:space="preserve"> REF _Ref456955061 \h </w:instrText>
      </w:r>
      <w:r w:rsidR="00EC51B9">
        <w:fldChar w:fldCharType="separate"/>
      </w:r>
      <w:r w:rsidR="00134565" w:rsidRPr="00A57E8F">
        <w:t xml:space="preserve">Figura </w:t>
      </w:r>
      <w:r w:rsidR="00134565">
        <w:rPr>
          <w:noProof/>
        </w:rPr>
        <w:t>19</w:t>
      </w:r>
      <w:r w:rsidR="00EC51B9">
        <w:fldChar w:fldCharType="end"/>
      </w:r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794C28">
        <w:t>e</w:t>
      </w:r>
      <w:r w:rsidR="00D97283">
        <w:t>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</w:t>
      </w:r>
      <w:r w:rsidR="00794C28">
        <w:t xml:space="preserve">fonte </w:t>
      </w:r>
      <w:r w:rsidR="00D97283">
        <w:t xml:space="preserve">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418E685F" w:rsidR="00E43200" w:rsidRDefault="004237F3" w:rsidP="009D0C2F">
      <w:pPr>
        <w:pStyle w:val="ParagrafodeTexto"/>
      </w:pPr>
      <w:r w:rsidRPr="004237F3">
        <w:t xml:space="preserve">Após esta verificação, </w:t>
      </w:r>
      <w:r w:rsidR="00794C28">
        <w:t xml:space="preserve">invocamos </w:t>
      </w:r>
      <w:r w:rsidR="000D1413">
        <w:t>o assemblador DASM</w:t>
      </w:r>
      <w:r w:rsidR="00A97298">
        <w:t xml:space="preserve"> </w:t>
      </w:r>
      <w:r w:rsidR="00794C28">
        <w:t xml:space="preserve">(usando </w:t>
      </w:r>
      <w:r w:rsidR="00A97298">
        <w:t xml:space="preserve">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794C28">
        <w:t>)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794C28">
        <w:t>, que é a</w:t>
      </w:r>
      <w:r w:rsidR="000D1413" w:rsidRPr="000D1413">
        <w:t xml:space="preserve">classe usada para criar processos do sistema </w:t>
      </w:r>
      <w:r w:rsidR="000D1413">
        <w:t>operativo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</w:t>
      </w:r>
      <w:r w:rsidR="00794C28">
        <w:t>s</w:t>
      </w:r>
      <w:r w:rsidR="00A97298">
        <w:t xml:space="preserve"> </w:t>
      </w:r>
      <w:r w:rsidR="00794C28">
        <w:t>dados são</w:t>
      </w:r>
      <w:r w:rsidRPr="004237F3">
        <w:t xml:space="preserve"> processa</w:t>
      </w:r>
      <w:r w:rsidR="00A97298">
        <w:t>do</w:t>
      </w:r>
      <w:r w:rsidR="00794C28">
        <w:t>s</w:t>
      </w:r>
      <w:r w:rsidRPr="004237F3">
        <w:t xml:space="preserve"> </w:t>
      </w:r>
      <w:r w:rsidR="00794C28">
        <w:t>para se</w:t>
      </w:r>
      <w:r w:rsidR="00A97298">
        <w:t xml:space="preserve"> obter </w:t>
      </w:r>
      <w:r w:rsidR="00794C28">
        <w:t xml:space="preserve">os </w:t>
      </w:r>
      <w:r w:rsidR="00A97298">
        <w:t>eventuais erros</w:t>
      </w:r>
      <w:r w:rsidR="00794C28">
        <w:t xml:space="preserve"> de compilação.</w:t>
      </w:r>
      <w:r w:rsidR="00A97298">
        <w:t xml:space="preserve"> </w:t>
      </w:r>
      <w:r w:rsidR="00794C28">
        <w:t xml:space="preserve">Para tal, </w:t>
      </w:r>
      <w:r w:rsidR="00A97298">
        <w:t xml:space="preserve">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A97298">
        <w:t xml:space="preserve"> </w:t>
      </w:r>
      <w:r w:rsidR="00794C28">
        <w:t xml:space="preserve">que contém </w:t>
      </w:r>
      <w:r w:rsidR="00A97298">
        <w:t xml:space="preserve">apenas um método estático que dado </w:t>
      </w:r>
      <w:r w:rsidR="00794C28">
        <w:t xml:space="preserve">o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="00794C28">
        <w:t>(s)</w:t>
      </w:r>
      <w:r w:rsidRPr="004237F3">
        <w:t xml:space="preserve"> erro</w:t>
      </w:r>
      <w:r w:rsidR="00794C28">
        <w:t>(s)</w:t>
      </w:r>
      <w:r w:rsidRPr="004237F3">
        <w:t xml:space="preserve"> </w:t>
      </w:r>
      <w:r w:rsidR="00794C28">
        <w:t>n</w:t>
      </w:r>
      <w:r w:rsidR="00794C28" w:rsidRPr="004237F3">
        <w:t xml:space="preserve">o </w:t>
      </w:r>
      <w:r w:rsidRPr="004237F3">
        <w:t>ficheiro fonte.</w:t>
      </w:r>
    </w:p>
    <w:p w14:paraId="526B8702" w14:textId="456A8246" w:rsidR="00672F3F" w:rsidRDefault="00E43200" w:rsidP="00672F3F">
      <w:pPr>
        <w:pStyle w:val="ParagrafodeTexto"/>
      </w:pPr>
      <w:r>
        <w:t>Como existe a possibilidade de interação com a interface do editor do Eclipse, a qual dispõe de um mecanismo de marcação no código,</w:t>
      </w:r>
      <w:r w:rsidR="005E33C6">
        <w:t xml:space="preserve"> decidimos efetuar marcações dos erros retornados pelo assemblador. Assim, tendo a lista </w:t>
      </w:r>
      <w:r w:rsidR="004237F3" w:rsidRPr="004237F3">
        <w:t>de erros</w:t>
      </w:r>
      <w:r w:rsidR="005E33C6">
        <w:t xml:space="preserve"> acima mencionada</w:t>
      </w:r>
      <w:r w:rsidR="004237F3" w:rsidRPr="004237F3">
        <w:t xml:space="preserve">, por cada erro </w:t>
      </w:r>
      <w:r w:rsidR="005E33C6">
        <w:t>é criada</w:t>
      </w:r>
      <w:r w:rsidR="005E33C6" w:rsidRPr="004237F3">
        <w:t xml:space="preserve"> </w:t>
      </w:r>
      <w:r w:rsidR="004237F3" w:rsidRPr="004237F3">
        <w:t>uma marca</w:t>
      </w:r>
      <w:r w:rsidR="005E33C6">
        <w:t xml:space="preserve"> (“</w:t>
      </w:r>
      <w:r w:rsidR="00A57E8F">
        <w:rPr>
          <w:i/>
        </w:rPr>
        <w:t>IMarker</w:t>
      </w:r>
      <w:r w:rsidR="005E33C6">
        <w:t>”)</w:t>
      </w:r>
      <w:r w:rsidR="004237F3"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5E33C6">
        <w:t>“</w:t>
      </w:r>
      <w:r w:rsidR="00A57E8F" w:rsidRPr="00A57E8F">
        <w:rPr>
          <w:i/>
        </w:rPr>
        <w:t>IMarker.SEVERITY_ERROR</w:t>
      </w:r>
      <w:r w:rsidR="005E33C6">
        <w:t>”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="004237F3" w:rsidRPr="004237F3">
        <w:t xml:space="preserve"> na respetiva linha</w:t>
      </w:r>
      <w:r w:rsidR="00A57E8F">
        <w:t xml:space="preserve"> e</w:t>
      </w:r>
      <w:r w:rsidR="004237F3" w:rsidRPr="004237F3">
        <w:t xml:space="preserve"> com a </w:t>
      </w:r>
      <w:r w:rsidR="00A57E8F">
        <w:t>descrição gerada pelo assemblador DASM</w:t>
      </w:r>
      <w:sdt>
        <w:sdtPr>
          <w:id w:val="1374434015"/>
          <w:citation/>
        </w:sdtPr>
        <w:sdtContent>
          <w:r w:rsidR="005E33C6">
            <w:fldChar w:fldCharType="begin"/>
          </w:r>
          <w:r w:rsidR="005E33C6" w:rsidRPr="00B03BF3">
            <w:instrText xml:space="preserve"> CITATION Res16 \l 1033 </w:instrText>
          </w:r>
          <w:r w:rsidR="005E33C6">
            <w:fldChar w:fldCharType="separate"/>
          </w:r>
          <w:r w:rsidR="00B03BF3">
            <w:rPr>
              <w:noProof/>
            </w:rPr>
            <w:t xml:space="preserve"> </w:t>
          </w:r>
          <w:r w:rsidR="00B03BF3" w:rsidRPr="00B03BF3">
            <w:rPr>
              <w:noProof/>
            </w:rPr>
            <w:t>[26]</w:t>
          </w:r>
          <w:r w:rsidR="005E33C6">
            <w:fldChar w:fldCharType="end"/>
          </w:r>
        </w:sdtContent>
      </w:sdt>
      <w:r w:rsidR="00CD12D1">
        <w:t>.</w:t>
      </w:r>
    </w:p>
    <w:p w14:paraId="60C5A4E5" w14:textId="14524824" w:rsidR="002F3EF4" w:rsidRPr="007C5A53" w:rsidRDefault="00F44874" w:rsidP="002F3EF4">
      <w:pPr>
        <w:pStyle w:val="RTitulo3"/>
      </w:pPr>
      <w:bookmarkStart w:id="199" w:name="_Toc457058366"/>
      <w:r>
        <w:lastRenderedPageBreak/>
        <w:t>Geração</w:t>
      </w:r>
      <w:r w:rsidRPr="00CA3BBD">
        <w:t xml:space="preserve"> </w:t>
      </w:r>
      <w:r w:rsidR="002F3EF4" w:rsidRPr="00CA3BBD">
        <w:t xml:space="preserve">do </w:t>
      </w:r>
      <w:r w:rsidR="002F3EF4" w:rsidRPr="00000148">
        <w:rPr>
          <w:i/>
        </w:rPr>
        <w:t>plug-in</w:t>
      </w:r>
      <w:bookmarkEnd w:id="199"/>
    </w:p>
    <w:p w14:paraId="1953C51A" w14:textId="35822EBA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</w:t>
      </w:r>
      <w:r w:rsidR="008F68D3" w:rsidRPr="00B03BF3">
        <w:rPr>
          <w:rFonts w:cs="Times New Roman"/>
          <w:i/>
        </w:rPr>
        <w:t>a</w:t>
      </w:r>
      <w:r w:rsidRPr="00B03BF3">
        <w:rPr>
          <w:rFonts w:cs="Times New Roman"/>
          <w:i/>
        </w:rPr>
        <w:t>ssembly</w:t>
      </w:r>
      <w:r>
        <w:rPr>
          <w:rFonts w:cs="Times New Roman"/>
        </w:rPr>
        <w:t xml:space="preserve">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</w:t>
      </w:r>
      <w:r w:rsidR="00B21B8A">
        <w:rPr>
          <w:rFonts w:cs="Times New Roman"/>
        </w:rPr>
        <w:t>,</w:t>
      </w:r>
      <w:r>
        <w:rPr>
          <w:rFonts w:cs="Times New Roman"/>
        </w:rPr>
        <w:t xml:space="preserve">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20CB972F" w14:textId="71DB0B3C" w:rsidR="002F3EF4" w:rsidRDefault="002F3EF4" w:rsidP="002F3EF4">
      <w:pPr>
        <w:pStyle w:val="ParagrafodeTexto"/>
        <w:rPr>
          <w:rFonts w:cs="Times New Roman"/>
        </w:rPr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 xml:space="preserve">pelo utilizador quando for lançado uma nova versão do </w:t>
      </w:r>
      <w:r w:rsidRPr="00BB2EC8">
        <w:rPr>
          <w:rFonts w:cs="Times New Roman"/>
          <w:i/>
        </w:rPr>
        <w:t>software</w:t>
      </w:r>
      <w:r w:rsidRPr="00A026A7">
        <w:rPr>
          <w:rFonts w:cs="Times New Roman"/>
        </w:rPr>
        <w:t>.</w:t>
      </w:r>
    </w:p>
    <w:p w14:paraId="3D73A11E" w14:textId="761BEC32" w:rsidR="002F3EF4" w:rsidRPr="00E95B1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>Para uma descrição mais pormenorizada, consultar</w:t>
      </w:r>
      <w:r w:rsidR="001F4F70">
        <w:rPr>
          <w:rFonts w:cs="Times New Roman"/>
        </w:rPr>
        <w:t xml:space="preserve"> o anexo</w:t>
      </w:r>
      <w:r>
        <w:rPr>
          <w:rFonts w:cs="Times New Roman"/>
        </w:rPr>
        <w:t xml:space="preserve"> </w:t>
      </w:r>
      <w:r w:rsidR="001F4F70">
        <w:rPr>
          <w:rFonts w:cs="Times New Roman"/>
        </w:rPr>
        <w:t>“</w:t>
      </w:r>
      <w:r w:rsidR="00F3090E" w:rsidRPr="00F3090E">
        <w:fldChar w:fldCharType="begin"/>
      </w:r>
      <w:r w:rsidR="00F3090E" w:rsidRPr="00F3090E">
        <w:instrText xml:space="preserve"> REF _Ref457060825 \h </w:instrText>
      </w:r>
      <w:r w:rsidR="00F3090E">
        <w:instrText xml:space="preserve"> \* MERGEFORMAT </w:instrText>
      </w:r>
      <w:r w:rsidR="00F3090E" w:rsidRPr="00F3090E">
        <w:fldChar w:fldCharType="separate"/>
      </w:r>
      <w:r w:rsidR="00134565" w:rsidRPr="00134565">
        <w:t>Criação do plug-</w:t>
      </w:r>
      <w:bookmarkStart w:id="200" w:name="_GoBack"/>
      <w:bookmarkEnd w:id="200"/>
      <w:r w:rsidR="00134565" w:rsidRPr="00134565">
        <w:t>in para o Eclipse</w:t>
      </w:r>
      <w:r w:rsidR="00F3090E" w:rsidRPr="00F3090E">
        <w:fldChar w:fldCharType="end"/>
      </w:r>
      <w:r w:rsidR="001F4F70">
        <w:t>”</w:t>
      </w:r>
      <w:r w:rsidRPr="000E4F5B">
        <w:rPr>
          <w:rFonts w:cs="Times New Roman"/>
        </w:rPr>
        <w:t>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201" w:name="_Toc457058367"/>
      <w:r>
        <w:rPr>
          <w:shd w:val="clear" w:color="auto" w:fill="FEFEFE"/>
        </w:rPr>
        <w:lastRenderedPageBreak/>
        <w:t>Conclusões</w:t>
      </w:r>
      <w:bookmarkEnd w:id="201"/>
      <w:r>
        <w:rPr>
          <w:shd w:val="clear" w:color="auto" w:fill="FEFEFE"/>
        </w:rPr>
        <w:t xml:space="preserve"> </w:t>
      </w:r>
    </w:p>
    <w:p w14:paraId="77C7BC2A" w14:textId="38C3868E" w:rsidR="002C22FA" w:rsidRDefault="00537EC3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Embora </w:t>
      </w:r>
      <w:r w:rsidR="00541FE5">
        <w:rPr>
          <w:shd w:val="clear" w:color="auto" w:fill="FEFEFE"/>
        </w:rPr>
        <w:t xml:space="preserve">já </w:t>
      </w:r>
      <w:r>
        <w:rPr>
          <w:shd w:val="clear" w:color="auto" w:fill="FEFEFE"/>
        </w:rPr>
        <w:t xml:space="preserve">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para suportar realização de programas em processadores que implementam a arquitetura </w:t>
      </w:r>
      <w:r>
        <w:rPr>
          <w:shd w:val="clear" w:color="auto" w:fill="FEFEFE"/>
        </w:rPr>
        <w:t>PDS16, não existia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>este momento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um editor de texto que suportasse</w:t>
      </w:r>
      <w:r w:rsidR="00541FE5">
        <w:rPr>
          <w:shd w:val="clear" w:color="auto" w:fill="FEFEFE"/>
        </w:rPr>
        <w:t>, de uma eficiente,</w:t>
      </w:r>
      <w:r>
        <w:rPr>
          <w:shd w:val="clear" w:color="auto" w:fill="FEFEFE"/>
        </w:rPr>
        <w:t xml:space="preserve"> </w:t>
      </w:r>
      <w:r w:rsidR="00541FE5">
        <w:rPr>
          <w:shd w:val="clear" w:color="auto" w:fill="FEFEFE"/>
        </w:rPr>
        <w:t xml:space="preserve">o seu desenvolvimento usando </w:t>
      </w:r>
      <w:r>
        <w:rPr>
          <w:shd w:val="clear" w:color="auto" w:fill="FEFEFE"/>
        </w:rPr>
        <w:t xml:space="preserve">a linguagem </w:t>
      </w:r>
      <w:r w:rsidR="00541FE5" w:rsidRPr="00B03BF3">
        <w:rPr>
          <w:i/>
          <w:shd w:val="clear" w:color="auto" w:fill="FEFEFE"/>
        </w:rPr>
        <w:t>assembly</w:t>
      </w:r>
      <w:r w:rsidR="00541FE5" w:rsidRPr="00B03BF3">
        <w:rPr>
          <w:shd w:val="clear" w:color="auto" w:fill="FEFEFE"/>
        </w:rPr>
        <w:t xml:space="preserve"> PDS16</w:t>
      </w:r>
      <w:r>
        <w:rPr>
          <w:shd w:val="clear" w:color="auto" w:fill="FEFEFE"/>
        </w:rPr>
        <w:t xml:space="preserve">. </w:t>
      </w:r>
      <w:r w:rsidR="00541FE5">
        <w:rPr>
          <w:shd w:val="clear" w:color="auto" w:fill="FEFEFE"/>
        </w:rPr>
        <w:t>N</w:t>
      </w:r>
      <w:r>
        <w:rPr>
          <w:shd w:val="clear" w:color="auto" w:fill="FEFEFE"/>
        </w:rPr>
        <w:t xml:space="preserve">este projeto </w:t>
      </w:r>
      <w:r w:rsidR="002C22FA">
        <w:rPr>
          <w:shd w:val="clear" w:color="auto" w:fill="FEFEFE"/>
        </w:rPr>
        <w:t xml:space="preserve">recorreu-se à </w:t>
      </w:r>
      <w:r w:rsidR="002C22FA" w:rsidRPr="006506BA">
        <w:rPr>
          <w:i/>
          <w:shd w:val="clear" w:color="auto" w:fill="FEFEFE"/>
        </w:rPr>
        <w:t>framework</w:t>
      </w:r>
      <w:r w:rsidR="002C22FA">
        <w:rPr>
          <w:shd w:val="clear" w:color="auto" w:fill="FEFEFE"/>
        </w:rPr>
        <w:t xml:space="preserve"> Xtext para </w:t>
      </w:r>
      <w:r w:rsidR="006670CB">
        <w:rPr>
          <w:shd w:val="clear" w:color="auto" w:fill="FEFEFE"/>
        </w:rPr>
        <w:t>criar</w:t>
      </w:r>
      <w:r w:rsidR="00541FE5">
        <w:rPr>
          <w:shd w:val="clear" w:color="auto" w:fill="FEFEFE"/>
        </w:rPr>
        <w:t xml:space="preserve"> </w:t>
      </w:r>
      <w:r>
        <w:rPr>
          <w:shd w:val="clear" w:color="auto" w:fill="FEFEFE"/>
        </w:rPr>
        <w:t xml:space="preserve">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</w:t>
      </w:r>
      <w:r w:rsidR="00541FE5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conjugado com </w:t>
      </w:r>
      <w:r w:rsidR="00541FE5">
        <w:rPr>
          <w:shd w:val="clear" w:color="auto" w:fill="FEFEFE"/>
        </w:rPr>
        <w:t xml:space="preserve">o </w:t>
      </w:r>
      <w:r>
        <w:rPr>
          <w:shd w:val="clear" w:color="auto" w:fill="FEFEFE"/>
        </w:rPr>
        <w:t xml:space="preserve">ambiente de desenvolvimento </w:t>
      </w:r>
      <w:r w:rsidR="00541FE5">
        <w:rPr>
          <w:shd w:val="clear" w:color="auto" w:fill="FEFEFE"/>
        </w:rPr>
        <w:t xml:space="preserve">Eclipse, </w:t>
      </w:r>
      <w:r>
        <w:rPr>
          <w:shd w:val="clear" w:color="auto" w:fill="FEFEFE"/>
        </w:rPr>
        <w:t xml:space="preserve">permite </w:t>
      </w:r>
      <w:r w:rsidR="00541FE5">
        <w:rPr>
          <w:shd w:val="clear" w:color="auto" w:fill="FEFEFE"/>
        </w:rPr>
        <w:t xml:space="preserve">disponibilizar </w:t>
      </w:r>
      <w:r>
        <w:rPr>
          <w:shd w:val="clear" w:color="auto" w:fill="FEFEFE"/>
        </w:rPr>
        <w:t>ao</w:t>
      </w:r>
      <w:r w:rsidR="00541FE5">
        <w:rPr>
          <w:shd w:val="clear" w:color="auto" w:fill="FEFEFE"/>
        </w:rPr>
        <w:t>s</w:t>
      </w:r>
      <w:r>
        <w:rPr>
          <w:shd w:val="clear" w:color="auto" w:fill="FEFEFE"/>
        </w:rPr>
        <w:t xml:space="preserve"> programador</w:t>
      </w:r>
      <w:r w:rsidR="00541FE5">
        <w:rPr>
          <w:shd w:val="clear" w:color="auto" w:fill="FEFEFE"/>
        </w:rPr>
        <w:t>es</w:t>
      </w:r>
      <w:r>
        <w:rPr>
          <w:shd w:val="clear" w:color="auto" w:fill="FEFEFE"/>
        </w:rPr>
        <w:t xml:space="preserve"> um editor de texto que está integrado com o assemblador DASM, criando</w:t>
      </w:r>
      <w:r w:rsidR="00541FE5">
        <w:rPr>
          <w:shd w:val="clear" w:color="auto" w:fill="FEFEFE"/>
        </w:rPr>
        <w:t>-se</w:t>
      </w:r>
      <w:r>
        <w:rPr>
          <w:shd w:val="clear" w:color="auto" w:fill="FEFEFE"/>
        </w:rPr>
        <w:t xml:space="preserve"> assim uma ferra</w:t>
      </w:r>
      <w:r w:rsidR="008D7A80">
        <w:rPr>
          <w:shd w:val="clear" w:color="auto" w:fill="FEFEFE"/>
        </w:rPr>
        <w:t xml:space="preserve">menta de trabalho que favorece </w:t>
      </w:r>
      <w:r w:rsidR="002C22FA">
        <w:rPr>
          <w:shd w:val="clear" w:color="auto" w:fill="FEFEFE"/>
        </w:rPr>
        <w:t xml:space="preserve">a tarefa do </w:t>
      </w:r>
      <w:r>
        <w:rPr>
          <w:shd w:val="clear" w:color="auto" w:fill="FEFEFE"/>
        </w:rPr>
        <w:t xml:space="preserve">programador. </w:t>
      </w:r>
      <w:r w:rsidR="002C22FA">
        <w:rPr>
          <w:shd w:val="clear" w:color="auto" w:fill="FEFEFE"/>
        </w:rPr>
        <w:t xml:space="preserve">O </w:t>
      </w:r>
      <w:r w:rsidR="002C22FA" w:rsidRPr="00FA4C55">
        <w:rPr>
          <w:i/>
          <w:shd w:val="clear" w:color="auto" w:fill="FEFEFE"/>
        </w:rPr>
        <w:t>plug-in</w:t>
      </w:r>
      <w:r w:rsidR="002C22FA">
        <w:rPr>
          <w:shd w:val="clear" w:color="auto" w:fill="FEFEFE"/>
        </w:rPr>
        <w:t xml:space="preserve"> realizado</w:t>
      </w:r>
      <w:r w:rsidR="00F509CF">
        <w:rPr>
          <w:shd w:val="clear" w:color="auto" w:fill="FEFEFE"/>
        </w:rPr>
        <w:t xml:space="preserve">, denominado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>,</w:t>
      </w:r>
      <w:r w:rsidR="002C22FA">
        <w:rPr>
          <w:shd w:val="clear" w:color="auto" w:fill="FEFEFE"/>
        </w:rPr>
        <w:t xml:space="preserve"> está disponível </w:t>
      </w:r>
      <w:r w:rsidR="002C22FA">
        <w:rPr>
          <w:i/>
          <w:shd w:val="clear" w:color="auto" w:fill="FEFEFE"/>
        </w:rPr>
        <w:t>online</w:t>
      </w:r>
      <w:r w:rsidR="002C22FA">
        <w:rPr>
          <w:shd w:val="clear" w:color="auto" w:fill="FEFEFE"/>
        </w:rPr>
        <w:t xml:space="preserve"> na página do projeto</w:t>
      </w:r>
      <w:sdt>
        <w:sdtPr>
          <w:rPr>
            <w:shd w:val="clear" w:color="auto" w:fill="FEFEFE"/>
          </w:rPr>
          <w:id w:val="-28873986"/>
          <w:citation/>
        </w:sdtPr>
        <w:sdtContent>
          <w:r w:rsidR="002C22FA">
            <w:rPr>
              <w:shd w:val="clear" w:color="auto" w:fill="FEFEFE"/>
            </w:rPr>
            <w:fldChar w:fldCharType="begin"/>
          </w:r>
          <w:r w:rsidR="002C22FA" w:rsidRPr="006506BA">
            <w:rPr>
              <w:shd w:val="clear" w:color="auto" w:fill="FEFEFE"/>
            </w:rPr>
            <w:instrText xml:space="preserve"> CITATION PDS \l 1033 </w:instrText>
          </w:r>
          <w:r w:rsidR="002C22FA">
            <w:rPr>
              <w:shd w:val="clear" w:color="auto" w:fill="FEFEFE"/>
            </w:rPr>
            <w:fldChar w:fldCharType="separate"/>
          </w:r>
          <w:r w:rsidR="00B03BF3">
            <w:rPr>
              <w:noProof/>
              <w:shd w:val="clear" w:color="auto" w:fill="FEFEFE"/>
            </w:rPr>
            <w:t xml:space="preserve"> </w:t>
          </w:r>
          <w:r w:rsidR="00B03BF3" w:rsidRPr="00B03BF3">
            <w:rPr>
              <w:noProof/>
              <w:shd w:val="clear" w:color="auto" w:fill="FEFEFE"/>
            </w:rPr>
            <w:t>[27]</w:t>
          </w:r>
          <w:r w:rsidR="002C22FA">
            <w:rPr>
              <w:shd w:val="clear" w:color="auto" w:fill="FEFEFE"/>
            </w:rPr>
            <w:fldChar w:fldCharType="end"/>
          </w:r>
        </w:sdtContent>
      </w:sdt>
      <w:r w:rsidR="002C22FA">
        <w:rPr>
          <w:shd w:val="clear" w:color="auto" w:fill="FEFEFE"/>
        </w:rPr>
        <w:t xml:space="preserve"> e poderá ser usado</w:t>
      </w:r>
      <w:r w:rsidR="006670CB">
        <w:rPr>
          <w:shd w:val="clear" w:color="auto" w:fill="FEFEFE"/>
        </w:rPr>
        <w:t xml:space="preserve">, entre outros, </w:t>
      </w:r>
      <w:r w:rsidR="002C22FA">
        <w:rPr>
          <w:shd w:val="clear" w:color="auto" w:fill="FEFEFE"/>
        </w:rPr>
        <w:t xml:space="preserve">pelos alunos </w:t>
      </w:r>
      <w:r w:rsidR="006670CB">
        <w:rPr>
          <w:shd w:val="clear" w:color="auto" w:fill="FEFEFE"/>
        </w:rPr>
        <w:t xml:space="preserve">que frequentem </w:t>
      </w:r>
      <w:r w:rsidR="002C22FA">
        <w:rPr>
          <w:shd w:val="clear" w:color="auto" w:fill="FEFEFE"/>
        </w:rPr>
        <w:t xml:space="preserve">a unidade curricular Arquitetura de Computadores </w:t>
      </w:r>
      <w:r w:rsidR="006670CB">
        <w:rPr>
          <w:shd w:val="clear" w:color="auto" w:fill="FEFEFE"/>
        </w:rPr>
        <w:t xml:space="preserve">do ISEL </w:t>
      </w:r>
      <w:r w:rsidR="002C22FA">
        <w:rPr>
          <w:shd w:val="clear" w:color="auto" w:fill="FEFEFE"/>
        </w:rPr>
        <w:t>como uma ferramenta de auxílio na aprendizagem da arquitetura PDS16.</w:t>
      </w:r>
    </w:p>
    <w:p w14:paraId="15188779" w14:textId="19DA4677" w:rsidR="006670CB" w:rsidRPr="00B03BF3" w:rsidRDefault="006670CB" w:rsidP="006670CB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</w:t>
      </w:r>
      <w:r w:rsidR="00F509CF">
        <w:rPr>
          <w:shd w:val="clear" w:color="auto" w:fill="FEFEFE"/>
        </w:rPr>
        <w:t>produzir</w:t>
      </w:r>
      <w:r>
        <w:rPr>
          <w:shd w:val="clear" w:color="auto" w:fill="FEFEFE"/>
        </w:rPr>
        <w:t xml:space="preserve"> uma versão estável </w:t>
      </w:r>
      <w:r w:rsidR="00F509CF">
        <w:rPr>
          <w:shd w:val="clear" w:color="auto" w:fill="FEFEFE"/>
        </w:rPr>
        <w:t xml:space="preserve">do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 xml:space="preserve"> </w:t>
      </w:r>
      <w:r w:rsidR="00F509CF" w:rsidRPr="00F509CF">
        <w:rPr>
          <w:shd w:val="clear" w:color="auto" w:fill="FEFEFE"/>
        </w:rPr>
        <w:t>PDS16inEcplise</w:t>
      </w:r>
      <w:r w:rsidR="00F509CF">
        <w:rPr>
          <w:shd w:val="clear" w:color="auto" w:fill="FEFEFE"/>
        </w:rPr>
        <w:t xml:space="preserve">, </w:t>
      </w:r>
      <w:r>
        <w:rPr>
          <w:shd w:val="clear" w:color="auto" w:fill="FEFEFE"/>
        </w:rPr>
        <w:t>atingindo todos os pontos obrigatórios propostos por nós na proposta do projeto.</w:t>
      </w:r>
      <w:r w:rsidR="00F509CF" w:rsidRPr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Não obstante, existem melhorias que podem ser realizadas nas funcionalidades já implementadas, como por exemplo, a forma como foi conseguida a integração com o assemblador DASM.</w:t>
      </w:r>
    </w:p>
    <w:p w14:paraId="3256A0E4" w14:textId="18CA9A84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</w:t>
      </w:r>
      <w:r w:rsidR="006670CB">
        <w:rPr>
          <w:shd w:val="clear" w:color="auto" w:fill="FEFEFE"/>
        </w:rPr>
        <w:t xml:space="preserve">ainda </w:t>
      </w:r>
      <w:r>
        <w:rPr>
          <w:shd w:val="clear" w:color="auto" w:fill="FEFEFE"/>
        </w:rPr>
        <w:t xml:space="preserve">vários desafios interessantes </w:t>
      </w:r>
      <w:r w:rsidR="006670CB">
        <w:rPr>
          <w:shd w:val="clear" w:color="auto" w:fill="FEFEFE"/>
        </w:rPr>
        <w:t>que podem</w:t>
      </w:r>
      <w:r>
        <w:rPr>
          <w:shd w:val="clear" w:color="auto" w:fill="FEFEFE"/>
        </w:rPr>
        <w:t xml:space="preserve"> ser abordados no futuro, relacionado</w:t>
      </w:r>
      <w:r w:rsidR="006670CB">
        <w:rPr>
          <w:shd w:val="clear" w:color="auto" w:fill="FEFEFE"/>
        </w:rPr>
        <w:t>s</w:t>
      </w:r>
      <w:r>
        <w:rPr>
          <w:shd w:val="clear" w:color="auto" w:fill="FEFEFE"/>
        </w:rPr>
        <w:t xml:space="preserve"> com a </w:t>
      </w:r>
      <w:r w:rsidR="00F509CF">
        <w:rPr>
          <w:shd w:val="clear" w:color="auto" w:fill="FEFEFE"/>
        </w:rPr>
        <w:t xml:space="preserve">adição </w:t>
      </w:r>
      <w:r>
        <w:rPr>
          <w:shd w:val="clear" w:color="auto" w:fill="FEFEFE"/>
        </w:rPr>
        <w:t xml:space="preserve">de mais características </w:t>
      </w:r>
      <w:r w:rsidR="00F509CF">
        <w:rPr>
          <w:shd w:val="clear" w:color="auto" w:fill="FEFEFE"/>
        </w:rPr>
        <w:t xml:space="preserve">ao </w:t>
      </w:r>
      <w:r w:rsidR="00F509CF" w:rsidRPr="00B03BF3">
        <w:rPr>
          <w:i/>
          <w:shd w:val="clear" w:color="auto" w:fill="FEFEFE"/>
        </w:rPr>
        <w:t>plug-in</w:t>
      </w:r>
      <w:r w:rsidR="00F509CF">
        <w:rPr>
          <w:shd w:val="clear" w:color="auto" w:fill="FEFEFE"/>
        </w:rPr>
        <w:t>,</w:t>
      </w:r>
      <w:r>
        <w:rPr>
          <w:shd w:val="clear" w:color="auto" w:fill="FEFEFE"/>
        </w:rPr>
        <w:t xml:space="preserve"> como por exemplo: </w:t>
      </w:r>
    </w:p>
    <w:p w14:paraId="50FEF9E5" w14:textId="3012422E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</w:t>
      </w:r>
      <w:r w:rsidR="00F509CF">
        <w:rPr>
          <w:shd w:val="clear" w:color="auto" w:fill="FEFEFE"/>
        </w:rPr>
        <w:t>, tais</w:t>
      </w:r>
      <w:r>
        <w:rPr>
          <w:shd w:val="clear" w:color="auto" w:fill="FEFEFE"/>
        </w:rPr>
        <w:t xml:space="preserve">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2F966E2E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 xml:space="preserve">para </w:t>
      </w:r>
      <w:r>
        <w:rPr>
          <w:shd w:val="clear" w:color="auto" w:fill="FEFEFE"/>
        </w:rPr>
        <w:t xml:space="preserve">cada instrução da gramática; </w:t>
      </w:r>
    </w:p>
    <w:p w14:paraId="17C086B5" w14:textId="444070C7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</w:t>
      </w:r>
      <w:r w:rsidR="00F509CF">
        <w:rPr>
          <w:shd w:val="clear" w:color="auto" w:fill="FEFEFE"/>
        </w:rPr>
        <w:t>um</w:t>
      </w:r>
      <w:r>
        <w:rPr>
          <w:shd w:val="clear" w:color="auto" w:fill="FEFEFE"/>
        </w:rPr>
        <w:t xml:space="preserve"> </w:t>
      </w:r>
      <w:r w:rsidR="008D7A80">
        <w:rPr>
          <w:shd w:val="clear" w:color="auto" w:fill="FEFEFE"/>
        </w:rPr>
        <w:t xml:space="preserve">assemblador </w:t>
      </w:r>
      <w:r w:rsidR="00F509CF">
        <w:rPr>
          <w:shd w:val="clear" w:color="auto" w:fill="FEFEFE"/>
        </w:rPr>
        <w:t>próprio</w:t>
      </w:r>
      <w:r w:rsidR="00F509CF" w:rsidDel="00F509CF">
        <w:rPr>
          <w:shd w:val="clear" w:color="auto" w:fill="FEFEFE"/>
        </w:rPr>
        <w:t xml:space="preserve"> </w:t>
      </w:r>
      <w:r w:rsidR="00F509CF">
        <w:rPr>
          <w:shd w:val="clear" w:color="auto" w:fill="FEFEFE"/>
        </w:rPr>
        <w:t>recorrendo aos mecanismos disponibilizados pela</w:t>
      </w:r>
      <w:r>
        <w:rPr>
          <w:shd w:val="clear" w:color="auto" w:fill="FEFEFE"/>
        </w:rPr>
        <w:t xml:space="preserve">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1B69DF2B" w14:textId="098EFE63" w:rsidR="00EA2811" w:rsidRPr="00F509CF" w:rsidRDefault="00537EC3" w:rsidP="00BA79B1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Incluir </w:t>
      </w:r>
      <w:r w:rsidR="00920EE5">
        <w:rPr>
          <w:shd w:val="clear" w:color="auto" w:fill="FEFEFE"/>
        </w:rPr>
        <w:t xml:space="preserve">no </w:t>
      </w:r>
      <w:r w:rsidR="00920EE5">
        <w:rPr>
          <w:i/>
          <w:shd w:val="clear" w:color="auto" w:fill="FEFEFE"/>
        </w:rPr>
        <w:t xml:space="preserve">plug-in </w:t>
      </w:r>
      <w:r>
        <w:rPr>
          <w:shd w:val="clear" w:color="auto" w:fill="FEFEFE"/>
        </w:rPr>
        <w:t>as funcionalidades d</w:t>
      </w:r>
      <w:r w:rsidR="00920EE5">
        <w:rPr>
          <w:shd w:val="clear" w:color="auto" w:fill="FEFEFE"/>
        </w:rPr>
        <w:t>e uma</w:t>
      </w:r>
      <w:r>
        <w:rPr>
          <w:shd w:val="clear" w:color="auto" w:fill="FEFEFE"/>
        </w:rPr>
        <w:t xml:space="preserve"> fe</w:t>
      </w:r>
      <w:r w:rsidR="008D7A80">
        <w:rPr>
          <w:shd w:val="clear" w:color="auto" w:fill="FEFEFE"/>
        </w:rPr>
        <w:t>rramenta</w:t>
      </w:r>
      <w:r w:rsidR="00920EE5">
        <w:rPr>
          <w:shd w:val="clear" w:color="auto" w:fill="FEFEFE"/>
        </w:rPr>
        <w:t xml:space="preserve"> de</w:t>
      </w:r>
      <w:r w:rsidR="008D7A80">
        <w:rPr>
          <w:shd w:val="clear" w:color="auto" w:fill="FEFEFE"/>
        </w:rPr>
        <w:t xml:space="preserve"> </w:t>
      </w:r>
      <w:r w:rsidR="008D7A80" w:rsidRPr="00FA4C55">
        <w:rPr>
          <w:i/>
          <w:shd w:val="clear" w:color="auto" w:fill="FEFEFE"/>
        </w:rPr>
        <w:t>debug</w:t>
      </w:r>
      <w:r w:rsidR="00920EE5">
        <w:rPr>
          <w:shd w:val="clear" w:color="auto" w:fill="FEFEFE"/>
        </w:rPr>
        <w:t xml:space="preserve">, </w:t>
      </w:r>
      <w:r w:rsidR="00BA79B1">
        <w:rPr>
          <w:shd w:val="clear" w:color="auto" w:fill="FEFEFE"/>
        </w:rPr>
        <w:t xml:space="preserve">semelhantes às disponibilizadas pela aplicação </w:t>
      </w:r>
      <w:r w:rsidR="00920EE5" w:rsidRPr="00BA79B1">
        <w:rPr>
          <w:shd w:val="clear" w:color="auto" w:fill="FEFEFE"/>
        </w:rPr>
        <w:t>PDDebugger</w:t>
      </w:r>
      <w:r w:rsidR="00920EE5">
        <w:rPr>
          <w:shd w:val="clear" w:color="auto" w:fill="FEFEFE"/>
        </w:rPr>
        <w:t xml:space="preserve"> v2.0 </w:t>
      </w:r>
      <w:sdt>
        <w:sdtPr>
          <w:rPr>
            <w:shd w:val="clear" w:color="auto" w:fill="FEFEFE"/>
          </w:rPr>
          <w:id w:val="-351033724"/>
          <w:citation/>
        </w:sdtPr>
        <w:sdtContent>
          <w:r w:rsidR="00920EE5">
            <w:rPr>
              <w:shd w:val="clear" w:color="auto" w:fill="FEFEFE"/>
            </w:rPr>
            <w:fldChar w:fldCharType="begin"/>
          </w:r>
          <w:r w:rsidR="00920EE5" w:rsidRPr="00B03BF3">
            <w:rPr>
              <w:shd w:val="clear" w:color="auto" w:fill="FEFEFE"/>
            </w:rPr>
            <w:instrText xml:space="preserve"> CITATION PDD16 \l 1033 </w:instrText>
          </w:r>
          <w:r w:rsidR="00920EE5">
            <w:rPr>
              <w:shd w:val="clear" w:color="auto" w:fill="FEFEFE"/>
            </w:rPr>
            <w:fldChar w:fldCharType="separate"/>
          </w:r>
          <w:r w:rsidR="00B03BF3" w:rsidRPr="00B03BF3">
            <w:rPr>
              <w:noProof/>
              <w:shd w:val="clear" w:color="auto" w:fill="FEFEFE"/>
            </w:rPr>
            <w:t>[28]</w:t>
          </w:r>
          <w:r w:rsidR="00920EE5">
            <w:rPr>
              <w:shd w:val="clear" w:color="auto" w:fill="FEFEFE"/>
            </w:rPr>
            <w:fldChar w:fldCharType="end"/>
          </w:r>
        </w:sdtContent>
      </w:sdt>
      <w:r w:rsidR="00BA79B1">
        <w:rPr>
          <w:shd w:val="clear" w:color="auto" w:fill="FEFEFE"/>
        </w:rPr>
        <w:t>, para se poder fazer todo o ciclo de desenvolvimento de um programa dentro da mesma plataforma</w:t>
      </w:r>
      <w:r w:rsidR="00F509CF">
        <w:rPr>
          <w:shd w:val="clear" w:color="auto" w:fill="FEFEFE"/>
        </w:rPr>
        <w:t xml:space="preserve">. </w:t>
      </w:r>
    </w:p>
    <w:p w14:paraId="33C4270B" w14:textId="77777777" w:rsidR="00AD4D9E" w:rsidRDefault="00AD4D9E" w:rsidP="00B03BF3">
      <w:pPr>
        <w:pStyle w:val="ParagrafodeTexto"/>
        <w:ind w:firstLine="0"/>
        <w:rPr>
          <w:shd w:val="clear" w:color="auto" w:fill="FEFEFE"/>
        </w:rPr>
      </w:pPr>
    </w:p>
    <w:p w14:paraId="1F5DDBEB" w14:textId="77777777" w:rsidR="00F3090E" w:rsidRDefault="00F3090E" w:rsidP="00B03BF3">
      <w:pPr>
        <w:pStyle w:val="ParagrafodeTexto"/>
        <w:ind w:firstLine="0"/>
        <w:rPr>
          <w:shd w:val="clear" w:color="auto" w:fill="FEFEFE"/>
        </w:rPr>
        <w:sectPr w:rsidR="00F3090E" w:rsidSect="00AD4D9E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202" w:name="_Toc457058368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1788503253"/>
        <w:docPartObj>
          <w:docPartGallery w:val="Bibliographies"/>
          <w:docPartUnique/>
        </w:docPartObj>
      </w:sdt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  <w:bookmarkEnd w:id="202"/>
        </w:p>
        <w:sdt>
          <w:sdtPr>
            <w:id w:val="111145805"/>
            <w:bibliography/>
          </w:sdtPr>
          <w:sdtContent>
            <w:p w14:paraId="6DED5A91" w14:textId="77777777" w:rsidR="00B03BF3" w:rsidRDefault="00B7089F" w:rsidP="00B03BF3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69"/>
                <w:gridCol w:w="7835"/>
              </w:tblGrid>
              <w:tr w:rsidR="00B03BF3" w14:paraId="37C4751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CA9F3A" w14:textId="77777777" w:rsidR="00B03BF3" w:rsidRDefault="00B03BF3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54B609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Dias, “Elaboração de Ficheiros Executáveis,” 2013. </w:t>
                    </w:r>
                    <w:r w:rsidRPr="00B03BF3">
                      <w:rPr>
                        <w:noProof/>
                        <w:lang w:val="en-US"/>
                      </w:rPr>
                      <w:t xml:space="preserve">[Online]. Available: https://adeetc.thothapp.com/classes/SE1/1314i/LI51D-LT51D-MI1D/resources/2334. </w:t>
                    </w:r>
                    <w:r>
                      <w:rPr>
                        <w:noProof/>
                      </w:rPr>
                      <w:t>[Acedido em 27 03 2016].</w:t>
                    </w:r>
                  </w:p>
                </w:tc>
              </w:tr>
              <w:tr w:rsidR="00B03BF3" w:rsidRPr="00FE5DB7" w14:paraId="3B3923C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6CDBC9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DC8CBA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“Dr Java,” [Online]. Available: http://www.drjava.org/.</w:t>
                    </w:r>
                  </w:p>
                </w:tc>
              </w:tr>
              <w:tr w:rsidR="00B03BF3" w:rsidRPr="00FE5DB7" w14:paraId="4DE7AA5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1F456B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CB6DA76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“IDE Ecplise,” [Online]. Available: http://www.eclipse.org.</w:t>
                    </w:r>
                  </w:p>
                </w:tc>
              </w:tr>
              <w:tr w:rsidR="00B03BF3" w:rsidRPr="00FE5DB7" w14:paraId="75C3FCEE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B7FDF9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3B299D4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“Intellij, IDE,” [Online]. Available: https://www.jetbrains.com/idea/.</w:t>
                    </w:r>
                  </w:p>
                </w:tc>
              </w:tr>
              <w:tr w:rsidR="00B03BF3" w14:paraId="7B87923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ACB29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EF1C10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</w:r>
                    <w:r>
                      <w:rPr>
                        <w:noProof/>
                      </w:rPr>
                      <w:t>[Acedido em 25 03 2016].</w:t>
                    </w:r>
                  </w:p>
                </w:tc>
              </w:tr>
              <w:tr w:rsidR="00B03BF3" w14:paraId="2A67FEF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B0061C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8B3F26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13-1 – 13-27.</w:t>
                    </w:r>
                  </w:p>
                </w:tc>
              </w:tr>
              <w:tr w:rsidR="00B03BF3" w14:paraId="05B7772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2ADFD2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7D5F227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“Desenvolvimento de Aplicações,”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15-2 – 15-5.</w:t>
                    </w:r>
                  </w:p>
                </w:tc>
              </w:tr>
              <w:tr w:rsidR="00B03BF3" w14:paraId="3BA0B3E1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A628A0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56023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C. Ajluni, “Eclipse Takes a Stand for Embedded Systems Developers,” [Online]. </w:t>
                    </w:r>
                    <w:r>
                      <w:rPr>
                        <w:noProof/>
                      </w:rPr>
                      <w:t>Available: http://www.embeddedintel.com/search_results.php?article=142. [Acedido em 30 03 2016].</w:t>
                    </w:r>
                  </w:p>
                </w:tc>
              </w:tr>
              <w:tr w:rsidR="00B03BF3" w14:paraId="02AB987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F219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5BC44E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2.5 Documentation - Eclipse Foundation,” 2013. [Online]. </w:t>
                    </w:r>
                    <w:r>
                      <w:rPr>
                        <w:noProof/>
                      </w:rPr>
                      <w:t>Available: http://www.eclipse.org/Xtext/documentation/2.5.0/Xtext%20Documentation.pdf. [Acedido em 05 02 2016].</w:t>
                    </w:r>
                  </w:p>
                </w:tc>
              </w:tr>
              <w:tr w:rsidR="00B03BF3" w14:paraId="3A8FCEBF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C04416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A4DED2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“Estrutura Interna do 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14-1 - 14-14.</w:t>
                    </w:r>
                  </w:p>
                </w:tc>
              </w:tr>
              <w:tr w:rsidR="00B03BF3" w14:paraId="1E841FED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9FB3AF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611A8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Paraiso, “Interrupções,”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19-2 - 19-8.</w:t>
                    </w:r>
                  </w:p>
                </w:tc>
              </w:tr>
              <w:tr w:rsidR="00B03BF3" w14:paraId="1E280916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DC98DE8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855C9B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“Intel HEX,” Wikipedia, [Online]. Available: https://en.wikipedia.org/wiki/Intel_HEX.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70DFD0F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0F14CC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41B92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</w:t>
                    </w:r>
                    <w:r>
                      <w:rPr>
                        <w:i/>
                        <w:iCs/>
                        <w:noProof/>
                      </w:rPr>
                      <w:t xml:space="preserve">PDS16 Quick Reference &amp; SPD16 User Manual, </w:t>
                    </w:r>
                    <w:r>
                      <w:rPr>
                        <w:noProof/>
                      </w:rPr>
                      <w:t xml:space="preserve">Lisboa, 2011. </w:t>
                    </w:r>
                  </w:p>
                </w:tc>
              </w:tr>
              <w:tr w:rsidR="00B03BF3" w14:paraId="38FCC3FC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56023E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44EAA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T. E. Foundation, “Eclipse Modeling Framework (EMF),” The Eclipse Foundation, [Online]. </w:t>
                    </w:r>
                    <w:r>
                      <w:rPr>
                        <w:noProof/>
                      </w:rPr>
                      <w:t>Available: https://eclipse.org/modeling/emf/. [Acedido em 13 7 2016].</w:t>
                    </w:r>
                  </w:p>
                </w:tc>
              </w:tr>
              <w:tr w:rsidR="00B03BF3" w:rsidRPr="00FE5DB7" w14:paraId="42A9B42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F7782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57C8852B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Model-driven Pretty Printer for Xtext, Prague, 2012. </w:t>
                    </w:r>
                  </w:p>
                </w:tc>
              </w:tr>
              <w:tr w:rsidR="00B03BF3" w:rsidRPr="00FE5DB7" w14:paraId="352E79FB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37083A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E7838FA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L. Bettini, Implementing Domain-Specific, Packt Publishing, 2013. </w:t>
                    </w:r>
                  </w:p>
                </w:tc>
              </w:tr>
              <w:tr w:rsidR="00B03BF3" w14:paraId="3C6E6094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30A5DA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FB70CA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“Xtend Documentation,” [Online]. Available: https://www.eclipse.org/xtend/documentation/index.html. [Acedido em 13 7 2016].</w:t>
                    </w:r>
                  </w:p>
                </w:tc>
              </w:tr>
              <w:tr w:rsidR="00B03BF3" w14:paraId="0AB8309A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17BE0C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386B62C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“Xtext Documentation - Configuration,” [Online]. Available: https://eclipse.org/Xtext/documentation/302_configuration.html. [Acedido em 21 7 2016].</w:t>
                    </w:r>
                  </w:p>
                </w:tc>
              </w:tr>
              <w:tr w:rsidR="00B03BF3" w14:paraId="7873BB3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72D370C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CA59C8D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“MWE2 Documentation,” [Online]. Available: https://eclipse.org/Xtext/documentation/306_mwe2.html. [Acedido em 10 6 2016].</w:t>
                    </w:r>
                  </w:p>
                </w:tc>
              </w:tr>
              <w:tr w:rsidR="00B03BF3" w14:paraId="7457255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0AE21FB3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1FE6CD1A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“Plain Old Java Object,” [Online]. Available: https://en.wikipedia.org/wiki/Plain_Old_Java_Object.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14:paraId="4D9CF999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4E3FDAE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02BDFCE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ANTLR / Terence Parr, “About The ANTLR Parser Generator,” 2014. </w:t>
                    </w:r>
                    <w:r>
                      <w:rPr>
                        <w:noProof/>
                      </w:rPr>
                      <w:t>[Online]. Available: http://www.antlr.org/about.html. [Acedido em 15 7 2016].</w:t>
                    </w:r>
                  </w:p>
                </w:tc>
              </w:tr>
              <w:tr w:rsidR="00B03BF3" w14:paraId="36913FF7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A2032D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04AF476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Wikipedia, “Abstract syntax tree,” Wikipedia, [Online]. Available: https://en.wikipedia.org/wiki/Abstract_syntax_tree. </w:t>
                    </w:r>
                    <w:r>
                      <w:rPr>
                        <w:noProof/>
                      </w:rPr>
                      <w:t>[Acedido em 19 7 2016].</w:t>
                    </w:r>
                  </w:p>
                </w:tc>
              </w:tr>
              <w:tr w:rsidR="00B03BF3" w14:paraId="76BC0765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7D4FAC30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48D95E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“Xtext Documentation - Eclipse Support,” [Online]. </w:t>
                    </w:r>
                    <w:r>
                      <w:rPr>
                        <w:noProof/>
                      </w:rPr>
                      <w:t>Available: https://www.eclipse.org/Xtext/documentation/310_eclipse_support.html. [Acedido em 21 7 2016].</w:t>
                    </w:r>
                  </w:p>
                </w:tc>
              </w:tr>
              <w:tr w:rsidR="00B03BF3" w:rsidRPr="00FE5DB7" w14:paraId="6F1347C8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2674971E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1D62340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S. Hungerecker, SALTXT: An Xtext-based Extendable Temporal Logic, Lübeck, 2014. </w:t>
                    </w:r>
                  </w:p>
                </w:tc>
              </w:tr>
              <w:tr w:rsidR="00B03BF3" w14:paraId="0AEF61B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51B5B55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42F9F9C2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Google, “Google Guice,” [Online]. Available: https://github.com/google/guice.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B03BF3" w:rsidRPr="00FE5DB7" w14:paraId="2321FB33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1C839174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7E6FD3EC" w14:textId="77777777" w:rsidR="00B03BF3" w:rsidRPr="00B03BF3" w:rsidRDefault="00B03BF3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>“Resource markers,” [Online]. Available: http://help.eclipse.org/mars/index.jsp?topic=%2Forg.eclipse.platform.doc.isv%2Fguide%2FresAdv_markers.htm. [Acedido em 21 7 2016].</w:t>
                    </w:r>
                  </w:p>
                </w:tc>
              </w:tr>
              <w:tr w:rsidR="00B03BF3" w14:paraId="2D0883D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69AE8DB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880B765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 w:rsidRPr="00B03BF3">
                      <w:rPr>
                        <w:noProof/>
                        <w:lang w:val="en-US"/>
                      </w:rPr>
                      <w:t xml:space="preserve">“PDS16inEclipse,” [Online]. Available: http://tiagojvo.github.io/PDS16inEclipse/.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B03BF3" w14:paraId="56B53282" w14:textId="77777777" w:rsidTr="00A411C3">
                <w:trPr>
                  <w:divId w:val="1618483375"/>
                  <w:tblCellSpacing w:w="15" w:type="dxa"/>
                </w:trPr>
                <w:tc>
                  <w:tcPr>
                    <w:tcW w:w="367" w:type="pct"/>
                    <w:hideMark/>
                  </w:tcPr>
                  <w:p w14:paraId="3AB5D8DF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581" w:type="pct"/>
                    <w:hideMark/>
                  </w:tcPr>
                  <w:p w14:paraId="6D4DA4B9" w14:textId="77777777" w:rsidR="00B03BF3" w:rsidRDefault="00B03BF3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“PDDebugger,” [Online]. Available: http://pwp.net.ipl.pt/cc.isel/ezeq/arquitetura/sistemas_didaticos/pds16/ferramentas/PDDebugger_v_2_0.rar. [Acedido em 23 7 2016].</w:t>
                    </w:r>
                  </w:p>
                </w:tc>
              </w:tr>
            </w:tbl>
            <w:p w14:paraId="005F9540" w14:textId="77777777" w:rsidR="00B03BF3" w:rsidRDefault="00B03BF3">
              <w:pPr>
                <w:divId w:val="1618483375"/>
                <w:rPr>
                  <w:rFonts w:eastAsia="Times New Roman"/>
                  <w:noProof/>
                </w:rPr>
              </w:pPr>
            </w:p>
            <w:p w14:paraId="76B0CFA0" w14:textId="781A1D2D" w:rsidR="003553D6" w:rsidRDefault="00B7089F" w:rsidP="003553D6">
              <w:pPr>
                <w:rPr>
                  <w:rStyle w:val="RAnexoCarter"/>
                  <w:rFonts w:eastAsiaTheme="minorHAnsi" w:cstheme="minorBidi"/>
                  <w:b w:val="0"/>
                  <w:bCs w:val="0"/>
                  <w:sz w:val="22"/>
                  <w:szCs w:val="22"/>
                </w:rPr>
                <w:sectPr w:rsidR="003553D6" w:rsidSect="00AD4D9E">
                  <w:type w:val="oddPage"/>
                  <w:pgSz w:w="11906" w:h="16838"/>
                  <w:pgMar w:top="1417" w:right="1701" w:bottom="1417" w:left="1701" w:header="708" w:footer="708" w:gutter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03" w:name="_Toc457048027" w:displacedByCustomXml="prev"/>
    <w:bookmarkEnd w:id="203" w:displacedByCustomXml="prev"/>
    <w:bookmarkStart w:id="204" w:name="_Ref456946701" w:displacedByCustomXml="prev"/>
    <w:bookmarkStart w:id="205" w:name="_Toc457058369" w:displacedByCustomXml="prev"/>
    <w:bookmarkStart w:id="206" w:name="_Ref457060506" w:displacedByCustomXml="prev"/>
    <w:p w14:paraId="3A7A41F1" w14:textId="05E24918" w:rsidR="008A7BB3" w:rsidRPr="003553D6" w:rsidRDefault="00733F30" w:rsidP="003553D6">
      <w:pPr>
        <w:pStyle w:val="RAnexo"/>
        <w:rPr>
          <w:rFonts w:cs="Times New Roman"/>
        </w:rPr>
      </w:pPr>
      <w:bookmarkStart w:id="207" w:name="_Ref457060825"/>
      <w:r w:rsidRPr="003553D6">
        <w:rPr>
          <w:rStyle w:val="RAnexoCarter"/>
          <w:b/>
        </w:rPr>
        <w:lastRenderedPageBreak/>
        <w:t xml:space="preserve">Criação </w:t>
      </w:r>
      <w:r w:rsidR="001B241E" w:rsidRPr="003553D6">
        <w:rPr>
          <w:rStyle w:val="RAnexoCarter"/>
          <w:b/>
        </w:rPr>
        <w:t xml:space="preserve">do </w:t>
      </w:r>
      <w:r w:rsidR="001B241E" w:rsidRPr="003553D6">
        <w:rPr>
          <w:rStyle w:val="RAnexoCarter"/>
          <w:b/>
          <w:i/>
        </w:rPr>
        <w:t>plug-in</w:t>
      </w:r>
      <w:r w:rsidR="001B241E" w:rsidRPr="003553D6">
        <w:rPr>
          <w:rStyle w:val="RAnexoCarter"/>
          <w:b/>
        </w:rPr>
        <w:t xml:space="preserve"> para o Ec</w:t>
      </w:r>
      <w:r w:rsidR="003765C3" w:rsidRPr="003553D6">
        <w:rPr>
          <w:rStyle w:val="RAnexoCarter"/>
          <w:b/>
        </w:rPr>
        <w:t>li</w:t>
      </w:r>
      <w:r w:rsidR="001B241E" w:rsidRPr="003553D6">
        <w:rPr>
          <w:rStyle w:val="RAnexoCarter"/>
          <w:b/>
        </w:rPr>
        <w:t>p</w:t>
      </w:r>
      <w:r w:rsidR="003765C3" w:rsidRPr="003553D6">
        <w:rPr>
          <w:rStyle w:val="RAnexoCarter"/>
          <w:b/>
        </w:rPr>
        <w:t>se</w:t>
      </w:r>
      <w:bookmarkEnd w:id="206"/>
      <w:bookmarkEnd w:id="205"/>
      <w:bookmarkEnd w:id="204"/>
      <w:bookmarkEnd w:id="207"/>
    </w:p>
    <w:p w14:paraId="7F408759" w14:textId="1F48D97D" w:rsidR="008A7BB3" w:rsidRDefault="008A7BB3" w:rsidP="00B03BF3">
      <w:pPr>
        <w:pStyle w:val="ParagrafodeTexto"/>
        <w:ind w:firstLine="0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B03BF3">
        <w:rPr>
          <w:i/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r w:rsidR="00E71B48">
        <w:t>n</w:t>
      </w:r>
      <w:r w:rsidRPr="005E1533">
        <w:t xml:space="preserve">outras </w:t>
      </w:r>
      <w:r>
        <w:t>máquina</w:t>
      </w:r>
      <w:r w:rsidR="00733F30">
        <w:t>s</w:t>
      </w:r>
      <w:r w:rsidRPr="005E1533">
        <w:t>.</w:t>
      </w:r>
      <w:r w:rsidR="005A7D1D">
        <w:t xml:space="preserve"> </w:t>
      </w:r>
      <w:r w:rsidRPr="005E1533">
        <w:t xml:space="preserve">Como o software </w:t>
      </w:r>
      <w:r w:rsidR="00E71B48" w:rsidRPr="005E1533">
        <w:t>t</w:t>
      </w:r>
      <w:r w:rsidR="00E71B48">
        <w:t>e</w:t>
      </w:r>
      <w:r w:rsidR="00E71B48" w:rsidRPr="005E1533">
        <w:t xml:space="preserve">m </w:t>
      </w:r>
      <w:r w:rsidRPr="005E1533">
        <w:t xml:space="preserve">que ser </w:t>
      </w:r>
      <w:r>
        <w:t>acoplado</w:t>
      </w:r>
      <w:r w:rsidRPr="005E1533">
        <w:t xml:space="preserve"> com um IDE</w:t>
      </w:r>
      <w:r w:rsidR="005A7D1D">
        <w:t>,</w:t>
      </w:r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</w:t>
      </w:r>
      <w:r w:rsidR="00DD5DF4">
        <w:t xml:space="preserve">com o nome </w:t>
      </w:r>
      <w:r w:rsidR="00DD5DF4" w:rsidRPr="00F509CF">
        <w:rPr>
          <w:shd w:val="clear" w:color="auto" w:fill="FEFEFE"/>
        </w:rPr>
        <w:t>PDS16inEcplise</w:t>
      </w:r>
      <w:r w:rsidR="00DD5DF4">
        <w:t xml:space="preserve"> </w:t>
      </w:r>
      <w:r>
        <w:t>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r w:rsidR="00E71B48">
        <w:t>mesmo</w:t>
      </w:r>
      <w:r w:rsidRPr="005E1533">
        <w:t xml:space="preserve">. </w:t>
      </w:r>
      <w:r>
        <w:t>Este não só</w:t>
      </w:r>
      <w:r w:rsidRPr="005E1533">
        <w:t xml:space="preserve"> contém o </w:t>
      </w:r>
      <w:r w:rsidRPr="00B03BF3">
        <w:rPr>
          <w:i/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r w:rsidR="00E71B48">
        <w:t>foi tido</w:t>
      </w:r>
      <w:r w:rsidR="00E71B48" w:rsidRPr="005E1533">
        <w:t xml:space="preserve"> </w:t>
      </w:r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</w:t>
      </w:r>
      <w:r w:rsidR="005A7D1D">
        <w:t>a</w:t>
      </w:r>
      <w:r w:rsidRPr="005E1533">
        <w:t xml:space="preserve"> uma nova versão. </w:t>
      </w: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48CC5C76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B03BF3">
        <w:rPr>
          <w:i/>
        </w:rPr>
        <w:t>Feature Project</w:t>
      </w:r>
      <w:r w:rsidRPr="008A7BB3">
        <w:t xml:space="preserve">” no </w:t>
      </w:r>
      <w:r w:rsidR="00E71B48">
        <w:t>E</w:t>
      </w:r>
      <w:r w:rsidR="00E71B48" w:rsidRPr="008A7BB3">
        <w:t>clipse</w:t>
      </w:r>
      <w:r w:rsidRPr="008A7BB3">
        <w:t xml:space="preserve">. </w:t>
      </w:r>
    </w:p>
    <w:p w14:paraId="23954BDD" w14:textId="77777777" w:rsidR="008A7BB3" w:rsidRPr="005A7D1D" w:rsidRDefault="008A7BB3" w:rsidP="00B03BF3">
      <w:pPr>
        <w:spacing w:after="160" w:line="259" w:lineRule="auto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2FB6363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4EA13B78" w:rsidR="008A7BB3" w:rsidRPr="008A7BB3" w:rsidRDefault="008A7BB3" w:rsidP="009D0C2F">
      <w:pPr>
        <w:pStyle w:val="RNumericList1"/>
      </w:pPr>
      <w:r w:rsidRPr="008A7BB3">
        <w:t xml:space="preserve">Abrir o ficheiro </w:t>
      </w:r>
      <w:r w:rsidR="00E71B48">
        <w:t>“</w:t>
      </w:r>
      <w:r w:rsidRPr="00B03BF3">
        <w:rPr>
          <w:i/>
        </w:rPr>
        <w:t>feauture.xml</w:t>
      </w:r>
      <w:r w:rsidR="00E71B48">
        <w:t>”</w:t>
      </w:r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B03BF3">
        <w:rPr>
          <w:i/>
        </w:rPr>
        <w:t>tab</w:t>
      </w:r>
      <w:r w:rsidR="005A7D1D">
        <w:t>, selecionar</w:t>
      </w:r>
      <w:r w:rsidRPr="008A7BB3">
        <w:t xml:space="preserve"> 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r w:rsidR="005A7D1D">
        <w:t>os 2</w:t>
      </w:r>
      <w:r w:rsidR="006E254D" w:rsidRPr="008A7BB3">
        <w:t xml:space="preserve"> </w:t>
      </w:r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B03BF3">
      <w:pPr>
        <w:spacing w:after="160" w:line="259" w:lineRule="auto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7C4B1041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54401A8C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</w:t>
      </w:r>
      <w:r w:rsidR="005A7D1D">
        <w:t>, selecionar</w:t>
      </w:r>
      <w:r w:rsidRPr="007C2DDE">
        <w:t xml:space="preserve">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66BB8EDD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44649ADD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1726485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 xml:space="preserve">”. Para </w:t>
      </w:r>
      <w:r w:rsidR="005A7D1D">
        <w:t>tal,</w:t>
      </w:r>
      <w:r w:rsidR="005A7D1D" w:rsidRPr="007C2DDE">
        <w:t xml:space="preserve"> </w:t>
      </w:r>
      <w:r w:rsidR="005A7D1D">
        <w:t xml:space="preserve">deve </w:t>
      </w:r>
      <w:r w:rsidRPr="007C2DDE">
        <w:t>abri</w:t>
      </w:r>
      <w:r w:rsidR="005A7D1D">
        <w:t>r-se</w:t>
      </w:r>
      <w:r w:rsidRPr="007C2DDE">
        <w:t xml:space="preserve">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 xml:space="preserve">” </w:t>
      </w:r>
      <w:r w:rsidR="005A7D1D">
        <w:t>selecionar</w:t>
      </w:r>
      <w:r w:rsidRPr="007C2DDE">
        <w:t xml:space="preserve"> “</w:t>
      </w:r>
      <w:r w:rsidRPr="007C2DDE">
        <w:rPr>
          <w:i/>
        </w:rPr>
        <w:t>Add Feature</w:t>
      </w:r>
      <w:r w:rsidRPr="007C2DDE">
        <w:t xml:space="preserve">” e </w:t>
      </w:r>
      <w:r w:rsidR="005A7D1D">
        <w:t xml:space="preserve">de seguida </w:t>
      </w:r>
      <w:r w:rsidRPr="007C2DDE">
        <w:t>seleciona</w:t>
      </w:r>
      <w:r w:rsidR="005A7D1D">
        <w:t>r</w:t>
      </w:r>
      <w:r w:rsidRPr="007C2DDE">
        <w:t xml:space="preserve">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</w:t>
      </w:r>
      <w:r w:rsidR="005A7D1D">
        <w:t xml:space="preserve">pois, deve-se selecionar </w:t>
      </w:r>
      <w:r w:rsidRPr="007C2DDE">
        <w:t>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B03BF3">
        <w:rPr>
          <w:i/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6295DD4F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00161800" w:rsidR="0057240C" w:rsidRDefault="008A7BB3" w:rsidP="009D0C2F">
      <w:pPr>
        <w:pStyle w:val="ParagrafodeTexto"/>
      </w:pPr>
      <w:r w:rsidRPr="005E1533">
        <w:t xml:space="preserve">Finalizados todos estes passos recorremos </w:t>
      </w:r>
      <w:r>
        <w:t>a uma</w:t>
      </w:r>
      <w:r w:rsidRPr="005E1533">
        <w:t xml:space="preserve"> funcionalidade do repositório </w:t>
      </w:r>
      <w:r w:rsidR="006E254D" w:rsidRPr="005E1533">
        <w:t>G</w:t>
      </w:r>
      <w:r w:rsidR="006E254D">
        <w:t xml:space="preserve">itHub </w:t>
      </w:r>
      <w:r>
        <w:t>que</w:t>
      </w:r>
      <w:r w:rsidRPr="005E1533">
        <w:t xml:space="preserve"> permite gerar</w:t>
      </w:r>
      <w:r>
        <w:t xml:space="preserve"> um </w:t>
      </w:r>
      <w:r w:rsidRPr="00B03BF3">
        <w:rPr>
          <w:i/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 para esse </w:t>
      </w:r>
      <w:r w:rsidRPr="007C2DDE">
        <w:rPr>
          <w:i/>
        </w:rPr>
        <w:t>branch</w:t>
      </w:r>
      <w:r w:rsidR="005A7D1D">
        <w:t>,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Ecli</w:t>
      </w:r>
      <w:r w:rsidR="006E254D">
        <w:t>p</w:t>
      </w:r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B03BF3"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3553D6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2E9CAB48" w:rsidR="00FE6A95" w:rsidRPr="00672F3F" w:rsidRDefault="00735CFC" w:rsidP="00B03BF3">
      <w:pPr>
        <w:pStyle w:val="RAnexo"/>
      </w:pPr>
      <w:bookmarkStart w:id="208" w:name="_Toc457058370"/>
      <w:r w:rsidRPr="00672F3F">
        <w:lastRenderedPageBreak/>
        <w:t xml:space="preserve">Instalação do </w:t>
      </w:r>
      <w:r w:rsidR="001F4F70" w:rsidRPr="001F4F70">
        <w:rPr>
          <w:i/>
        </w:rPr>
        <w:t>p</w:t>
      </w:r>
      <w:r w:rsidRPr="00B03BF3">
        <w:rPr>
          <w:i/>
        </w:rPr>
        <w:t>lug-in</w:t>
      </w:r>
      <w:bookmarkEnd w:id="208"/>
    </w:p>
    <w:p w14:paraId="7B06B6C0" w14:textId="4B63AA0B" w:rsidR="00DD5DF4" w:rsidRDefault="00735CFC" w:rsidP="009D0C2F">
      <w:pPr>
        <w:pStyle w:val="ParagrafodeTexto"/>
      </w:pPr>
      <w:r w:rsidRPr="00E81451">
        <w:t xml:space="preserve">Para fazer o uso </w:t>
      </w:r>
      <w:r w:rsidR="00DD5DF4" w:rsidRPr="00E81451">
        <w:t xml:space="preserve">correto </w:t>
      </w:r>
      <w:r w:rsidRPr="00E81451">
        <w:t xml:space="preserve">do editor de texto é necessário instalar o </w:t>
      </w:r>
      <w:r w:rsidRPr="00501FD2">
        <w:rPr>
          <w:i/>
        </w:rPr>
        <w:t xml:space="preserve">plug-in </w:t>
      </w:r>
      <w:r w:rsidR="00DD5DF4" w:rsidRPr="00F509CF">
        <w:rPr>
          <w:shd w:val="clear" w:color="auto" w:fill="FEFEFE"/>
        </w:rPr>
        <w:t>PDS16inEcplise</w:t>
      </w:r>
      <w:r w:rsidR="00DD5DF4" w:rsidRPr="00E81451">
        <w:t xml:space="preserve"> </w:t>
      </w:r>
      <w:r w:rsidRPr="00E81451">
        <w:t>e definir uma variável de</w:t>
      </w:r>
      <w:r>
        <w:t xml:space="preserve"> ambiente com a </w:t>
      </w:r>
      <w:r w:rsidRPr="00B03BF3">
        <w:rPr>
          <w:i/>
        </w:rPr>
        <w:t>path</w:t>
      </w:r>
      <w:r>
        <w:t xml:space="preserve"> do assemblador DASM</w:t>
      </w:r>
      <w:r w:rsidR="00DD5DF4">
        <w:t>, que pode ser obtido a partir do seguinte endereço URL:</w:t>
      </w:r>
    </w:p>
    <w:p w14:paraId="5015A5FB" w14:textId="33C82C80" w:rsidR="00735CFC" w:rsidRDefault="00BB2EC8" w:rsidP="00B03BF3">
      <w:pPr>
        <w:pStyle w:val="ParagrafodeTexto"/>
        <w:ind w:firstLine="0"/>
      </w:pPr>
      <w:hyperlink r:id="rId35" w:history="1">
        <w:r w:rsidR="00735CFC"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</w:p>
    <w:p w14:paraId="698D80BF" w14:textId="6D660E02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</w:t>
      </w:r>
      <w:r w:rsidR="00DD5DF4" w:rsidRPr="00F509CF">
        <w:rPr>
          <w:shd w:val="clear" w:color="auto" w:fill="FEFEFE"/>
        </w:rPr>
        <w:t>PDS16inEcplise</w:t>
      </w:r>
      <w:r w:rsidR="00DD5DF4" w:rsidRPr="005E1533">
        <w:t xml:space="preserve"> </w:t>
      </w:r>
      <w:r w:rsidRPr="005E1533">
        <w:t xml:space="preserve">pode ser instalado no </w:t>
      </w:r>
      <w:r w:rsidRPr="00BB2EC8">
        <w:rPr>
          <w:i/>
        </w:rPr>
        <w:t>IDE</w:t>
      </w:r>
      <w:r w:rsidRPr="005E1533">
        <w:t xml:space="preserve"> Ecplise de duas maneiras</w:t>
      </w:r>
      <w:r w:rsidR="00DD5DF4">
        <w:t xml:space="preserve"> distintas:</w:t>
      </w:r>
      <w:r w:rsidRPr="005E1533">
        <w:t xml:space="preserve"> usando </w:t>
      </w:r>
      <w:r w:rsidR="00DD5DF4">
        <w:t>o apontador</w:t>
      </w:r>
      <w:r w:rsidRPr="005E1533">
        <w:t xml:space="preserve"> </w:t>
      </w:r>
      <w:hyperlink r:id="rId36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="00DD5DF4">
        <w:t xml:space="preserve"> ou descarregando o ficheiro ZIP disponível também a partir deste apontador.</w:t>
      </w:r>
    </w:p>
    <w:p w14:paraId="7491152C" w14:textId="5C5EB7F2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>Para instala</w:t>
      </w:r>
      <w:r w:rsidR="00DD5DF4">
        <w:rPr>
          <w:rFonts w:cs="Times New Roman"/>
        </w:rPr>
        <w:t>r</w:t>
      </w:r>
      <w:r w:rsidRPr="005E1533">
        <w:rPr>
          <w:rFonts w:cs="Times New Roman"/>
        </w:rPr>
        <w:t xml:space="preserve"> o </w:t>
      </w:r>
      <w:r w:rsidRPr="00501FD2">
        <w:rPr>
          <w:rFonts w:cs="Times New Roman"/>
          <w:i/>
        </w:rPr>
        <w:t>plug-in</w:t>
      </w:r>
      <w:r w:rsidR="00DD5DF4">
        <w:rPr>
          <w:rFonts w:cs="Times New Roman"/>
        </w:rPr>
        <w:t xml:space="preserve">, </w:t>
      </w:r>
      <w:r w:rsidRPr="005E1533">
        <w:rPr>
          <w:rFonts w:cs="Times New Roman"/>
        </w:rPr>
        <w:t>seja qual for a</w:t>
      </w:r>
      <w:r w:rsidR="00DD5DF4">
        <w:rPr>
          <w:rFonts w:cs="Times New Roman"/>
        </w:rPr>
        <w:t xml:space="preserve"> sua</w:t>
      </w:r>
      <w:r w:rsidRPr="005E1533">
        <w:rPr>
          <w:rFonts w:cs="Times New Roman"/>
        </w:rPr>
        <w:t xml:space="preserve"> fonte</w:t>
      </w:r>
      <w:r w:rsidR="00DD5DF4">
        <w:rPr>
          <w:rFonts w:cs="Times New Roman"/>
        </w:rPr>
        <w:t>,</w:t>
      </w:r>
      <w:r w:rsidRPr="005E1533">
        <w:rPr>
          <w:rFonts w:cs="Times New Roman"/>
        </w:rPr>
        <w:t xml:space="preserve"> é necessário seguir os seguintes passos:</w:t>
      </w:r>
    </w:p>
    <w:p w14:paraId="7CE62780" w14:textId="38C3A0FF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</w:t>
      </w:r>
      <w:r w:rsidR="00DD5DF4">
        <w:t xml:space="preserve">do sistema operativo Windows </w:t>
      </w:r>
      <w:r w:rsidRPr="00E81451">
        <w:t xml:space="preserve">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 xml:space="preserve">ador, reiniciando de seguida o </w:t>
      </w:r>
      <w:r w:rsidR="00DD5DF4">
        <w:t xml:space="preserve">sistema operativo </w:t>
      </w:r>
      <w:r>
        <w:t>para que esta fique disponível</w:t>
      </w:r>
      <w:r w:rsidRPr="00E81451">
        <w:t>.</w:t>
      </w: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</w:t>
      </w:r>
      <w:r w:rsidRPr="00BB2EC8">
        <w:rPr>
          <w:i/>
        </w:rPr>
        <w:t xml:space="preserve"> IDE</w:t>
      </w:r>
      <w:r w:rsidRPr="00E81451">
        <w:t xml:space="preserve"> Eclipse:</w:t>
      </w:r>
    </w:p>
    <w:p w14:paraId="4C977DE5" w14:textId="6E6E7961" w:rsidR="00735CFC" w:rsidRPr="00E81451" w:rsidRDefault="00DD5DF4" w:rsidP="009D0C2F">
      <w:pPr>
        <w:pStyle w:val="RNumericList2"/>
      </w:pPr>
      <w:r>
        <w:t>Selecionar</w:t>
      </w:r>
      <w:r w:rsidR="00735CFC" w:rsidRPr="00E81451">
        <w:t xml:space="preserve"> a tab “</w:t>
      </w:r>
      <w:r w:rsidR="00735CFC" w:rsidRPr="00BB2EC8">
        <w:rPr>
          <w:i/>
        </w:rPr>
        <w:t>Help</w:t>
      </w:r>
      <w:r w:rsidR="00735CFC" w:rsidRPr="00E81451">
        <w:t>” -&gt; “</w:t>
      </w:r>
      <w:r w:rsidR="00735CFC" w:rsidRPr="00BB2EC8">
        <w:rPr>
          <w:i/>
        </w:rPr>
        <w:t>Install New Software</w:t>
      </w:r>
      <w:r w:rsidR="00735CFC" w:rsidRPr="00E81451">
        <w:t>”;</w:t>
      </w:r>
    </w:p>
    <w:p w14:paraId="6AC5A017" w14:textId="77777777" w:rsidR="00735CFC" w:rsidRDefault="00735CFC" w:rsidP="00B03BF3">
      <w:pPr>
        <w:jc w:val="center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2A58156A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07259FCD" w:rsidR="00735CFC" w:rsidRDefault="00DD5DF4" w:rsidP="00B03BF3">
      <w:pPr>
        <w:pStyle w:val="RNumericList2"/>
        <w:jc w:val="both"/>
        <w:rPr>
          <w:lang w:val="pt-PT"/>
        </w:rPr>
      </w:pPr>
      <w:r>
        <w:rPr>
          <w:lang w:val="pt-PT"/>
        </w:rPr>
        <w:t>Selecionar</w:t>
      </w:r>
      <w:r w:rsidR="00735CFC" w:rsidRPr="00FA4C55">
        <w:rPr>
          <w:lang w:val="pt-PT"/>
        </w:rPr>
        <w:t xml:space="preserve"> “</w:t>
      </w:r>
      <w:r w:rsidR="00735CFC" w:rsidRPr="00FA4C55">
        <w:rPr>
          <w:i/>
          <w:lang w:val="pt-PT"/>
        </w:rPr>
        <w:t>Add</w:t>
      </w:r>
      <w:r w:rsidR="00735CFC" w:rsidRPr="00FA4C55">
        <w:rPr>
          <w:lang w:val="pt-PT"/>
        </w:rPr>
        <w:t>” e no campo “</w:t>
      </w:r>
      <w:r w:rsidR="00735CFC" w:rsidRPr="00FA4C55">
        <w:rPr>
          <w:i/>
          <w:lang w:val="pt-PT"/>
        </w:rPr>
        <w:t>Location</w:t>
      </w:r>
      <w:r w:rsidR="00735CFC" w:rsidRPr="00FA4C55">
        <w:rPr>
          <w:lang w:val="pt-PT"/>
        </w:rPr>
        <w:t xml:space="preserve">” colocar o endereço web do </w:t>
      </w:r>
      <w:r w:rsidR="00735CFC" w:rsidRPr="00FA4C55">
        <w:rPr>
          <w:i/>
          <w:lang w:val="pt-PT"/>
        </w:rPr>
        <w:t>plug-in</w:t>
      </w:r>
      <w:r w:rsidR="00735CFC" w:rsidRPr="00FA4C55">
        <w:rPr>
          <w:lang w:val="pt-PT"/>
        </w:rPr>
        <w:t xml:space="preserve"> </w:t>
      </w:r>
      <w:r w:rsidRPr="00B03BF3">
        <w:rPr>
          <w:shd w:val="clear" w:color="auto" w:fill="FEFEFE"/>
          <w:lang w:val="pt-PT"/>
        </w:rPr>
        <w:t>PDS16inEcplise</w:t>
      </w:r>
      <w:r w:rsidRPr="00B03BF3">
        <w:rPr>
          <w:lang w:val="pt-PT"/>
        </w:rPr>
        <w:t xml:space="preserve"> </w:t>
      </w:r>
      <w:r w:rsidR="00735CFC" w:rsidRPr="00FA4C55">
        <w:rPr>
          <w:lang w:val="pt-PT"/>
        </w:rPr>
        <w:t>ou</w:t>
      </w:r>
      <w:r>
        <w:rPr>
          <w:lang w:val="pt-PT"/>
        </w:rPr>
        <w:t>,</w:t>
      </w:r>
      <w:r w:rsidR="00735CFC" w:rsidRPr="00FA4C55">
        <w:rPr>
          <w:lang w:val="pt-PT"/>
        </w:rPr>
        <w:t xml:space="preserve"> em alternativa, descompactar </w:t>
      </w:r>
      <w:r>
        <w:rPr>
          <w:lang w:val="pt-PT"/>
        </w:rPr>
        <w:t xml:space="preserve">o ficheiro </w:t>
      </w:r>
      <w:r w:rsidRPr="00BB2EC8">
        <w:rPr>
          <w:i/>
          <w:lang w:val="pt-PT"/>
        </w:rPr>
        <w:t>ZIP</w:t>
      </w:r>
      <w:r>
        <w:rPr>
          <w:lang w:val="pt-PT"/>
        </w:rPr>
        <w:t xml:space="preserve"> </w:t>
      </w:r>
      <w:r w:rsidR="00735CFC" w:rsidRPr="00FA4C55">
        <w:rPr>
          <w:lang w:val="pt-PT"/>
        </w:rPr>
        <w:t>e selecionar o ficheiro “</w:t>
      </w:r>
      <w:r w:rsidR="00735CFC" w:rsidRPr="00FA4C55">
        <w:rPr>
          <w:i/>
          <w:lang w:val="pt-PT"/>
        </w:rPr>
        <w:t>contente.jar</w:t>
      </w:r>
      <w:r w:rsidR="00735CFC" w:rsidRPr="00FA4C55">
        <w:rPr>
          <w:lang w:val="pt-PT"/>
        </w:rPr>
        <w:t>” presente na raiz da pasta descompactada</w:t>
      </w:r>
      <w:r>
        <w:rPr>
          <w:lang w:val="pt-PT"/>
        </w:rPr>
        <w:t>.</w:t>
      </w:r>
    </w:p>
    <w:p w14:paraId="128EF761" w14:textId="75770245" w:rsidR="00DD5DF4" w:rsidRPr="00FA4C55" w:rsidRDefault="00DD5DF4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inline distT="0" distB="0" distL="0" distR="0" wp14:anchorId="719F0A26" wp14:editId="20535973">
            <wp:extent cx="5400040" cy="2522855"/>
            <wp:effectExtent l="0" t="0" r="0" b="0"/>
            <wp:docPr id="1037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1AB03EAC" w14:textId="77777777" w:rsidR="00DD5DF4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 xml:space="preserve">Selecionar o </w:t>
      </w:r>
      <w:r w:rsidRPr="00A411C3">
        <w:rPr>
          <w:i/>
          <w:lang w:val="pt-PT"/>
        </w:rPr>
        <w:t>software</w:t>
      </w:r>
      <w:r w:rsidRPr="00FA4C55">
        <w:rPr>
          <w:lang w:val="pt-PT"/>
        </w:rPr>
        <w:t xml:space="preserve"> “PDS16inEcplise” e prosseguir a instalação.</w:t>
      </w:r>
    </w:p>
    <w:p w14:paraId="3D48B046" w14:textId="7661020E" w:rsidR="00735CFC" w:rsidRPr="00FA4C55" w:rsidRDefault="00735CFC" w:rsidP="00B03BF3">
      <w:pPr>
        <w:pStyle w:val="RNumericList2"/>
        <w:numPr>
          <w:ilvl w:val="0"/>
          <w:numId w:val="0"/>
        </w:numPr>
        <w:jc w:val="center"/>
        <w:rPr>
          <w:lang w:val="pt-PT"/>
        </w:rPr>
      </w:pPr>
      <w:r w:rsidRPr="00654FAE">
        <w:rPr>
          <w:noProof/>
          <w:lang w:val="pt-PT" w:eastAsia="pt-PT"/>
        </w:rPr>
        <w:drawing>
          <wp:inline distT="0" distB="0" distL="0" distR="0" wp14:anchorId="3D825E16" wp14:editId="1C9F9243">
            <wp:extent cx="5400040" cy="2474595"/>
            <wp:effectExtent l="0" t="0" r="0" b="1905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3DAE" w14:textId="77777777" w:rsidR="00735CFC" w:rsidRDefault="00735CFC" w:rsidP="00735CFC"/>
    <w:p w14:paraId="34C7810C" w14:textId="00ABA0EA" w:rsidR="00735CFC" w:rsidRDefault="00DD5DF4" w:rsidP="00B03BF3">
      <w:r w:rsidRPr="00B03BF3">
        <w:t xml:space="preserve">Após estes passos, </w:t>
      </w:r>
      <w:r w:rsidRPr="00DD5DF4">
        <w:t>p</w:t>
      </w:r>
      <w:r w:rsidR="00735CFC" w:rsidRPr="00DD5DF4">
        <w:t>ara u</w:t>
      </w:r>
      <w:r w:rsidR="00735CFC">
        <w:t xml:space="preserve">tilizar o </w:t>
      </w:r>
      <w:r w:rsidR="00735CFC" w:rsidRPr="00FA4C55">
        <w:rPr>
          <w:i/>
        </w:rPr>
        <w:t>plug-in</w:t>
      </w:r>
      <w:r w:rsidR="00735CFC">
        <w:t xml:space="preserve"> </w:t>
      </w:r>
      <w:r w:rsidRPr="00FA4C55">
        <w:t>PDS16inEcplise</w:t>
      </w:r>
      <w:r>
        <w:t xml:space="preserve"> </w:t>
      </w:r>
      <w:r w:rsidR="00735CFC">
        <w:t xml:space="preserve">basta seguir os seguintes passos no </w:t>
      </w:r>
      <w:r w:rsidR="00735CFC" w:rsidRPr="00BB2EC8">
        <w:rPr>
          <w:i/>
        </w:rPr>
        <w:t>IDE</w:t>
      </w:r>
      <w:r w:rsidR="00735CFC">
        <w:t xml:space="preserve">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11A28F17" w:rsidR="00735CFC" w:rsidRDefault="00735CFC" w:rsidP="009D0C2F">
      <w:pPr>
        <w:pStyle w:val="RNumericList1"/>
      </w:pPr>
      <w:r>
        <w:t>No projeto criado</w:t>
      </w:r>
      <w:r w:rsidR="00DD5DF4">
        <w:t>,</w:t>
      </w:r>
      <w:r>
        <w:t xml:space="preserve"> adicionar um novo ficheiro dando-lhe a extensão “</w:t>
      </w:r>
      <w:r>
        <w:rPr>
          <w:i/>
        </w:rPr>
        <w:t>.asm</w:t>
      </w:r>
      <w:r>
        <w:t>”.</w:t>
      </w:r>
    </w:p>
    <w:p w14:paraId="41ECCF8F" w14:textId="77777777" w:rsidR="00B03BF3" w:rsidRDefault="00B03BF3" w:rsidP="00A411C3">
      <w:pPr>
        <w:pStyle w:val="RNumericList1"/>
        <w:numPr>
          <w:ilvl w:val="0"/>
          <w:numId w:val="0"/>
        </w:numPr>
        <w:ind w:left="720"/>
      </w:pPr>
    </w:p>
    <w:sectPr w:rsidR="00B03BF3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BBA36" w14:textId="77777777" w:rsidR="00C3410A" w:rsidRDefault="00C3410A" w:rsidP="000614E1">
      <w:pPr>
        <w:spacing w:line="240" w:lineRule="auto"/>
      </w:pPr>
      <w:r>
        <w:separator/>
      </w:r>
    </w:p>
    <w:p w14:paraId="5D637A8A" w14:textId="77777777" w:rsidR="00C3410A" w:rsidRDefault="00C3410A"/>
  </w:endnote>
  <w:endnote w:type="continuationSeparator" w:id="0">
    <w:p w14:paraId="3B93EBC0" w14:textId="77777777" w:rsidR="00C3410A" w:rsidRDefault="00C3410A" w:rsidP="000614E1">
      <w:pPr>
        <w:spacing w:line="240" w:lineRule="auto"/>
      </w:pPr>
      <w:r>
        <w:continuationSeparator/>
      </w:r>
    </w:p>
    <w:p w14:paraId="34C7ECC2" w14:textId="77777777" w:rsidR="00C3410A" w:rsidRDefault="00C341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F76676" w:rsidRDefault="00F76676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134565">
      <w:rPr>
        <w:noProof/>
      </w:rPr>
      <w:t>8</w:t>
    </w:r>
    <w:r>
      <w:fldChar w:fldCharType="end"/>
    </w:r>
  </w:p>
  <w:p w14:paraId="55E9DFD0" w14:textId="77777777" w:rsidR="00F76676" w:rsidRDefault="00F7667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092777"/>
      <w:docPartObj>
        <w:docPartGallery w:val="Page Numbers (Bottom of Page)"/>
        <w:docPartUnique/>
      </w:docPartObj>
    </w:sdtPr>
    <w:sdtContent>
      <w:p w14:paraId="01BF2D3B" w14:textId="4D99EA8D" w:rsidR="00F76676" w:rsidRDefault="00F7667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565">
          <w:rPr>
            <w:noProof/>
          </w:rPr>
          <w:t>37</w:t>
        </w:r>
        <w:r>
          <w:fldChar w:fldCharType="end"/>
        </w:r>
      </w:p>
    </w:sdtContent>
  </w:sdt>
  <w:p w14:paraId="1E36F43F" w14:textId="77777777" w:rsidR="00F76676" w:rsidRDefault="00F766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2276A" w14:textId="77777777" w:rsidR="00C3410A" w:rsidRDefault="00C3410A" w:rsidP="000614E1">
      <w:pPr>
        <w:spacing w:line="240" w:lineRule="auto"/>
      </w:pPr>
      <w:r>
        <w:separator/>
      </w:r>
    </w:p>
    <w:p w14:paraId="0CCF0B8A" w14:textId="77777777" w:rsidR="00C3410A" w:rsidRDefault="00C3410A"/>
  </w:footnote>
  <w:footnote w:type="continuationSeparator" w:id="0">
    <w:p w14:paraId="0C55AFF2" w14:textId="77777777" w:rsidR="00C3410A" w:rsidRDefault="00C3410A" w:rsidP="000614E1">
      <w:pPr>
        <w:spacing w:line="240" w:lineRule="auto"/>
      </w:pPr>
      <w:r>
        <w:continuationSeparator/>
      </w:r>
    </w:p>
    <w:p w14:paraId="4E4B9A46" w14:textId="77777777" w:rsidR="00C3410A" w:rsidRDefault="00C3410A"/>
  </w:footnote>
  <w:footnote w:id="1">
    <w:p w14:paraId="35F75053" w14:textId="77777777" w:rsidR="00F76676" w:rsidRDefault="00F76676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F76676" w:rsidRPr="00E12F5C" w:rsidRDefault="00F76676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AA01A5"/>
    <w:multiLevelType w:val="hybridMultilevel"/>
    <w:tmpl w:val="69CE9DCE"/>
    <w:lvl w:ilvl="0" w:tplc="FDD45084">
      <w:start w:val="1"/>
      <w:numFmt w:val="decimal"/>
      <w:pStyle w:val="RAnexo"/>
      <w:lvlText w:val="A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2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5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29"/>
  </w:num>
  <w:num w:numId="4">
    <w:abstractNumId w:val="20"/>
  </w:num>
  <w:num w:numId="5">
    <w:abstractNumId w:val="19"/>
  </w:num>
  <w:num w:numId="6">
    <w:abstractNumId w:val="28"/>
  </w:num>
  <w:num w:numId="7">
    <w:abstractNumId w:val="36"/>
  </w:num>
  <w:num w:numId="8">
    <w:abstractNumId w:val="23"/>
  </w:num>
  <w:num w:numId="9">
    <w:abstractNumId w:val="35"/>
  </w:num>
  <w:num w:numId="10">
    <w:abstractNumId w:val="38"/>
  </w:num>
  <w:num w:numId="11">
    <w:abstractNumId w:val="40"/>
  </w:num>
  <w:num w:numId="12">
    <w:abstractNumId w:val="30"/>
  </w:num>
  <w:num w:numId="13">
    <w:abstractNumId w:val="14"/>
  </w:num>
  <w:num w:numId="14">
    <w:abstractNumId w:val="39"/>
  </w:num>
  <w:num w:numId="15">
    <w:abstractNumId w:val="34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5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2"/>
  </w:num>
  <w:num w:numId="32">
    <w:abstractNumId w:val="21"/>
  </w:num>
  <w:num w:numId="33">
    <w:abstractNumId w:val="24"/>
  </w:num>
  <w:num w:numId="34">
    <w:abstractNumId w:val="22"/>
  </w:num>
  <w:num w:numId="35">
    <w:abstractNumId w:val="18"/>
  </w:num>
  <w:num w:numId="36">
    <w:abstractNumId w:val="37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7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3"/>
  </w:num>
  <w:num w:numId="46">
    <w:abstractNumId w:val="13"/>
  </w:num>
  <w:num w:numId="47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176A4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4F8D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5AB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C7F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270D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4565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2FE5"/>
    <w:rsid w:val="00154438"/>
    <w:rsid w:val="00155F25"/>
    <w:rsid w:val="00156623"/>
    <w:rsid w:val="0015694A"/>
    <w:rsid w:val="00163A1B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59D0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C769D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3E73"/>
    <w:rsid w:val="001E44BA"/>
    <w:rsid w:val="001E473F"/>
    <w:rsid w:val="001F085D"/>
    <w:rsid w:val="001F3630"/>
    <w:rsid w:val="001F4F70"/>
    <w:rsid w:val="001F5548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3EC1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213"/>
    <w:rsid w:val="00296AC0"/>
    <w:rsid w:val="00297674"/>
    <w:rsid w:val="002A2153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2FA"/>
    <w:rsid w:val="002C245D"/>
    <w:rsid w:val="002C3E00"/>
    <w:rsid w:val="002C782D"/>
    <w:rsid w:val="002D1E27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15729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4CE"/>
    <w:rsid w:val="00350D2B"/>
    <w:rsid w:val="003553D6"/>
    <w:rsid w:val="003608EE"/>
    <w:rsid w:val="003641BF"/>
    <w:rsid w:val="0036597B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097F"/>
    <w:rsid w:val="0038099A"/>
    <w:rsid w:val="0038207A"/>
    <w:rsid w:val="0038298C"/>
    <w:rsid w:val="00383A5F"/>
    <w:rsid w:val="00383D21"/>
    <w:rsid w:val="003853B2"/>
    <w:rsid w:val="00386174"/>
    <w:rsid w:val="00387380"/>
    <w:rsid w:val="00387A9E"/>
    <w:rsid w:val="003916DF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C6B1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425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5BF5"/>
    <w:rsid w:val="00487769"/>
    <w:rsid w:val="0049061C"/>
    <w:rsid w:val="00490851"/>
    <w:rsid w:val="00490F19"/>
    <w:rsid w:val="00492644"/>
    <w:rsid w:val="00493693"/>
    <w:rsid w:val="004951DA"/>
    <w:rsid w:val="00495FFD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23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352A"/>
    <w:rsid w:val="004C4F35"/>
    <w:rsid w:val="004C6EC9"/>
    <w:rsid w:val="004D059C"/>
    <w:rsid w:val="004D1508"/>
    <w:rsid w:val="004D17A9"/>
    <w:rsid w:val="004D3161"/>
    <w:rsid w:val="004D4421"/>
    <w:rsid w:val="004D4F0C"/>
    <w:rsid w:val="004D4F48"/>
    <w:rsid w:val="004E0872"/>
    <w:rsid w:val="004E1C1E"/>
    <w:rsid w:val="004E379D"/>
    <w:rsid w:val="004F0665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1FE5"/>
    <w:rsid w:val="0054219F"/>
    <w:rsid w:val="005428DD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54F8"/>
    <w:rsid w:val="005661BC"/>
    <w:rsid w:val="00567668"/>
    <w:rsid w:val="00567BAD"/>
    <w:rsid w:val="0057240C"/>
    <w:rsid w:val="00574245"/>
    <w:rsid w:val="0057787D"/>
    <w:rsid w:val="0058023C"/>
    <w:rsid w:val="00580631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4903"/>
    <w:rsid w:val="005A70E5"/>
    <w:rsid w:val="005A7D1D"/>
    <w:rsid w:val="005B0964"/>
    <w:rsid w:val="005B1833"/>
    <w:rsid w:val="005B1936"/>
    <w:rsid w:val="005B1A83"/>
    <w:rsid w:val="005B1FB1"/>
    <w:rsid w:val="005B23DF"/>
    <w:rsid w:val="005B31E4"/>
    <w:rsid w:val="005B38EF"/>
    <w:rsid w:val="005B7B1B"/>
    <w:rsid w:val="005B7F00"/>
    <w:rsid w:val="005C000F"/>
    <w:rsid w:val="005C01CD"/>
    <w:rsid w:val="005C1844"/>
    <w:rsid w:val="005C3A00"/>
    <w:rsid w:val="005C66B8"/>
    <w:rsid w:val="005C7800"/>
    <w:rsid w:val="005D024A"/>
    <w:rsid w:val="005D1622"/>
    <w:rsid w:val="005D41CF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492"/>
    <w:rsid w:val="005F0552"/>
    <w:rsid w:val="005F1CCC"/>
    <w:rsid w:val="005F22B5"/>
    <w:rsid w:val="005F2413"/>
    <w:rsid w:val="005F2B60"/>
    <w:rsid w:val="005F3A61"/>
    <w:rsid w:val="005F3D7B"/>
    <w:rsid w:val="005F403A"/>
    <w:rsid w:val="005F6A92"/>
    <w:rsid w:val="00600165"/>
    <w:rsid w:val="006007E2"/>
    <w:rsid w:val="00600AAC"/>
    <w:rsid w:val="00603270"/>
    <w:rsid w:val="00604463"/>
    <w:rsid w:val="00604FE7"/>
    <w:rsid w:val="006064E9"/>
    <w:rsid w:val="0061007D"/>
    <w:rsid w:val="0061027D"/>
    <w:rsid w:val="006115FF"/>
    <w:rsid w:val="00613858"/>
    <w:rsid w:val="00613BE8"/>
    <w:rsid w:val="006153D6"/>
    <w:rsid w:val="00615AA7"/>
    <w:rsid w:val="00617957"/>
    <w:rsid w:val="00621B5D"/>
    <w:rsid w:val="00623627"/>
    <w:rsid w:val="0062469B"/>
    <w:rsid w:val="00624C58"/>
    <w:rsid w:val="00626B05"/>
    <w:rsid w:val="00633737"/>
    <w:rsid w:val="00633E74"/>
    <w:rsid w:val="006443B1"/>
    <w:rsid w:val="00647AA2"/>
    <w:rsid w:val="00652EE3"/>
    <w:rsid w:val="00656EA2"/>
    <w:rsid w:val="00656F39"/>
    <w:rsid w:val="00657CE3"/>
    <w:rsid w:val="00661C86"/>
    <w:rsid w:val="0066314B"/>
    <w:rsid w:val="006646BE"/>
    <w:rsid w:val="006650EF"/>
    <w:rsid w:val="00666494"/>
    <w:rsid w:val="006670CB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4DBE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A759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0B28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875"/>
    <w:rsid w:val="00771C83"/>
    <w:rsid w:val="007723EB"/>
    <w:rsid w:val="00772735"/>
    <w:rsid w:val="00772AE2"/>
    <w:rsid w:val="00772C51"/>
    <w:rsid w:val="00772DE1"/>
    <w:rsid w:val="00776271"/>
    <w:rsid w:val="007772FD"/>
    <w:rsid w:val="00780AC4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4C28"/>
    <w:rsid w:val="00796B7C"/>
    <w:rsid w:val="00797CE8"/>
    <w:rsid w:val="00797FCF"/>
    <w:rsid w:val="007A0201"/>
    <w:rsid w:val="007A028B"/>
    <w:rsid w:val="007A0D25"/>
    <w:rsid w:val="007A253C"/>
    <w:rsid w:val="007A288F"/>
    <w:rsid w:val="007A2A54"/>
    <w:rsid w:val="007A4C9C"/>
    <w:rsid w:val="007A4D26"/>
    <w:rsid w:val="007A76D7"/>
    <w:rsid w:val="007B00A5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2149"/>
    <w:rsid w:val="007D3368"/>
    <w:rsid w:val="007D3BDB"/>
    <w:rsid w:val="007D5A6B"/>
    <w:rsid w:val="007D6468"/>
    <w:rsid w:val="007D6B53"/>
    <w:rsid w:val="007E3483"/>
    <w:rsid w:val="007E3A6F"/>
    <w:rsid w:val="007E472E"/>
    <w:rsid w:val="007E4CD9"/>
    <w:rsid w:val="007F1592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0EB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5A49"/>
    <w:rsid w:val="00846EAD"/>
    <w:rsid w:val="008472F2"/>
    <w:rsid w:val="00850124"/>
    <w:rsid w:val="00850590"/>
    <w:rsid w:val="00851B9C"/>
    <w:rsid w:val="00851E4A"/>
    <w:rsid w:val="00861B58"/>
    <w:rsid w:val="008620D2"/>
    <w:rsid w:val="008640C2"/>
    <w:rsid w:val="008648BB"/>
    <w:rsid w:val="00865D48"/>
    <w:rsid w:val="00867AD8"/>
    <w:rsid w:val="00871B55"/>
    <w:rsid w:val="00871C31"/>
    <w:rsid w:val="0087283D"/>
    <w:rsid w:val="0087480C"/>
    <w:rsid w:val="00876A8A"/>
    <w:rsid w:val="00881963"/>
    <w:rsid w:val="00885773"/>
    <w:rsid w:val="0088706A"/>
    <w:rsid w:val="00890DB5"/>
    <w:rsid w:val="00890EA6"/>
    <w:rsid w:val="0089355A"/>
    <w:rsid w:val="00893991"/>
    <w:rsid w:val="00895157"/>
    <w:rsid w:val="00896609"/>
    <w:rsid w:val="00897EA8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5D42"/>
    <w:rsid w:val="008D7283"/>
    <w:rsid w:val="008D7A80"/>
    <w:rsid w:val="008D7BDC"/>
    <w:rsid w:val="008E1725"/>
    <w:rsid w:val="008E1FAA"/>
    <w:rsid w:val="008E2407"/>
    <w:rsid w:val="008E59FE"/>
    <w:rsid w:val="008E5A34"/>
    <w:rsid w:val="008F0A46"/>
    <w:rsid w:val="008F2780"/>
    <w:rsid w:val="008F4734"/>
    <w:rsid w:val="008F68D3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0EE5"/>
    <w:rsid w:val="009219B4"/>
    <w:rsid w:val="00921D35"/>
    <w:rsid w:val="00922D4C"/>
    <w:rsid w:val="00922DF2"/>
    <w:rsid w:val="009233AD"/>
    <w:rsid w:val="0092456C"/>
    <w:rsid w:val="00930A80"/>
    <w:rsid w:val="00931F96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364C"/>
    <w:rsid w:val="00954A78"/>
    <w:rsid w:val="00960268"/>
    <w:rsid w:val="009611C6"/>
    <w:rsid w:val="0096240F"/>
    <w:rsid w:val="00962567"/>
    <w:rsid w:val="00962B48"/>
    <w:rsid w:val="00963300"/>
    <w:rsid w:val="009637FF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D31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1C3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47B94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2F4E"/>
    <w:rsid w:val="00A941CE"/>
    <w:rsid w:val="00A957A4"/>
    <w:rsid w:val="00A96079"/>
    <w:rsid w:val="00A9675F"/>
    <w:rsid w:val="00A9725D"/>
    <w:rsid w:val="00A97298"/>
    <w:rsid w:val="00A9755A"/>
    <w:rsid w:val="00AA1245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4D9E"/>
    <w:rsid w:val="00AD6BB4"/>
    <w:rsid w:val="00AD71F4"/>
    <w:rsid w:val="00AD7B7C"/>
    <w:rsid w:val="00AE1001"/>
    <w:rsid w:val="00AE13CB"/>
    <w:rsid w:val="00AE1A69"/>
    <w:rsid w:val="00AE2434"/>
    <w:rsid w:val="00AE4F72"/>
    <w:rsid w:val="00AE683C"/>
    <w:rsid w:val="00AF1221"/>
    <w:rsid w:val="00AF5F71"/>
    <w:rsid w:val="00AF791C"/>
    <w:rsid w:val="00B0039D"/>
    <w:rsid w:val="00B01E8D"/>
    <w:rsid w:val="00B020B2"/>
    <w:rsid w:val="00B0225C"/>
    <w:rsid w:val="00B0286D"/>
    <w:rsid w:val="00B03BF3"/>
    <w:rsid w:val="00B12A71"/>
    <w:rsid w:val="00B12BA6"/>
    <w:rsid w:val="00B13684"/>
    <w:rsid w:val="00B1413A"/>
    <w:rsid w:val="00B21B8A"/>
    <w:rsid w:val="00B21C39"/>
    <w:rsid w:val="00B21D9E"/>
    <w:rsid w:val="00B22BC7"/>
    <w:rsid w:val="00B22EEF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403C"/>
    <w:rsid w:val="00B4671A"/>
    <w:rsid w:val="00B503F1"/>
    <w:rsid w:val="00B50426"/>
    <w:rsid w:val="00B50935"/>
    <w:rsid w:val="00B50EEF"/>
    <w:rsid w:val="00B51EB6"/>
    <w:rsid w:val="00B53901"/>
    <w:rsid w:val="00B5423F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371D"/>
    <w:rsid w:val="00B86EB4"/>
    <w:rsid w:val="00B92BC6"/>
    <w:rsid w:val="00B96367"/>
    <w:rsid w:val="00BA0DB2"/>
    <w:rsid w:val="00BA1B39"/>
    <w:rsid w:val="00BA40CB"/>
    <w:rsid w:val="00BA49E1"/>
    <w:rsid w:val="00BA74EF"/>
    <w:rsid w:val="00BA79B1"/>
    <w:rsid w:val="00BA7B05"/>
    <w:rsid w:val="00BB0ECC"/>
    <w:rsid w:val="00BB127E"/>
    <w:rsid w:val="00BB2EC8"/>
    <w:rsid w:val="00BB3908"/>
    <w:rsid w:val="00BB3F5F"/>
    <w:rsid w:val="00BB4C16"/>
    <w:rsid w:val="00BB7613"/>
    <w:rsid w:val="00BC0719"/>
    <w:rsid w:val="00BC0EE5"/>
    <w:rsid w:val="00BC20BE"/>
    <w:rsid w:val="00BC2262"/>
    <w:rsid w:val="00BC2AB8"/>
    <w:rsid w:val="00BC376A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0D9F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0A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63"/>
    <w:rsid w:val="00C50296"/>
    <w:rsid w:val="00C52DC7"/>
    <w:rsid w:val="00C5566E"/>
    <w:rsid w:val="00C558FC"/>
    <w:rsid w:val="00C55E7D"/>
    <w:rsid w:val="00C57309"/>
    <w:rsid w:val="00C6070E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0CE2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3D62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12D1"/>
    <w:rsid w:val="00CD20B5"/>
    <w:rsid w:val="00CD2955"/>
    <w:rsid w:val="00CD3E72"/>
    <w:rsid w:val="00CD4F61"/>
    <w:rsid w:val="00CD6B97"/>
    <w:rsid w:val="00CD7B40"/>
    <w:rsid w:val="00CE000C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3764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1AF9"/>
    <w:rsid w:val="00D654DE"/>
    <w:rsid w:val="00D66AAE"/>
    <w:rsid w:val="00D6742A"/>
    <w:rsid w:val="00D676A0"/>
    <w:rsid w:val="00D67D47"/>
    <w:rsid w:val="00D741D4"/>
    <w:rsid w:val="00D74A8A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89F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5DF4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2CBD"/>
    <w:rsid w:val="00E3429C"/>
    <w:rsid w:val="00E3661C"/>
    <w:rsid w:val="00E40CAF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50BE"/>
    <w:rsid w:val="00E66E10"/>
    <w:rsid w:val="00E7104B"/>
    <w:rsid w:val="00E717AC"/>
    <w:rsid w:val="00E71B48"/>
    <w:rsid w:val="00E75AE2"/>
    <w:rsid w:val="00E77184"/>
    <w:rsid w:val="00E81478"/>
    <w:rsid w:val="00E81A0F"/>
    <w:rsid w:val="00E81B96"/>
    <w:rsid w:val="00E821AE"/>
    <w:rsid w:val="00E831A7"/>
    <w:rsid w:val="00E8418B"/>
    <w:rsid w:val="00E84E14"/>
    <w:rsid w:val="00E85C50"/>
    <w:rsid w:val="00E86DF2"/>
    <w:rsid w:val="00E91CA9"/>
    <w:rsid w:val="00E939D4"/>
    <w:rsid w:val="00E9433A"/>
    <w:rsid w:val="00E94FEA"/>
    <w:rsid w:val="00E95B14"/>
    <w:rsid w:val="00E95E0C"/>
    <w:rsid w:val="00E962BC"/>
    <w:rsid w:val="00E965AF"/>
    <w:rsid w:val="00E967FA"/>
    <w:rsid w:val="00E9755F"/>
    <w:rsid w:val="00E979A0"/>
    <w:rsid w:val="00EA1FC7"/>
    <w:rsid w:val="00EA2811"/>
    <w:rsid w:val="00EA4D33"/>
    <w:rsid w:val="00EA7A12"/>
    <w:rsid w:val="00EA7A72"/>
    <w:rsid w:val="00EB137D"/>
    <w:rsid w:val="00EB1C97"/>
    <w:rsid w:val="00EB21C4"/>
    <w:rsid w:val="00EB2EB6"/>
    <w:rsid w:val="00EB32EC"/>
    <w:rsid w:val="00EB36D4"/>
    <w:rsid w:val="00EB4185"/>
    <w:rsid w:val="00EB6769"/>
    <w:rsid w:val="00EB728D"/>
    <w:rsid w:val="00EC21DA"/>
    <w:rsid w:val="00EC47CB"/>
    <w:rsid w:val="00EC5195"/>
    <w:rsid w:val="00EC51B9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1E46"/>
    <w:rsid w:val="00F0216B"/>
    <w:rsid w:val="00F03369"/>
    <w:rsid w:val="00F03533"/>
    <w:rsid w:val="00F0388E"/>
    <w:rsid w:val="00F03A67"/>
    <w:rsid w:val="00F04650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90E"/>
    <w:rsid w:val="00F30E87"/>
    <w:rsid w:val="00F3138D"/>
    <w:rsid w:val="00F33308"/>
    <w:rsid w:val="00F34FEF"/>
    <w:rsid w:val="00F354FD"/>
    <w:rsid w:val="00F35A11"/>
    <w:rsid w:val="00F3681E"/>
    <w:rsid w:val="00F37F0C"/>
    <w:rsid w:val="00F404DA"/>
    <w:rsid w:val="00F40BA6"/>
    <w:rsid w:val="00F42E8F"/>
    <w:rsid w:val="00F44486"/>
    <w:rsid w:val="00F446BC"/>
    <w:rsid w:val="00F44874"/>
    <w:rsid w:val="00F44CED"/>
    <w:rsid w:val="00F4654D"/>
    <w:rsid w:val="00F46FDC"/>
    <w:rsid w:val="00F509CF"/>
    <w:rsid w:val="00F51F1D"/>
    <w:rsid w:val="00F51FC4"/>
    <w:rsid w:val="00F53338"/>
    <w:rsid w:val="00F55677"/>
    <w:rsid w:val="00F559F2"/>
    <w:rsid w:val="00F57DA9"/>
    <w:rsid w:val="00F613F5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76676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14F"/>
    <w:rsid w:val="00FA3984"/>
    <w:rsid w:val="00FA42DC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5DB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40427218-73F0-4880-B24F-D0C2B13F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link w:val="LegendaCarter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link w:val="RCabealhoCarter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RLegendaFigura">
    <w:name w:val="RLegendaFigura"/>
    <w:basedOn w:val="Legenda"/>
    <w:next w:val="ParagrafodeTexto"/>
    <w:link w:val="RLegendaFiguraCarter"/>
    <w:qFormat/>
    <w:rsid w:val="008130EB"/>
    <w:pPr>
      <w:jc w:val="center"/>
    </w:pPr>
    <w:rPr>
      <w:b w:val="0"/>
      <w:color w:val="000000" w:themeColor="text1"/>
      <w:sz w:val="20"/>
      <w:szCs w:val="20"/>
    </w:rPr>
  </w:style>
  <w:style w:type="paragraph" w:customStyle="1" w:styleId="RAnexo">
    <w:name w:val="RAnexo"/>
    <w:basedOn w:val="RCabealho"/>
    <w:link w:val="RAnexoCarter"/>
    <w:qFormat/>
    <w:rsid w:val="00B4403C"/>
    <w:pPr>
      <w:numPr>
        <w:numId w:val="47"/>
      </w:numPr>
    </w:pPr>
  </w:style>
  <w:style w:type="character" w:customStyle="1" w:styleId="RCabealhoCarter">
    <w:name w:val="RCabeçalho Caráter"/>
    <w:basedOn w:val="Cabealho1Carter"/>
    <w:link w:val="RCabealh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RAnexoCarter">
    <w:name w:val="RAnexo Caráter"/>
    <w:basedOn w:val="RCabealhoCarter"/>
    <w:link w:val="RAnexo"/>
    <w:rsid w:val="00B4403C"/>
    <w:rPr>
      <w:rFonts w:ascii="Times New Roman" w:eastAsiaTheme="majorEastAsia" w:hAnsi="Times New Roman" w:cstheme="majorBidi"/>
      <w:b/>
      <w:bCs/>
      <w:sz w:val="40"/>
      <w:szCs w:val="28"/>
    </w:rPr>
  </w:style>
  <w:style w:type="paragraph" w:customStyle="1" w:styleId="RImagens">
    <w:name w:val="RImagens"/>
    <w:basedOn w:val="RLegendaFigura"/>
    <w:link w:val="RImagensCarter"/>
    <w:qFormat/>
    <w:rsid w:val="008130EB"/>
    <w:rPr>
      <w:noProof/>
      <w:lang w:eastAsia="pt-PT"/>
    </w:rPr>
  </w:style>
  <w:style w:type="paragraph" w:customStyle="1" w:styleId="RLegendaTabela">
    <w:name w:val="RLegendaTabela"/>
    <w:basedOn w:val="RLegendaFigura"/>
    <w:link w:val="RLegendaTabelaCarter"/>
    <w:qFormat/>
    <w:rsid w:val="00931F96"/>
    <w:rPr>
      <w:color w:val="auto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8130EB"/>
    <w:rPr>
      <w:rFonts w:ascii="Times New Roman" w:hAnsi="Times New Roman"/>
      <w:b/>
      <w:bCs/>
      <w:color w:val="DDDDDD" w:themeColor="accent1"/>
      <w:sz w:val="18"/>
      <w:szCs w:val="18"/>
    </w:rPr>
  </w:style>
  <w:style w:type="character" w:customStyle="1" w:styleId="RLegendaFiguraCarter">
    <w:name w:val="RLegendaFigura Caráter"/>
    <w:basedOn w:val="LegendaCarter"/>
    <w:link w:val="RLegendaFigura"/>
    <w:rsid w:val="008130EB"/>
    <w:rPr>
      <w:rFonts w:ascii="Times New Roman" w:hAnsi="Times New Roman"/>
      <w:b w:val="0"/>
      <w:bCs/>
      <w:color w:val="000000" w:themeColor="text1"/>
      <w:sz w:val="20"/>
      <w:szCs w:val="20"/>
    </w:rPr>
  </w:style>
  <w:style w:type="character" w:customStyle="1" w:styleId="RImagensCarter">
    <w:name w:val="RImagens Caráter"/>
    <w:basedOn w:val="RLegendaFiguraCarter"/>
    <w:link w:val="RImagens"/>
    <w:rsid w:val="008130EB"/>
    <w:rPr>
      <w:rFonts w:ascii="Times New Roman" w:hAnsi="Times New Roman"/>
      <w:b w:val="0"/>
      <w:bCs/>
      <w:noProof/>
      <w:color w:val="000000" w:themeColor="text1"/>
      <w:sz w:val="20"/>
      <w:szCs w:val="20"/>
      <w:lang w:eastAsia="pt-PT"/>
    </w:rPr>
  </w:style>
  <w:style w:type="character" w:customStyle="1" w:styleId="RLegendaTabelaCarter">
    <w:name w:val="RLegendaTabela Caráter"/>
    <w:basedOn w:val="RLegendaFiguraCarter"/>
    <w:link w:val="RLegendaTabela"/>
    <w:rsid w:val="00931F96"/>
    <w:rPr>
      <w:rFonts w:ascii="Times New Roman" w:hAnsi="Times New Roman"/>
      <w:b w:val="0"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tiagojvo.github.io/PDS16inEclips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gi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pwp.net.ipl.pt/cc.isel/ezeq/arquitetura/sistemas_didaticos/pds16/ferramentas/dasm.exe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  <b:Source>
    <b:Tag>PDD16</b:Tag>
    <b:SourceType>DocumentFromInternetSite</b:SourceType>
    <b:Guid>{7CD6CFDD-82B9-45D8-9FE5-4EBAA776C418}</b:Guid>
    <b:Title>PDDebugger</b:Title>
    <b:YearAccessed>2016</b:YearAccessed>
    <b:MonthAccessed>7</b:MonthAccessed>
    <b:DayAccessed>23</b:DayAccessed>
    <b:URL>http://pwp.net.ipl.pt/cc.isel/ezeq/arquitetura/sistemas_didaticos/pds16/ferramentas/PDDebugger_v_2_0.rar</b:URL>
    <b:RefOrder>28</b:RefOrder>
  </b:Source>
</b:Sources>
</file>

<file path=customXml/itemProps1.xml><?xml version="1.0" encoding="utf-8"?>
<ds:datastoreItem xmlns:ds="http://schemas.openxmlformats.org/officeDocument/2006/customXml" ds:itemID="{75F1A85E-8E01-491A-84F6-339D0866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11707</Words>
  <Characters>63221</Characters>
  <Application>Microsoft Office Word</Application>
  <DocSecurity>0</DocSecurity>
  <Lines>526</Lines>
  <Paragraphs>149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3</cp:revision>
  <cp:lastPrinted>2016-07-23T20:56:00Z</cp:lastPrinted>
  <dcterms:created xsi:type="dcterms:W3CDTF">2016-07-22T09:36:00Z</dcterms:created>
  <dcterms:modified xsi:type="dcterms:W3CDTF">2016-07-23T20:57:00Z</dcterms:modified>
</cp:coreProperties>
</file>