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B4" w:rsidRPr="009827B4" w:rsidRDefault="009827B4" w:rsidP="009827B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Microse</w:t>
      </w:r>
      <w:r w:rsidRPr="009827B4">
        <w:rPr>
          <w:sz w:val="32"/>
          <w:szCs w:val="32"/>
        </w:rPr>
        <w:t>iviços</w:t>
      </w:r>
      <w:proofErr w:type="spellEnd"/>
    </w:p>
    <w:p w:rsidR="009827B4" w:rsidRDefault="009827B4" w:rsidP="0096262E"/>
    <w:p w:rsidR="0096262E" w:rsidRDefault="0096262E" w:rsidP="0096262E">
      <w:r>
        <w:t xml:space="preserve">Um </w:t>
      </w:r>
      <w:proofErr w:type="spellStart"/>
      <w:r>
        <w:t>microserviço</w:t>
      </w:r>
      <w:proofErr w:type="spellEnd"/>
      <w:r>
        <w:t xml:space="preserve"> geralmente implementa um conjunto de recursos ou funcionalidades distintas.</w:t>
      </w:r>
    </w:p>
    <w:p w:rsidR="0096262E" w:rsidRDefault="0096262E" w:rsidP="0096262E">
      <w:r>
        <w:t xml:space="preserve">Cada </w:t>
      </w:r>
      <w:proofErr w:type="spellStart"/>
      <w:r>
        <w:t>microsserviço</w:t>
      </w:r>
      <w:proofErr w:type="spellEnd"/>
      <w:r>
        <w:t xml:space="preserve"> é um </w:t>
      </w:r>
      <w:r>
        <w:t>mini aplicativo</w:t>
      </w:r>
      <w:r>
        <w:t xml:space="preserve"> que tem a própria arquitetura e lógica de negócios. </w:t>
      </w:r>
    </w:p>
    <w:p w:rsidR="0096262E" w:rsidRDefault="0096262E" w:rsidP="0096262E">
      <w:r>
        <w:t xml:space="preserve">Por exemplo, alguns </w:t>
      </w:r>
      <w:r>
        <w:t>micros serviços</w:t>
      </w:r>
      <w:r>
        <w:t xml:space="preserve"> expõem uma API consumida por outros </w:t>
      </w:r>
      <w:proofErr w:type="spellStart"/>
      <w:r w:rsidR="009827B4">
        <w:t>micro</w:t>
      </w:r>
      <w:r>
        <w:t>serviços</w:t>
      </w:r>
      <w:proofErr w:type="spellEnd"/>
      <w:r>
        <w:t xml:space="preserve"> ou pelos clientes do aplicativo, como integrações de terce</w:t>
      </w:r>
      <w:r>
        <w:t>iros com gateways de pagamento.</w:t>
      </w:r>
    </w:p>
    <w:p w:rsidR="0096262E" w:rsidRDefault="0096262E" w:rsidP="0096262E">
      <w:r>
        <w:t xml:space="preserve">Exemplo: Gateways de pagamento </w:t>
      </w:r>
    </w:p>
    <w:p w:rsidR="0096262E" w:rsidRDefault="0096262E" w:rsidP="0096262E">
      <w:r>
        <w:t xml:space="preserve"> - Cliente se cadastra na plataforma para isso é um ou mais </w:t>
      </w:r>
      <w:proofErr w:type="spellStart"/>
      <w:r>
        <w:t>microserviços</w:t>
      </w:r>
      <w:proofErr w:type="spellEnd"/>
      <w:r>
        <w:t xml:space="preserve"> que são responsáveis pela toda a tratativa do cadastro do Cliente, validações .... </w:t>
      </w:r>
    </w:p>
    <w:p w:rsidR="0096262E" w:rsidRDefault="0096262E" w:rsidP="0096262E">
      <w:r>
        <w:t xml:space="preserve"> - Ao cliente se Cadastrar é necessário um envio de </w:t>
      </w:r>
      <w:r>
        <w:t>e-mail</w:t>
      </w:r>
      <w:r>
        <w:t xml:space="preserve"> com </w:t>
      </w:r>
      <w:r>
        <w:t xml:space="preserve">informações, boas vindas </w:t>
      </w:r>
      <w:proofErr w:type="gramStart"/>
      <w:r>
        <w:t>etc..</w:t>
      </w:r>
      <w:proofErr w:type="gramEnd"/>
      <w:r>
        <w:t xml:space="preserve"> </w:t>
      </w:r>
      <w:proofErr w:type="gramStart"/>
      <w:r>
        <w:t>que</w:t>
      </w:r>
      <w:proofErr w:type="gramEnd"/>
      <w:r>
        <w:t xml:space="preserve"> é </w:t>
      </w:r>
      <w:r>
        <w:t>disparado</w:t>
      </w:r>
      <w:r>
        <w:t xml:space="preserve"> pelo outro </w:t>
      </w:r>
      <w:proofErr w:type="spellStart"/>
      <w:r>
        <w:t>microserviço</w:t>
      </w:r>
      <w:proofErr w:type="spellEnd"/>
      <w:r>
        <w:t>.</w:t>
      </w:r>
    </w:p>
    <w:p w:rsidR="0096262E" w:rsidRDefault="0096262E" w:rsidP="0096262E">
      <w:r>
        <w:t xml:space="preserve"> - Cliente já cadastrado ele vai realizar o </w:t>
      </w:r>
      <w:proofErr w:type="spellStart"/>
      <w:r>
        <w:t>ckec</w:t>
      </w:r>
      <w:r>
        <w:t>k</w:t>
      </w:r>
      <w:r>
        <w:t>out</w:t>
      </w:r>
      <w:proofErr w:type="spellEnd"/>
      <w:r>
        <w:t xml:space="preserve"> para realizar a compra nesse processo um ou mais </w:t>
      </w:r>
      <w:proofErr w:type="spellStart"/>
      <w:r>
        <w:t>microserviços</w:t>
      </w:r>
      <w:proofErr w:type="spellEnd"/>
      <w:r>
        <w:t xml:space="preserve"> c</w:t>
      </w:r>
      <w:r w:rsidR="009827B4">
        <w:t xml:space="preserve">uidam para que processo seja cumprindo </w:t>
      </w:r>
      <w:bookmarkStart w:id="0" w:name="_GoBack"/>
      <w:bookmarkEnd w:id="0"/>
      <w:r>
        <w:t xml:space="preserve">com seus </w:t>
      </w:r>
      <w:r>
        <w:t>propósitos.</w:t>
      </w:r>
    </w:p>
    <w:p w:rsidR="0096262E" w:rsidRDefault="0096262E" w:rsidP="0096262E">
      <w:r>
        <w:t xml:space="preserve"> Vamos pesar um "Gateways de pagamento" todos seus processos e vamos recortar cada </w:t>
      </w:r>
      <w:r>
        <w:t>funcionalidade</w:t>
      </w:r>
      <w:r>
        <w:t xml:space="preserve"> e vamos deixar </w:t>
      </w:r>
      <w:r>
        <w:t>isolada</w:t>
      </w:r>
      <w:r>
        <w:t xml:space="preserve"> para que ela execute somente a sua finalidade e assim cada etapa que passa é um </w:t>
      </w:r>
      <w:proofErr w:type="spellStart"/>
      <w:r>
        <w:t>microserviço</w:t>
      </w:r>
      <w:proofErr w:type="spellEnd"/>
      <w:r>
        <w:t xml:space="preserve"> </w:t>
      </w:r>
      <w:r>
        <w:t>que atuará até a finalização do processo.</w:t>
      </w:r>
    </w:p>
    <w:p w:rsidR="0096262E" w:rsidRDefault="0096262E" w:rsidP="0096262E"/>
    <w:p w:rsidR="0096262E" w:rsidRDefault="0096262E" w:rsidP="0096262E"/>
    <w:p w:rsidR="0096262E" w:rsidRDefault="0096262E" w:rsidP="0096262E">
      <w:r>
        <w:rPr>
          <w:noProof/>
          <w:lang w:eastAsia="pt-BR"/>
        </w:rPr>
        <w:drawing>
          <wp:inline distT="0" distB="0" distL="0" distR="0" wp14:anchorId="34CC66BF" wp14:editId="06CEB8DC">
            <wp:extent cx="5400040" cy="2731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B4" w:rsidRDefault="009827B4" w:rsidP="0096262E"/>
    <w:p w:rsidR="009827B4" w:rsidRDefault="009827B4" w:rsidP="0096262E"/>
    <w:p w:rsidR="0096262E" w:rsidRDefault="0096262E" w:rsidP="0096262E"/>
    <w:p w:rsidR="0096262E" w:rsidRDefault="0096262E" w:rsidP="0096262E"/>
    <w:p w:rsidR="0096262E" w:rsidRDefault="0096262E" w:rsidP="0096262E"/>
    <w:p w:rsidR="0096262E" w:rsidRDefault="0096262E" w:rsidP="0096262E"/>
    <w:p w:rsidR="0096262E" w:rsidRDefault="0096262E" w:rsidP="0096262E"/>
    <w:p w:rsidR="0096262E" w:rsidRDefault="0096262E" w:rsidP="0096262E"/>
    <w:p w:rsidR="0096262E" w:rsidRDefault="0096262E" w:rsidP="0096262E"/>
    <w:p w:rsidR="008D2A5D" w:rsidRDefault="008D2A5D"/>
    <w:sectPr w:rsidR="008D2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8D"/>
    <w:rsid w:val="00466D8D"/>
    <w:rsid w:val="008D2A5D"/>
    <w:rsid w:val="0096262E"/>
    <w:rsid w:val="0098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325A-2A54-44C1-9284-7D1B660A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Tico</dc:creator>
  <cp:keywords/>
  <dc:description/>
  <cp:lastModifiedBy>Tico</cp:lastModifiedBy>
  <cp:revision>5</cp:revision>
  <dcterms:created xsi:type="dcterms:W3CDTF">2022-06-16T19:30:00Z</dcterms:created>
  <dcterms:modified xsi:type="dcterms:W3CDTF">2022-06-16T19:38:00Z</dcterms:modified>
</cp:coreProperties>
</file>