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Ativando o python manualmente pelo cmd para funcionar os graficos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Abra o Prompt de Comando (CMD) do Windows.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Navegue até a pasta do seu projeto: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C:\xampp\htdocs\fluenzisite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Inicie a API Flask: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api.py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Você deve ver a mensagem: * Running on 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http://127.0.0.1:5000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widowControl w:val="0"/>
        <w:rPr>
          <w:b w:val="0"/>
          <w:bCs w:val="0"/>
          <w:sz w:val="26"/>
          <w:szCs w:val="26"/>
        </w:rPr>
      </w:pPr>
      <w:bookmarkStart w:colFirst="0" w:colLast="0" w:name="_ubsligi6qcfe" w:id="0"/>
      <w:bookmarkEnd w:id="0"/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baixar o compose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q73bq5c5qcn7" w:id="1"/>
      <w:bookmarkEnd w:id="1"/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https://getcomposer.org/download/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abrir o cmd e ir na pasta do projeto, caso o cmd esteja aberto fechar e abrir um novo.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cd C:\xampp\htdocs\fluenzisite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composer require dompdf/dompdf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parte do banco de dados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  <w:t xml:space="preserve">-- 1. CRIAÇÃO DO BANCO DE DADOS</w:t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-- Se o seu phpMyAdmin estiver em UTF-8, use esta linha: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  <w:t xml:space="preserve">CREATE DATABASE IF NOT EXISTS fluenzisite_db CHARACTER SET utf8mb4 COLLATE utf8mb4_unicode_ci;</w:t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  <w:t xml:space="preserve">-- Seleciona o banco de dados que acabamos de criar para executar os comandos seguintes</w:t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  <w:t xml:space="preserve">USE fluenzisite_db;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  <w:t xml:space="preserve">-- 2. CRIAÇÃO DA TABELA DE USUÁRIOS (Para Login)</w:t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  <w:t xml:space="preserve">CREATE TABLE IF NOT EXISTS usuarios (</w:t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  <w:t xml:space="preserve">    id INT(11) UNSIGNED AUTO_INCREMENT PRIMARY KEY,</w:t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  <w:t xml:space="preserve">    nome VARCHAR(100) NOT NULL,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  <w:t xml:space="preserve">    email VARCHAR(100) NOT NULL UNIQUE,</w:t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  <w:t xml:space="preserve">    senha VARCHAR(255) NOT NULL,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  <w:t xml:space="preserve">    data_cadastro TIMESTAMP DEFAULT CURRENT_TIMESTAMP</w:t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  <w:t xml:space="preserve">) ENGINE=InnoDB DEFAULT CHARSET=utf8mb4;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  <w:t xml:space="preserve">-- Insere um usuário de teste: Email: admin@fluenzisite.com | SENHA: 123456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  <w:t xml:space="preserve">-- A senha já está criptografada com BCRYPT.</w:t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  <w:t xml:space="preserve">INSERT INTO usuarios (nome, email, senha) VALUES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  <w:t xml:space="preserve">('Admin Teste', 'admin@fluenzisite.com', '$2y$10$tMh4zK5Xq8s/I7nKjA5ZMO3T.qK9RjF0M1dK2G4D4E8N7D9E0D4K6');</w:t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-- 3. CRIAÇÃO DA TABELA DE TRANSAÇÕES (Para Fluxo de Caixa e IA)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  <w:t xml:space="preserve">CREATE TABLE IF NOT EXISTS transacoes (</w:t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  <w:t xml:space="preserve">    id INT(11) UNSIGNED AUTO_INCREMENT PRIMARY KEY,</w:t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  <w:t xml:space="preserve">    descricao VARCHAR(255) NOT NULL,</w:t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  <w:t xml:space="preserve">    tipo ENUM('receita', 'despesa') NOT NULL,</w:t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  <w:t xml:space="preserve">    valor DECIMAL(10, 2) NOT NULL,</w:t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  <w:t xml:space="preserve">    data_vencimento DATE NOT NULL,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  <w:t xml:space="preserve">    data_pagamento DATE NULL,</w:t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  <w:t xml:space="preserve">    liquidado BOOLEAN NOT NULL DEFAULT 0,</w:t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  <w:t xml:space="preserve">    data_registro TIMESTAMP DEFAULT CURRENT_TIMESTAMP</w:t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  <w:t xml:space="preserve">) ENGINE=InnoDB DEFAULT CHARSET=utf8mb4;</w:t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  <w:t xml:space="preserve">-- 4. INSERÇÃO DE DADOS DE TESTE (Essenciais para o Gráfico de IA)</w:t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  <w:t xml:space="preserve">-- Usamos datas futuras (2025) para simular um histórico recente.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  <w:t xml:space="preserve">INSERT INTO transacoes (descricao, tipo, valor, data_vencimento, data_pagamento, liquidado) VALUES</w:t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  <w:t xml:space="preserve">('Venda Setembro 1', 'receita', 1500.00, '2025-09-01', '2025-09-01', 1),</w:t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  <w:t xml:space="preserve">('Aluguel', 'despesa', 500.00, '2025-09-05', '2025-09-05', 1),</w:t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 xml:space="preserve">('Venda Setembro 2', 'receita', 2000.00, '2025-09-10', '2025-09-10', 1),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  <w:t xml:space="preserve">('Salário', 'despesa', 1200.00, '2025-09-15', '2025-09-15', 1),</w:t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  <w:t xml:space="preserve">('Venda Outubro 1', 'receita', 3000.00, '2025-10-01', '2025-10-01', 1),</w:t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  <w:t xml:space="preserve">('Marketing', 'despesa', 300.00, '2025-10-05', '2025-10-05', 1),</w:t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 xml:space="preserve">('Venda Outubro 2', 'receita', 1800.00, '2025-10-10', '2025-10-10', 1);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127.0.0.1:5000" TargetMode="External"/><Relationship Id="rId7" Type="http://schemas.openxmlformats.org/officeDocument/2006/relationships/hyperlink" Target="https://getcomposer.org/downloa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