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06BC" w14:textId="0CED5D58" w:rsidR="00A97795" w:rsidRDefault="00A97795" w:rsidP="00E729E1">
      <w:pPr>
        <w:spacing w:line="360" w:lineRule="auto"/>
        <w:rPr>
          <w:sz w:val="32"/>
          <w:szCs w:val="32"/>
        </w:rPr>
      </w:pPr>
      <w:r w:rsidRPr="00DA32BC">
        <w:rPr>
          <w:sz w:val="32"/>
          <w:szCs w:val="32"/>
        </w:rPr>
        <w:t>Lista de Exercícios</w:t>
      </w:r>
      <w:r>
        <w:rPr>
          <w:sz w:val="32"/>
          <w:szCs w:val="32"/>
        </w:rPr>
        <w:t xml:space="preserve"> 02</w:t>
      </w:r>
      <w:r w:rsidR="00B42E63">
        <w:rPr>
          <w:sz w:val="32"/>
          <w:szCs w:val="32"/>
        </w:rPr>
        <w:t xml:space="preserve"> Aula 5</w:t>
      </w:r>
      <w:r>
        <w:rPr>
          <w:sz w:val="32"/>
          <w:szCs w:val="32"/>
        </w:rPr>
        <w:t xml:space="preserve"> (</w:t>
      </w:r>
      <w:r w:rsidR="006974C8">
        <w:rPr>
          <w:sz w:val="32"/>
          <w:szCs w:val="32"/>
        </w:rPr>
        <w:t>2</w:t>
      </w:r>
      <w:r w:rsidR="00032109">
        <w:rPr>
          <w:sz w:val="32"/>
          <w:szCs w:val="32"/>
        </w:rPr>
        <w:t>6</w:t>
      </w:r>
      <w:r>
        <w:rPr>
          <w:sz w:val="32"/>
          <w:szCs w:val="32"/>
        </w:rPr>
        <w:t>-</w:t>
      </w:r>
      <w:r w:rsidR="006974C8">
        <w:rPr>
          <w:sz w:val="32"/>
          <w:szCs w:val="32"/>
        </w:rPr>
        <w:t>30</w:t>
      </w:r>
      <w:r w:rsidRPr="00DA32BC">
        <w:rPr>
          <w:sz w:val="32"/>
          <w:szCs w:val="32"/>
        </w:rPr>
        <w:t xml:space="preserve"> </w:t>
      </w:r>
      <w:r>
        <w:rPr>
          <w:sz w:val="32"/>
          <w:szCs w:val="32"/>
        </w:rPr>
        <w:t>Estrutura Condicionais)</w:t>
      </w:r>
      <w:r>
        <w:rPr>
          <w:sz w:val="32"/>
          <w:szCs w:val="32"/>
        </w:rPr>
        <w:tab/>
      </w:r>
    </w:p>
    <w:p w14:paraId="11490518" w14:textId="77777777" w:rsidR="00E729E1" w:rsidRPr="005B6A41" w:rsidRDefault="007B70B7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</w:t>
      </w:r>
      <w:r w:rsidR="006974C8">
        <w:rPr>
          <w:b/>
          <w:bCs/>
          <w:color w:val="4472C4" w:themeColor="accent1"/>
          <w:sz w:val="24"/>
          <w:szCs w:val="24"/>
        </w:rPr>
        <w:t>6</w:t>
      </w:r>
      <w:r w:rsidR="00A97795" w:rsidRPr="00DA7740">
        <w:rPr>
          <w:sz w:val="24"/>
          <w:szCs w:val="24"/>
        </w:rPr>
        <w:t xml:space="preserve">. </w:t>
      </w:r>
      <w:r w:rsidR="00E729E1">
        <w:rPr>
          <w:sz w:val="24"/>
          <w:szCs w:val="24"/>
        </w:rPr>
        <w:t>E</w:t>
      </w:r>
      <w:r w:rsidR="00E729E1" w:rsidRPr="005B6A41">
        <w:rPr>
          <w:sz w:val="24"/>
          <w:szCs w:val="24"/>
        </w:rPr>
        <w:t>screva o programa para inserir dois números desiguais.</w:t>
      </w:r>
      <w:r w:rsidR="00E729E1">
        <w:rPr>
          <w:sz w:val="24"/>
          <w:szCs w:val="24"/>
        </w:rPr>
        <w:t xml:space="preserve"> Se o primeiro número for maior exiba o quadrado do número menor e o cubo do número maior. Caso contrário, vice-versa. Se os números forem iguais exibir a mensagem “Ambos os números são iguais”.</w:t>
      </w:r>
    </w:p>
    <w:p w14:paraId="7CE26798" w14:textId="27EF5FAD" w:rsidR="00032109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5B6A41">
        <w:rPr>
          <w:sz w:val="24"/>
          <w:szCs w:val="24"/>
        </w:rPr>
        <w:t>Se o primeiro número for maior, exiba o quadrado do número menor e o cubo do número maior. Caso contrário, vice-versa. Se os números forem iguais exibir a mensagem "Ambos os números são iguais"</w:t>
      </w:r>
    </w:p>
    <w:p w14:paraId="1DA3577E" w14:textId="2B405E71" w:rsidR="00032109" w:rsidRDefault="007B70B7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</w:t>
      </w:r>
      <w:r w:rsidR="006974C8">
        <w:rPr>
          <w:b/>
          <w:bCs/>
          <w:color w:val="4472C4" w:themeColor="accent1"/>
          <w:sz w:val="24"/>
          <w:szCs w:val="24"/>
        </w:rPr>
        <w:t>7</w:t>
      </w:r>
      <w:r w:rsidR="00A97795" w:rsidRPr="00DA7740">
        <w:rPr>
          <w:sz w:val="24"/>
          <w:szCs w:val="24"/>
        </w:rPr>
        <w:t xml:space="preserve">. </w:t>
      </w:r>
      <w:r w:rsidR="00E729E1" w:rsidRPr="00DA7740">
        <w:rPr>
          <w:sz w:val="24"/>
          <w:szCs w:val="24"/>
        </w:rPr>
        <w:t>Faça um algoritmo que leia os valores A, B, C e imprima na tela se a soma de A + B é menor que C.</w:t>
      </w:r>
    </w:p>
    <w:p w14:paraId="5D999868" w14:textId="77777777" w:rsidR="00E729E1" w:rsidRDefault="007B70B7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</w:t>
      </w:r>
      <w:r w:rsidR="006974C8">
        <w:rPr>
          <w:b/>
          <w:bCs/>
          <w:color w:val="4472C4" w:themeColor="accent1"/>
          <w:sz w:val="24"/>
          <w:szCs w:val="24"/>
        </w:rPr>
        <w:t>8</w:t>
      </w:r>
      <w:r w:rsidR="00A97795" w:rsidRPr="00DA7740">
        <w:rPr>
          <w:sz w:val="24"/>
          <w:szCs w:val="24"/>
        </w:rPr>
        <w:t xml:space="preserve">. </w:t>
      </w:r>
      <w:r w:rsidR="00E729E1" w:rsidRPr="00A13CB0">
        <w:rPr>
          <w:sz w:val="24"/>
          <w:szCs w:val="24"/>
        </w:rPr>
        <w:t>Escreva um programa para digitar um número. Se o número for par positivo, exibe três números pares consecutivos. Se o número for ímpar negativo, exibe três números ímpares anteriores. Caso contrário, exiba a mensagem 'O número não é par positivo nem ímpar negativo'</w:t>
      </w:r>
    </w:p>
    <w:p w14:paraId="6878B721" w14:textId="77777777" w:rsidR="00E729E1" w:rsidRPr="00DD10C6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DD10C6">
        <w:rPr>
          <w:sz w:val="24"/>
          <w:szCs w:val="24"/>
        </w:rPr>
        <w:t>Entrada de amostra: -21</w:t>
      </w:r>
    </w:p>
    <w:p w14:paraId="7A1655A9" w14:textId="77777777" w:rsidR="00E729E1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DD10C6">
        <w:rPr>
          <w:sz w:val="24"/>
          <w:szCs w:val="24"/>
        </w:rPr>
        <w:t>Saída de amostra: -23, -25, -27</w:t>
      </w:r>
    </w:p>
    <w:p w14:paraId="45E12B15" w14:textId="77777777" w:rsidR="00E729E1" w:rsidRPr="00DD10C6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DD10C6">
        <w:rPr>
          <w:sz w:val="24"/>
          <w:szCs w:val="24"/>
        </w:rPr>
        <w:t>Entrada de amostra: 34</w:t>
      </w:r>
    </w:p>
    <w:p w14:paraId="6A3E93AD" w14:textId="77777777" w:rsidR="00E729E1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DD10C6">
        <w:rPr>
          <w:sz w:val="24"/>
          <w:szCs w:val="24"/>
        </w:rPr>
        <w:t>Saída de amostra: 36, 38, 40</w:t>
      </w:r>
    </w:p>
    <w:p w14:paraId="7DB445E3" w14:textId="77777777" w:rsidR="00E729E1" w:rsidRPr="00DD10C6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DD10C6">
        <w:rPr>
          <w:sz w:val="24"/>
          <w:szCs w:val="24"/>
        </w:rPr>
        <w:t>Exemplo de entrada: 41</w:t>
      </w:r>
    </w:p>
    <w:p w14:paraId="39530929" w14:textId="1FBFB167" w:rsidR="00A97795" w:rsidRPr="00DA7740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DD10C6">
        <w:rPr>
          <w:sz w:val="24"/>
          <w:szCs w:val="24"/>
        </w:rPr>
        <w:t>Exemplo de saída: O número não é par positivo nem ímpar negativo</w:t>
      </w:r>
    </w:p>
    <w:p w14:paraId="41933C8A" w14:textId="28AA3BED" w:rsidR="00A97795" w:rsidRPr="00DA7740" w:rsidRDefault="007B70B7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</w:t>
      </w:r>
      <w:r w:rsidR="006974C8">
        <w:rPr>
          <w:b/>
          <w:bCs/>
          <w:color w:val="4472C4" w:themeColor="accent1"/>
          <w:sz w:val="24"/>
          <w:szCs w:val="24"/>
        </w:rPr>
        <w:t>9</w:t>
      </w:r>
      <w:r w:rsidR="00A97795" w:rsidRPr="00DA7740">
        <w:rPr>
          <w:sz w:val="24"/>
          <w:szCs w:val="24"/>
        </w:rPr>
        <w:t xml:space="preserve">. </w:t>
      </w:r>
      <w:r w:rsidR="00E729E1" w:rsidRPr="00767219">
        <w:rPr>
          <w:sz w:val="24"/>
          <w:szCs w:val="24"/>
        </w:rPr>
        <w:t>Escreva um programa para inserir três números e um caractere. Encontre e imprima a soma dos números se o caractere fornecido for 's' e o produto dos números se o caractere fornecido for 'p'. O programa exibe uma mensagem "caractere inválido" se o usuário inserir um alfabeto diferente de 's' ou 'p'.</w:t>
      </w:r>
    </w:p>
    <w:p w14:paraId="1BBF9A38" w14:textId="77777777" w:rsidR="00E729E1" w:rsidRDefault="006974C8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30</w:t>
      </w:r>
      <w:r w:rsidR="00A97795" w:rsidRPr="00DA7740">
        <w:rPr>
          <w:sz w:val="24"/>
          <w:szCs w:val="24"/>
        </w:rPr>
        <w:t xml:space="preserve">. </w:t>
      </w:r>
      <w:r w:rsidR="00E729E1" w:rsidRPr="009D1E1F">
        <w:rPr>
          <w:sz w:val="24"/>
          <w:szCs w:val="24"/>
        </w:rPr>
        <w:t>A placa de eletricidade calcula a conta de energia elétrica para seus consumidores de acordo com as unidades consumidas (por mês) conforme tarifa abaixo.</w:t>
      </w:r>
    </w:p>
    <w:p w14:paraId="208C13DD" w14:textId="77777777" w:rsidR="00E729E1" w:rsidRPr="009D1E1F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Unidades consumidas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1E1F">
        <w:rPr>
          <w:sz w:val="24"/>
          <w:szCs w:val="24"/>
        </w:rPr>
        <w:t>Cobranças</w:t>
      </w:r>
    </w:p>
    <w:p w14:paraId="38E2BDA2" w14:textId="77777777" w:rsidR="00E729E1" w:rsidRPr="009D1E1F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Até 100 unidades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1E1F">
        <w:rPr>
          <w:sz w:val="24"/>
          <w:szCs w:val="24"/>
        </w:rPr>
        <w:t>INR 2.5/unidade</w:t>
      </w:r>
    </w:p>
    <w:p w14:paraId="6D91BA1A" w14:textId="77777777" w:rsidR="00E729E1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9D1E1F">
        <w:rPr>
          <w:sz w:val="24"/>
          <w:szCs w:val="24"/>
        </w:rPr>
        <w:t>mais de 100</w:t>
      </w:r>
      <w:r>
        <w:rPr>
          <w:sz w:val="24"/>
          <w:szCs w:val="24"/>
        </w:rPr>
        <w:t xml:space="preserve"> unidades e até 200 unidades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INR 3.5/unidade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9D77E0" w14:textId="77777777" w:rsidR="00E729E1" w:rsidRPr="009D1E1F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9D1E1F">
        <w:rPr>
          <w:sz w:val="24"/>
          <w:szCs w:val="24"/>
        </w:rPr>
        <w:t>mais de 200 unidades e até 300 unidades</w:t>
      </w:r>
      <w:r w:rsidRPr="009D1E1F">
        <w:rPr>
          <w:sz w:val="24"/>
          <w:szCs w:val="24"/>
        </w:rPr>
        <w:tab/>
      </w:r>
      <w:r w:rsidRPr="009D1E1F">
        <w:rPr>
          <w:sz w:val="24"/>
          <w:szCs w:val="24"/>
        </w:rPr>
        <w:tab/>
        <w:t>INR 4.5/unidade</w:t>
      </w:r>
    </w:p>
    <w:p w14:paraId="560C8CBD" w14:textId="77777777" w:rsidR="00E729E1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9D1E1F">
        <w:rPr>
          <w:sz w:val="24"/>
          <w:szCs w:val="24"/>
        </w:rPr>
        <w:t>mais de 300 unidades e até 400 unidades</w:t>
      </w:r>
      <w:r w:rsidRPr="009D1E1F">
        <w:rPr>
          <w:sz w:val="24"/>
          <w:szCs w:val="24"/>
        </w:rPr>
        <w:tab/>
      </w:r>
      <w:r w:rsidRPr="009D1E1F">
        <w:rPr>
          <w:sz w:val="24"/>
          <w:szCs w:val="24"/>
        </w:rPr>
        <w:tab/>
        <w:t>INR 5.5/unidade</w:t>
      </w:r>
    </w:p>
    <w:p w14:paraId="3A8009A0" w14:textId="77777777" w:rsidR="00E729E1" w:rsidRDefault="00E729E1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 w:rsidRPr="009D416E">
        <w:rPr>
          <w:sz w:val="24"/>
          <w:szCs w:val="24"/>
        </w:rPr>
        <w:t>Escreva um programa para inserir o nome do consumidor, número do consumidor, mês e unidades consumidas. Calcule e exiba a conta de luz com todos os detalhes</w:t>
      </w:r>
    </w:p>
    <w:p w14:paraId="13CB041D" w14:textId="5CFE063B" w:rsidR="00E51B28" w:rsidRDefault="00E51B28" w:rsidP="00A97795"/>
    <w:sectPr w:rsidR="00E5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9"/>
    <w:rsid w:val="00032109"/>
    <w:rsid w:val="00686129"/>
    <w:rsid w:val="006974C8"/>
    <w:rsid w:val="007B70B7"/>
    <w:rsid w:val="00A97795"/>
    <w:rsid w:val="00B42E63"/>
    <w:rsid w:val="00E51B28"/>
    <w:rsid w:val="00E7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D112"/>
  <w15:chartTrackingRefBased/>
  <w15:docId w15:val="{8302A6EC-F8B7-4232-A52C-6775623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7</cp:revision>
  <dcterms:created xsi:type="dcterms:W3CDTF">2022-12-18T15:16:00Z</dcterms:created>
  <dcterms:modified xsi:type="dcterms:W3CDTF">2023-03-25T21:17:00Z</dcterms:modified>
</cp:coreProperties>
</file>