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563BC" w14:textId="77777777" w:rsidR="00D4255F" w:rsidRPr="00BD33E8" w:rsidRDefault="00000000" w:rsidP="00D4255F">
      <w:pPr>
        <w:pStyle w:val="Sumrio1"/>
        <w:jc w:val="center"/>
        <w:rPr>
          <w:color w:val="FF0000"/>
        </w:rPr>
      </w:pPr>
      <w:r>
        <w:rPr>
          <w:color w:val="FF0000"/>
        </w:rPr>
        <w:pict w14:anchorId="2204E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8.8pt">
            <v:imagedata r:id="rId9" o:title="LOGOOTG"/>
          </v:shape>
        </w:pict>
      </w:r>
    </w:p>
    <w:p w14:paraId="28EFCF5B" w14:textId="77777777" w:rsidR="006D64AA" w:rsidRDefault="006D64AA" w:rsidP="006D64AA"/>
    <w:p w14:paraId="12F2A868" w14:textId="77777777" w:rsidR="006D64AA" w:rsidRDefault="00000000" w:rsidP="006D64AA">
      <w:pPr>
        <w:pStyle w:val="Sumrio1"/>
      </w:pPr>
      <w:r>
        <w:rPr>
          <w:snapToGrid/>
        </w:rPr>
        <w:pict w14:anchorId="319F6F63">
          <v:shape id="Imagem 1" o:spid="_x0000_i1026" type="#_x0000_t75" style="width:453.6pt;height:60pt;visibility:visible">
            <v:imagedata r:id="rId10" o:title=""/>
          </v:shape>
        </w:pict>
      </w:r>
      <w:r>
        <w:rPr>
          <w:snapToGrid/>
        </w:rPr>
        <w:pict w14:anchorId="57899934">
          <v:shapetype id="_x0000_t202" coordsize="21600,21600" o:spt="202" path="m,l,21600r21600,l21600,xe">
            <v:stroke joinstyle="miter"/>
            <v:path gradientshapeok="t" o:connecttype="rect"/>
          </v:shapetype>
          <v:shape id="_x0000_s2113" type="#_x0000_t202" style="position:absolute;left:0;text-align:left;margin-left:85.05pt;margin-top:165.95pt;width:453.55pt;height:54pt;z-index:5;mso-position-horizontal-relative:page;mso-position-vertical-relative:page" o:allowoverlap="f" stroked="f">
            <v:textbox style="mso-next-textbox:#_x0000_s2113" inset="0,,0,0">
              <w:txbxContent>
                <w:p w14:paraId="28FB7861" w14:textId="536BD418" w:rsidR="006D64AA" w:rsidRPr="00D4255F" w:rsidRDefault="004D785F" w:rsidP="001C001D">
                  <w:pPr>
                    <w:pStyle w:val="NomedoAutoreCurso"/>
                  </w:pPr>
                  <w:r w:rsidRPr="00653328">
                    <w:t>análise e desenvolvimento de sistemas</w:t>
                  </w:r>
                </w:p>
              </w:txbxContent>
            </v:textbox>
            <w10:wrap type="square" anchorx="page" anchory="page"/>
            <w10:anchorlock/>
          </v:shape>
        </w:pict>
      </w:r>
    </w:p>
    <w:p w14:paraId="0233692A" w14:textId="77777777" w:rsidR="006D64AA" w:rsidRDefault="006D64AA" w:rsidP="006D64AA"/>
    <w:p w14:paraId="09561966" w14:textId="77777777" w:rsidR="006D64AA" w:rsidRDefault="00000000" w:rsidP="006D64AA">
      <w:r>
        <w:rPr>
          <w:noProof/>
          <w:snapToGrid/>
          <w:sz w:val="20"/>
        </w:rPr>
        <w:pict w14:anchorId="54C74CE9">
          <v:shape id="_x0000_s2112" type="#_x0000_t202" style="position:absolute;left:0;text-align:left;margin-left:85.05pt;margin-top:219.25pt;width:453.55pt;height:185.95pt;z-index:4;mso-position-horizontal-relative:page;mso-position-vertical-relative:page" o:allowoverlap="f" stroked="f">
            <v:textbox style="mso-next-textbox:#_x0000_s2112" inset="0,0,0,0">
              <w:txbxContent>
                <w:p w14:paraId="5FFAB43D" w14:textId="383E8194" w:rsidR="006D64AA" w:rsidRDefault="004D785F" w:rsidP="006D64AA">
                  <w:pPr>
                    <w:pStyle w:val="NomedoAutoreCurso"/>
                  </w:pPr>
                  <w:r w:rsidRPr="00653328">
                    <w:t>tiago moreira pimentel</w:t>
                  </w:r>
                </w:p>
                <w:p w14:paraId="2FE182BF" w14:textId="77777777" w:rsidR="006D64AA" w:rsidRDefault="006D64AA" w:rsidP="006D64AA">
                  <w:pPr>
                    <w:pStyle w:val="NomedoAutoreCurso"/>
                  </w:pPr>
                </w:p>
                <w:p w14:paraId="79619327" w14:textId="77777777" w:rsidR="006D64AA" w:rsidRDefault="006D64AA" w:rsidP="006D64AA">
                  <w:pPr>
                    <w:pStyle w:val="NomedoAutoreCurso"/>
                  </w:pPr>
                </w:p>
                <w:p w14:paraId="2F574118" w14:textId="77777777" w:rsidR="006D64AA" w:rsidRDefault="006D64AA" w:rsidP="006D64AA">
                  <w:pPr>
                    <w:pStyle w:val="NomedoAutoreCurso"/>
                  </w:pPr>
                </w:p>
                <w:p w14:paraId="41690E5C" w14:textId="77777777" w:rsidR="006D64AA" w:rsidRDefault="006D64AA" w:rsidP="006D64AA">
                  <w:pPr>
                    <w:pStyle w:val="NomedoAutoreCurso"/>
                  </w:pPr>
                </w:p>
                <w:p w14:paraId="7658B4B0" w14:textId="77777777" w:rsidR="006D64AA" w:rsidRDefault="006D64AA" w:rsidP="006D64AA">
                  <w:pPr>
                    <w:pStyle w:val="NomedoAutoreCurso"/>
                  </w:pPr>
                </w:p>
                <w:p w14:paraId="4418B8E7" w14:textId="77777777" w:rsidR="006D64AA" w:rsidRDefault="006D64AA" w:rsidP="006D64AA">
                  <w:pPr>
                    <w:pStyle w:val="NomedoAutoreCurso"/>
                  </w:pPr>
                </w:p>
                <w:p w14:paraId="037A3E3A" w14:textId="77777777" w:rsidR="006D64AA" w:rsidRDefault="006D64AA" w:rsidP="006D64AA">
                  <w:pPr>
                    <w:pStyle w:val="NomedoAutoreCurso"/>
                  </w:pPr>
                </w:p>
                <w:p w14:paraId="03B1F56A" w14:textId="77777777" w:rsidR="006D64AA" w:rsidRDefault="006D64AA" w:rsidP="006D64AA">
                  <w:pPr>
                    <w:pStyle w:val="NomedoAutoreCurso"/>
                  </w:pPr>
                </w:p>
                <w:p w14:paraId="5D209BC7" w14:textId="77777777" w:rsidR="006D64AA" w:rsidRDefault="006D64AA" w:rsidP="006D64AA">
                  <w:pPr>
                    <w:pStyle w:val="NomedoAutoreCurso"/>
                  </w:pPr>
                </w:p>
                <w:p w14:paraId="47050AF1" w14:textId="77777777" w:rsidR="006D64AA" w:rsidRDefault="006D64AA" w:rsidP="006D64AA">
                  <w:pPr>
                    <w:pStyle w:val="NomedoAutoreCurso"/>
                  </w:pPr>
                </w:p>
                <w:p w14:paraId="27819DBD" w14:textId="77777777" w:rsidR="006D64AA" w:rsidRDefault="006D64AA" w:rsidP="006D64AA">
                  <w:pPr>
                    <w:pStyle w:val="NomedoAutoreCurso"/>
                  </w:pPr>
                </w:p>
                <w:p w14:paraId="328D1B80" w14:textId="77777777" w:rsidR="006D64AA" w:rsidRDefault="006D64AA" w:rsidP="006D64AA">
                  <w:pPr>
                    <w:pStyle w:val="NomedoAutoreCurso"/>
                  </w:pPr>
                </w:p>
                <w:p w14:paraId="6A64CE0C" w14:textId="77777777" w:rsidR="006D64AA" w:rsidRDefault="006D64AA" w:rsidP="006D64AA">
                  <w:pPr>
                    <w:pStyle w:val="NomedoAutoreCurso"/>
                  </w:pPr>
                </w:p>
                <w:p w14:paraId="38418651" w14:textId="77777777" w:rsidR="006D64AA" w:rsidRDefault="006D64AA" w:rsidP="006D64AA">
                  <w:pPr>
                    <w:pStyle w:val="NomedoAutoreCurso"/>
                  </w:pPr>
                </w:p>
                <w:p w14:paraId="44CA90BD" w14:textId="77777777" w:rsidR="006D64AA" w:rsidRDefault="006D64AA" w:rsidP="006D64AA">
                  <w:pPr>
                    <w:pStyle w:val="NomedoAutoreCurso"/>
                  </w:pPr>
                </w:p>
                <w:p w14:paraId="2A1F8F28" w14:textId="77777777" w:rsidR="006D64AA" w:rsidRDefault="006D64AA" w:rsidP="006D64AA">
                  <w:pPr>
                    <w:pStyle w:val="NomedoAutoreCurso"/>
                  </w:pPr>
                </w:p>
                <w:p w14:paraId="17C3CBF9" w14:textId="77777777" w:rsidR="006D64AA" w:rsidRDefault="006D64AA" w:rsidP="006D64AA">
                  <w:pPr>
                    <w:pStyle w:val="NomedoAutoreCurso"/>
                  </w:pPr>
                </w:p>
                <w:p w14:paraId="4D74CC26" w14:textId="77777777" w:rsidR="006D64AA" w:rsidRDefault="006D64AA" w:rsidP="006D64AA">
                  <w:pPr>
                    <w:pStyle w:val="NomedoAutoreCurso"/>
                  </w:pPr>
                </w:p>
                <w:p w14:paraId="14C8AC98" w14:textId="77777777" w:rsidR="006D64AA" w:rsidRDefault="006D64AA" w:rsidP="006D64AA">
                  <w:pPr>
                    <w:pStyle w:val="NomedoAutoreCurso"/>
                  </w:pPr>
                </w:p>
                <w:p w14:paraId="7191EE13" w14:textId="77777777" w:rsidR="006D64AA" w:rsidRDefault="006D64AA" w:rsidP="006D64AA">
                  <w:pPr>
                    <w:pStyle w:val="NomedoAutoreCurso"/>
                  </w:pPr>
                </w:p>
              </w:txbxContent>
            </v:textbox>
            <w10:wrap anchorx="page" anchory="page"/>
            <w10:anchorlock/>
          </v:shape>
        </w:pict>
      </w:r>
    </w:p>
    <w:p w14:paraId="471906D1" w14:textId="77777777" w:rsidR="006D64AA" w:rsidRDefault="006D64AA" w:rsidP="006D64AA"/>
    <w:p w14:paraId="26276991" w14:textId="77777777" w:rsidR="006D64AA" w:rsidRDefault="006D64AA" w:rsidP="006D64AA"/>
    <w:p w14:paraId="5109AE93" w14:textId="77777777" w:rsidR="006D64AA" w:rsidRDefault="006D64AA" w:rsidP="006D64AA"/>
    <w:p w14:paraId="7B7B2181" w14:textId="77777777" w:rsidR="006D64AA" w:rsidRDefault="006D64AA" w:rsidP="006D64AA"/>
    <w:p w14:paraId="3DC1457A" w14:textId="77777777" w:rsidR="006D64AA" w:rsidRDefault="006D64AA" w:rsidP="006D64AA"/>
    <w:p w14:paraId="3A933DA6" w14:textId="77777777" w:rsidR="006D64AA" w:rsidRDefault="006D64AA" w:rsidP="006D64AA"/>
    <w:p w14:paraId="3DB0EB76" w14:textId="77777777" w:rsidR="006D64AA" w:rsidRDefault="006D64AA" w:rsidP="006D64AA"/>
    <w:p w14:paraId="4745E5C2" w14:textId="77777777" w:rsidR="006D64AA" w:rsidRDefault="006D64AA" w:rsidP="006D64AA"/>
    <w:p w14:paraId="5F8C1FC9" w14:textId="77777777" w:rsidR="006D64AA" w:rsidRDefault="006D64AA" w:rsidP="006D64AA"/>
    <w:p w14:paraId="1DAC59D5" w14:textId="77777777" w:rsidR="006D64AA" w:rsidRDefault="006D64AA" w:rsidP="006D64AA"/>
    <w:p w14:paraId="77FF04DC" w14:textId="77777777" w:rsidR="006D64AA" w:rsidRDefault="006D64AA" w:rsidP="006D64AA"/>
    <w:p w14:paraId="0D6A6CE0" w14:textId="77777777" w:rsidR="006D64AA" w:rsidRDefault="006D64AA" w:rsidP="006D64AA"/>
    <w:p w14:paraId="46DF9814" w14:textId="77777777" w:rsidR="006D64AA" w:rsidRDefault="00000000" w:rsidP="006D64AA">
      <w:r>
        <w:rPr>
          <w:noProof/>
          <w:snapToGrid/>
        </w:rPr>
        <w:pict w14:anchorId="7CDE6B7F">
          <v:shape id="_x0000_s2114" type="#_x0000_t202" style="position:absolute;left:0;text-align:left;margin-left:85.05pt;margin-top:422.4pt;width:453.55pt;height:306.8pt;z-index:6;mso-position-horizontal-relative:page;mso-position-vertical-relative:page" o:allowoverlap="f" stroked="f">
            <v:textbox style="mso-next-textbox:#_x0000_s2114" inset="0,0,0,0">
              <w:txbxContent>
                <w:p w14:paraId="2E51BA38" w14:textId="77777777" w:rsidR="004D785F" w:rsidRPr="0049181C" w:rsidRDefault="004D785F" w:rsidP="004D785F">
                  <w:pPr>
                    <w:pStyle w:val="TtulodoTrabalho"/>
                    <w:rPr>
                      <w:sz w:val="28"/>
                      <w:szCs w:val="28"/>
                    </w:rPr>
                  </w:pPr>
                  <w:r w:rsidRPr="0049181C">
                    <w:rPr>
                      <w:sz w:val="28"/>
                      <w:szCs w:val="28"/>
                    </w:rPr>
                    <w:t>projeto integrado ii</w:t>
                  </w:r>
                </w:p>
                <w:p w14:paraId="7CE1C105" w14:textId="1675A64E" w:rsidR="004D785F" w:rsidRPr="003E2BFA" w:rsidRDefault="004D785F" w:rsidP="004D785F">
                  <w:pPr>
                    <w:pStyle w:val="SubttulodoTrabalho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  <w:p w14:paraId="4832F5A1" w14:textId="7BB6E3AF" w:rsidR="006D64AA" w:rsidRPr="006F6403" w:rsidRDefault="006D64AA" w:rsidP="006D64AA">
                  <w:pPr>
                    <w:pStyle w:val="SubttulodoTrabalho"/>
                    <w:rPr>
                      <w:szCs w:val="32"/>
                    </w:rPr>
                  </w:pPr>
                </w:p>
                <w:p w14:paraId="6605FE79" w14:textId="77777777" w:rsidR="006D64AA" w:rsidRPr="003E2BFA" w:rsidRDefault="006D64AA" w:rsidP="006D64AA">
                  <w:pPr>
                    <w:pStyle w:val="SubttulodoTrabalho"/>
                  </w:pPr>
                </w:p>
              </w:txbxContent>
            </v:textbox>
            <w10:wrap anchorx="page" anchory="page"/>
            <w10:anchorlock/>
          </v:shape>
        </w:pict>
      </w:r>
    </w:p>
    <w:p w14:paraId="0ADA14C8" w14:textId="77777777" w:rsidR="006D64AA" w:rsidRDefault="006D64AA" w:rsidP="006D64AA"/>
    <w:p w14:paraId="6B5BE424" w14:textId="77777777" w:rsidR="006D64AA" w:rsidRDefault="006D64AA" w:rsidP="006D64AA">
      <w:pPr>
        <w:pStyle w:val="SubttulodoTrabalho"/>
      </w:pPr>
    </w:p>
    <w:p w14:paraId="3F4C2EB7" w14:textId="77777777" w:rsidR="006D64AA" w:rsidRDefault="006D64AA" w:rsidP="006D64AA"/>
    <w:p w14:paraId="68A90336" w14:textId="77777777" w:rsidR="006D64AA" w:rsidRDefault="006D64AA" w:rsidP="006D64AA"/>
    <w:p w14:paraId="36ED1B90" w14:textId="77777777" w:rsidR="006D64AA" w:rsidRDefault="006D64AA" w:rsidP="006D64AA"/>
    <w:p w14:paraId="41474133" w14:textId="77777777" w:rsidR="006D64AA" w:rsidRDefault="006D64AA" w:rsidP="006D64AA"/>
    <w:p w14:paraId="659D0BDB" w14:textId="77777777" w:rsidR="006D64AA" w:rsidRDefault="006D64AA" w:rsidP="006D64AA"/>
    <w:p w14:paraId="54DCB197" w14:textId="77777777" w:rsidR="006D64AA" w:rsidRDefault="006D64AA" w:rsidP="006D64AA"/>
    <w:p w14:paraId="3195D050" w14:textId="77777777" w:rsidR="006D64AA" w:rsidRDefault="006D64AA" w:rsidP="006D64AA"/>
    <w:p w14:paraId="5B655A76" w14:textId="77777777" w:rsidR="006D64AA" w:rsidRDefault="006D64AA" w:rsidP="006D64AA"/>
    <w:p w14:paraId="5A4C530E" w14:textId="77777777" w:rsidR="006D64AA" w:rsidRDefault="006D64AA" w:rsidP="006D64AA"/>
    <w:p w14:paraId="3D1B3965" w14:textId="77777777" w:rsidR="006D64AA" w:rsidRDefault="006D64AA" w:rsidP="006D64AA"/>
    <w:p w14:paraId="5875B474" w14:textId="77777777" w:rsidR="006D64AA" w:rsidRDefault="006D64AA" w:rsidP="006D64AA"/>
    <w:p w14:paraId="36989B09" w14:textId="77777777" w:rsidR="006D64AA" w:rsidRDefault="006D64AA" w:rsidP="006D64AA"/>
    <w:p w14:paraId="17807A65" w14:textId="77777777" w:rsidR="006D64AA" w:rsidRDefault="006D64AA" w:rsidP="006D64AA"/>
    <w:p w14:paraId="36E42B2A" w14:textId="77777777" w:rsidR="006D64AA" w:rsidRDefault="006D64AA" w:rsidP="006D64AA">
      <w:pPr>
        <w:pStyle w:val="Sumrio1"/>
      </w:pPr>
    </w:p>
    <w:p w14:paraId="6A58C61E" w14:textId="77777777" w:rsidR="006D64AA" w:rsidRDefault="006D64AA" w:rsidP="006D64AA"/>
    <w:p w14:paraId="6AB56143" w14:textId="77777777" w:rsidR="006D64AA" w:rsidRDefault="00000000" w:rsidP="006D64AA">
      <w:r>
        <w:rPr>
          <w:noProof/>
          <w:snapToGrid/>
        </w:rPr>
        <w:lastRenderedPageBreak/>
        <w:pict w14:anchorId="7BCED3B4">
          <v:shape id="_x0000_s2111" type="#_x0000_t202" style="position:absolute;left:0;text-align:left;margin-left:85.05pt;margin-top:747.6pt;width:453.55pt;height:36pt;z-index:-1;mso-position-horizontal-relative:page;mso-position-vertical-relative:page" o:allowoverlap="f" stroked="f">
            <v:textbox style="mso-next-textbox:#_x0000_s2111" inset="0,0,0,0">
              <w:txbxContent>
                <w:p w14:paraId="4C64102D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Cajamar</w:t>
                  </w:r>
                </w:p>
                <w:p w14:paraId="4F23682E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2022</w:t>
                  </w:r>
                </w:p>
                <w:p w14:paraId="5E389FC6" w14:textId="77777777" w:rsidR="006D64AA" w:rsidRDefault="006D64AA" w:rsidP="006D64AA">
                  <w:pPr>
                    <w:pStyle w:val="LocaleAnodeEntrega"/>
                  </w:pPr>
                </w:p>
                <w:p w14:paraId="3D564BD7" w14:textId="77777777" w:rsidR="006D64AA" w:rsidRDefault="006D64AA" w:rsidP="006D64AA">
                  <w:pPr>
                    <w:pStyle w:val="LocaleAnodeEntrega"/>
                  </w:pPr>
                </w:p>
                <w:p w14:paraId="32A859F0" w14:textId="77777777" w:rsidR="006D64AA" w:rsidRDefault="006D64AA" w:rsidP="006D64AA">
                  <w:pPr>
                    <w:pStyle w:val="LocaleAnodeEntrega"/>
                  </w:pPr>
                </w:p>
                <w:p w14:paraId="7F8F1610" w14:textId="77777777" w:rsidR="006D64AA" w:rsidRDefault="006D64AA" w:rsidP="006D64AA"/>
              </w:txbxContent>
            </v:textbox>
            <w10:wrap type="square" anchorx="page" anchory="page"/>
            <w10:anchorlock/>
          </v:shape>
        </w:pict>
      </w:r>
    </w:p>
    <w:p w14:paraId="4B61248D" w14:textId="77777777" w:rsidR="006D64AA" w:rsidRDefault="006D64AA" w:rsidP="006D64AA">
      <w:pPr>
        <w:pStyle w:val="Sumrio1"/>
      </w:pPr>
    </w:p>
    <w:p w14:paraId="68C40D90" w14:textId="77777777" w:rsidR="006D64AA" w:rsidRDefault="006D64AA" w:rsidP="006D64AA"/>
    <w:p w14:paraId="44492D12" w14:textId="77777777" w:rsidR="006722CE" w:rsidRDefault="006722CE"/>
    <w:p w14:paraId="4652EA9F" w14:textId="77777777" w:rsidR="006722CE" w:rsidRDefault="00000000">
      <w:r>
        <w:rPr>
          <w:noProof/>
          <w:snapToGrid/>
        </w:rPr>
        <w:pict w14:anchorId="489CA83C">
          <v:shape id="_x0000_s2080" type="#_x0000_t202" style="position:absolute;left:0;text-align:left;margin-left:85.05pt;margin-top:85.05pt;width:453.55pt;height:212.15pt;z-index:3;mso-position-horizontal-relative:page;mso-position-vertical-relative:page" o:allowoverlap="f" stroked="f">
            <v:textbox style="mso-next-textbox:#_x0000_s2080" inset="0,0,0,0">
              <w:txbxContent>
                <w:p w14:paraId="6DEF78BB" w14:textId="3A32D18A" w:rsidR="00BB0176" w:rsidRDefault="004D785F" w:rsidP="00BB0176">
                  <w:pPr>
                    <w:pStyle w:val="NomedoAutoreCurso"/>
                  </w:pPr>
                  <w:r w:rsidRPr="00653328">
                    <w:t>tiago moreira pimentel</w:t>
                  </w:r>
                </w:p>
                <w:p w14:paraId="16F7966C" w14:textId="77777777" w:rsidR="00BB0176" w:rsidRDefault="00BB0176" w:rsidP="00BB0176">
                  <w:pPr>
                    <w:pStyle w:val="NomedoAutoreCurso"/>
                  </w:pPr>
                </w:p>
                <w:p w14:paraId="335263B5" w14:textId="77777777" w:rsidR="00BB0176" w:rsidRDefault="00BB0176" w:rsidP="00BB0176">
                  <w:pPr>
                    <w:pStyle w:val="NomedoAutoreCurso"/>
                  </w:pPr>
                </w:p>
                <w:p w14:paraId="7AC7F29D" w14:textId="77777777" w:rsidR="00BB0176" w:rsidRDefault="00BB0176" w:rsidP="00BB0176">
                  <w:pPr>
                    <w:pStyle w:val="NomedoAutoreCurso"/>
                  </w:pPr>
                </w:p>
                <w:p w14:paraId="63B36566" w14:textId="77777777" w:rsidR="00BB0176" w:rsidRDefault="00BB0176" w:rsidP="00BB0176">
                  <w:pPr>
                    <w:pStyle w:val="NomedoAutoreCurso"/>
                  </w:pPr>
                </w:p>
                <w:p w14:paraId="7445D756" w14:textId="77777777" w:rsidR="00BB0176" w:rsidRDefault="00BB0176" w:rsidP="00BB0176">
                  <w:pPr>
                    <w:pStyle w:val="NomedoAutoreCurso"/>
                  </w:pPr>
                </w:p>
                <w:p w14:paraId="366303EA" w14:textId="77777777" w:rsidR="00BB0176" w:rsidRDefault="00BB0176" w:rsidP="00BB0176">
                  <w:pPr>
                    <w:pStyle w:val="NomedoAutoreCurso"/>
                  </w:pPr>
                </w:p>
                <w:p w14:paraId="0F9A03A6" w14:textId="77777777" w:rsidR="00BB0176" w:rsidRDefault="00BB0176" w:rsidP="00BB0176">
                  <w:pPr>
                    <w:pStyle w:val="NomedoAutoreCurso"/>
                  </w:pPr>
                </w:p>
                <w:p w14:paraId="228AB067" w14:textId="77777777" w:rsidR="00BB0176" w:rsidRDefault="00BB0176" w:rsidP="00BB0176">
                  <w:pPr>
                    <w:pStyle w:val="NomedoAutoreCurso"/>
                  </w:pPr>
                </w:p>
                <w:p w14:paraId="3D9E22A1" w14:textId="77777777" w:rsidR="00BB0176" w:rsidRDefault="00BB0176" w:rsidP="00BB0176">
                  <w:pPr>
                    <w:pStyle w:val="NomedoAutoreCurso"/>
                  </w:pPr>
                </w:p>
                <w:p w14:paraId="76A351B4" w14:textId="77777777" w:rsidR="00BB0176" w:rsidRDefault="00BB0176" w:rsidP="00BB0176">
                  <w:pPr>
                    <w:pStyle w:val="NomedoAutoreCurso"/>
                  </w:pPr>
                </w:p>
                <w:p w14:paraId="728250B6" w14:textId="77777777" w:rsidR="003D30C2" w:rsidRDefault="003D30C2" w:rsidP="00BB0176">
                  <w:pPr>
                    <w:pStyle w:val="NomedoAutoreCurso"/>
                  </w:pPr>
                </w:p>
                <w:p w14:paraId="0C5F4CBB" w14:textId="77777777" w:rsidR="003D30C2" w:rsidRDefault="003D30C2" w:rsidP="00BB0176">
                  <w:pPr>
                    <w:pStyle w:val="NomedoAutoreCurso"/>
                  </w:pPr>
                </w:p>
                <w:p w14:paraId="3F0F6A17" w14:textId="77777777" w:rsidR="003D30C2" w:rsidRDefault="003D30C2" w:rsidP="00BB0176">
                  <w:pPr>
                    <w:pStyle w:val="NomedoAutoreCurso"/>
                  </w:pPr>
                </w:p>
                <w:p w14:paraId="4D65CB1F" w14:textId="77777777" w:rsidR="003D30C2" w:rsidRDefault="003D30C2" w:rsidP="00BB0176">
                  <w:pPr>
                    <w:pStyle w:val="NomedoAutoreCurso"/>
                  </w:pPr>
                </w:p>
              </w:txbxContent>
            </v:textbox>
            <w10:wrap type="square" anchorx="page" anchory="page"/>
            <w10:anchorlock/>
          </v:shape>
        </w:pict>
      </w:r>
    </w:p>
    <w:p w14:paraId="75FFC2DB" w14:textId="77777777" w:rsidR="006722CE" w:rsidRDefault="006722CE"/>
    <w:p w14:paraId="6FE33761" w14:textId="77777777" w:rsidR="006722CE" w:rsidRDefault="006722CE"/>
    <w:p w14:paraId="7AD06CC3" w14:textId="77777777" w:rsidR="006722CE" w:rsidRDefault="006722CE"/>
    <w:p w14:paraId="28E95DAB" w14:textId="77777777" w:rsidR="006722CE" w:rsidRDefault="006722CE"/>
    <w:p w14:paraId="1BBB2118" w14:textId="77777777" w:rsidR="006722CE" w:rsidRDefault="006722CE"/>
    <w:p w14:paraId="74F1637E" w14:textId="77777777" w:rsidR="006722CE" w:rsidRDefault="006722CE"/>
    <w:p w14:paraId="6B82C771" w14:textId="77777777" w:rsidR="006722CE" w:rsidRDefault="006722CE"/>
    <w:p w14:paraId="132A1ED5" w14:textId="77777777" w:rsidR="006722CE" w:rsidRDefault="006722CE"/>
    <w:p w14:paraId="51ED90B1" w14:textId="77777777" w:rsidR="006722CE" w:rsidRDefault="006722CE"/>
    <w:p w14:paraId="21D4C2CD" w14:textId="77777777" w:rsidR="006722CE" w:rsidRDefault="006722CE"/>
    <w:p w14:paraId="7A41E68B" w14:textId="77777777" w:rsidR="006722CE" w:rsidRDefault="006722CE"/>
    <w:p w14:paraId="4D366BEA" w14:textId="77777777" w:rsidR="006722CE" w:rsidRDefault="006722CE"/>
    <w:p w14:paraId="3BD6CEF1" w14:textId="77777777" w:rsidR="006722CE" w:rsidRDefault="00000000">
      <w:r>
        <w:rPr>
          <w:noProof/>
          <w:snapToGrid/>
        </w:rPr>
        <w:pict w14:anchorId="3CEEEBC6">
          <v:shape id="_x0000_s2067" type="#_x0000_t202" style="position:absolute;left:0;text-align:left;margin-left:85.05pt;margin-top:306.2pt;width:453.55pt;height:162.05pt;z-index:1;mso-position-horizontal-relative:page;mso-position-vertical-relative:page" o:allowoverlap="f" stroked="f">
            <v:textbox style="mso-next-textbox:#_x0000_s2067" inset="0,0,0,0">
              <w:txbxContent>
                <w:p w14:paraId="7B9BCC95" w14:textId="77777777" w:rsidR="004D785F" w:rsidRDefault="004D785F" w:rsidP="004D785F">
                  <w:pPr>
                    <w:pStyle w:val="TtulodoTrabalho"/>
                  </w:pPr>
                  <w:r w:rsidRPr="0049181C">
                    <w:rPr>
                      <w:sz w:val="28"/>
                      <w:szCs w:val="28"/>
                    </w:rPr>
                    <w:t>projeto</w:t>
                  </w:r>
                  <w:r>
                    <w:t xml:space="preserve"> </w:t>
                  </w:r>
                  <w:r w:rsidRPr="0049181C">
                    <w:rPr>
                      <w:sz w:val="28"/>
                      <w:szCs w:val="28"/>
                    </w:rPr>
                    <w:t>integrado</w:t>
                  </w:r>
                  <w:r>
                    <w:t xml:space="preserve"> </w:t>
                  </w:r>
                  <w:r w:rsidRPr="0049181C">
                    <w:rPr>
                      <w:sz w:val="28"/>
                      <w:szCs w:val="28"/>
                    </w:rPr>
                    <w:t>ii</w:t>
                  </w:r>
                </w:p>
                <w:p w14:paraId="645AD378" w14:textId="2A209B16" w:rsidR="004D785F" w:rsidRPr="003E2BFA" w:rsidRDefault="004D785F" w:rsidP="004D785F">
                  <w:pPr>
                    <w:pStyle w:val="SubttulodoTrabalho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30"/>
                      <w:szCs w:val="30"/>
                    </w:rPr>
                    <w:t>º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Semestre</w:t>
                  </w:r>
                </w:p>
                <w:p w14:paraId="45E54577" w14:textId="77777777" w:rsidR="009F0FC3" w:rsidRPr="003E2BFA" w:rsidRDefault="009F0FC3" w:rsidP="00E54BE9">
                  <w:pPr>
                    <w:pStyle w:val="SubttulodoTrabalho"/>
                  </w:pPr>
                </w:p>
              </w:txbxContent>
            </v:textbox>
            <w10:wrap anchorx="page" anchory="page"/>
            <w10:anchorlock/>
          </v:shape>
        </w:pict>
      </w:r>
    </w:p>
    <w:p w14:paraId="3ACDD2B6" w14:textId="77777777" w:rsidR="006722CE" w:rsidRDefault="006722CE"/>
    <w:p w14:paraId="05195DD2" w14:textId="77777777" w:rsidR="006722CE" w:rsidRDefault="006722CE"/>
    <w:p w14:paraId="393102A1" w14:textId="77777777" w:rsidR="006722CE" w:rsidRDefault="006722CE"/>
    <w:p w14:paraId="283E9CF4" w14:textId="77777777" w:rsidR="006722CE" w:rsidRDefault="006722CE"/>
    <w:p w14:paraId="0517F48B" w14:textId="77777777" w:rsidR="006722CE" w:rsidRDefault="006722CE"/>
    <w:p w14:paraId="030D18F2" w14:textId="77777777" w:rsidR="006722CE" w:rsidRDefault="006722CE"/>
    <w:p w14:paraId="2882A1FB" w14:textId="77777777" w:rsidR="006722CE" w:rsidRDefault="006722CE"/>
    <w:p w14:paraId="368CD827" w14:textId="77777777" w:rsidR="009F0FC3" w:rsidRDefault="00000000">
      <w:pPr>
        <w:pStyle w:val="NaturezadoTrabalho"/>
      </w:pPr>
      <w:r>
        <w:rPr>
          <w:noProof/>
          <w:snapToGrid/>
        </w:rPr>
        <w:pict w14:anchorId="34D7ECF0">
          <v:shape id="_x0000_s2068" type="#_x0000_t202" style="position:absolute;left:0;text-align:left;margin-left:85.05pt;margin-top:477.2pt;width:453.55pt;height:261pt;z-index:2;mso-position-horizontal-relative:page;mso-position-vertical-relative:page" o:allowoverlap="f" stroked="f">
            <v:textbox style="mso-next-textbox:#_x0000_s2068" inset="0,0,0,0">
              <w:txbxContent>
                <w:p w14:paraId="223A6EB0" w14:textId="77777777" w:rsidR="001B1DAB" w:rsidRPr="00107813" w:rsidRDefault="00F9252C" w:rsidP="00D73C91">
                  <w:pPr>
                    <w:pStyle w:val="NaturezadoTrabalho"/>
                  </w:pPr>
                  <w:r w:rsidRPr="00107813">
                    <w:t xml:space="preserve">Produção Textual Referente ao </w:t>
                  </w:r>
                  <w:r w:rsidR="00D73C91" w:rsidRPr="00107813">
                    <w:t>Projeto Integrado</w:t>
                  </w:r>
                  <w:r w:rsidRPr="00107813">
                    <w:t xml:space="preserve"> Interdisciplinar</w:t>
                  </w:r>
                  <w:r w:rsidR="00D73C91" w:rsidRPr="00107813">
                    <w:t xml:space="preserve"> </w:t>
                  </w:r>
                  <w:r w:rsidRPr="00107813">
                    <w:t>do 1º</w:t>
                  </w:r>
                  <w:r w:rsidR="001B1DAB" w:rsidRPr="00107813">
                    <w:t xml:space="preserve"> Semestre do Curso Superior de </w:t>
                  </w:r>
                  <w:r w:rsidR="00410A3F" w:rsidRPr="00107813">
                    <w:t>Tecnologia</w:t>
                  </w:r>
                  <w:r w:rsidR="001B1DAB" w:rsidRPr="00107813">
                    <w:t xml:space="preserve"> em </w:t>
                  </w:r>
                  <w:r w:rsidRPr="00107813">
                    <w:t>Análise e Desenvolvimento de Sistemas</w:t>
                  </w:r>
                  <w:r w:rsidR="001B1DAB" w:rsidRPr="00107813">
                    <w:t>,</w:t>
                  </w:r>
                  <w:r w:rsidR="00817A2D" w:rsidRPr="00107813">
                    <w:t xml:space="preserve"> apresentado como requisito parcial para a obtenção de média </w:t>
                  </w:r>
                  <w:r w:rsidR="001B1DAB" w:rsidRPr="00107813">
                    <w:t xml:space="preserve">semestral </w:t>
                  </w:r>
                  <w:r w:rsidR="00817A2D" w:rsidRPr="00107813">
                    <w:t>na disciplina de</w:t>
                  </w:r>
                  <w:r w:rsidR="001B1DAB" w:rsidRPr="00107813">
                    <w:t>:</w:t>
                  </w:r>
                  <w:r w:rsidR="006C0506">
                    <w:tab/>
                  </w:r>
                  <w:r w:rsidR="00D73C91" w:rsidRPr="00107813">
                    <w:t xml:space="preserve"> </w:t>
                  </w:r>
                </w:p>
                <w:p w14:paraId="36B523DD" w14:textId="77777777" w:rsidR="001B1DAB" w:rsidRPr="00107813" w:rsidRDefault="00D73C91" w:rsidP="00410A3F">
                  <w:pPr>
                    <w:pStyle w:val="NaturezadoTrabalho"/>
                    <w:numPr>
                      <w:ilvl w:val="0"/>
                      <w:numId w:val="11"/>
                    </w:numPr>
                  </w:pPr>
                  <w:r w:rsidRPr="00107813">
                    <w:t>Projeto Integrado</w:t>
                  </w:r>
                  <w:r w:rsidR="00F9252C" w:rsidRPr="00107813">
                    <w:t xml:space="preserve"> - I</w:t>
                  </w:r>
                </w:p>
                <w:p w14:paraId="5E2DAB87" w14:textId="77777777" w:rsidR="001B1DAB" w:rsidRPr="00107813" w:rsidRDefault="001B1DAB" w:rsidP="00817A2D">
                  <w:pPr>
                    <w:pStyle w:val="NaturezadoTrabalho"/>
                  </w:pPr>
                  <w:r w:rsidRPr="00107813">
                    <w:t xml:space="preserve"> </w:t>
                  </w:r>
                </w:p>
                <w:p w14:paraId="191A3682" w14:textId="77777777" w:rsidR="001B1DAB" w:rsidRPr="00107813" w:rsidRDefault="009F0FC3" w:rsidP="009F0FC3">
                  <w:pPr>
                    <w:pStyle w:val="NaturezadoTrabalho"/>
                  </w:pPr>
                  <w:r w:rsidRPr="00107813">
                    <w:t>Orientador: Prof.</w:t>
                  </w:r>
                  <w:r w:rsidR="001B1DAB" w:rsidRPr="00107813">
                    <w:t xml:space="preserve"> Esp. Eduardo Viana de Almeida</w:t>
                  </w:r>
                </w:p>
                <w:p w14:paraId="1DA9D240" w14:textId="77777777" w:rsidR="001B1DAB" w:rsidRPr="00107813" w:rsidRDefault="001B1DAB" w:rsidP="00D228DE">
                  <w:pPr>
                    <w:pStyle w:val="NaturezadoTrabalho"/>
                  </w:pPr>
                  <w:r w:rsidRPr="00107813">
                    <w:t xml:space="preserve">Professores Titulares: </w:t>
                  </w:r>
                </w:p>
                <w:p w14:paraId="16F39D7F" w14:textId="77777777" w:rsidR="001B1DAB" w:rsidRPr="00107813" w:rsidRDefault="00F9252C" w:rsidP="00410A3F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Profª. Ms. Adriane Aparecida Loper</w:t>
                  </w:r>
                </w:p>
                <w:p w14:paraId="1AEDC61D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</w:t>
                  </w:r>
                  <w:r w:rsidR="006C0506">
                    <w:t>ª</w:t>
                  </w:r>
                  <w:r w:rsidRPr="00107813">
                    <w:t xml:space="preserve">. Ms. </w:t>
                  </w:r>
                  <w:r w:rsidR="006C0506">
                    <w:t>Vanessa</w:t>
                  </w:r>
                  <w:r w:rsidRPr="00107813">
                    <w:t xml:space="preserve"> M</w:t>
                  </w:r>
                  <w:r w:rsidR="006C0506">
                    <w:t>.</w:t>
                  </w:r>
                  <w:r w:rsidRPr="00107813">
                    <w:t xml:space="preserve"> </w:t>
                  </w:r>
                  <w:r w:rsidR="006C0506">
                    <w:t>Leite</w:t>
                  </w:r>
                </w:p>
                <w:p w14:paraId="2ED60A1F" w14:textId="77777777" w:rsidR="000C2B29" w:rsidRPr="00107813" w:rsidRDefault="00F9252C" w:rsidP="000C2B29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 Gilberto Fernandes Junior</w:t>
                  </w:r>
                </w:p>
                <w:p w14:paraId="644F1AF4" w14:textId="77777777" w:rsidR="004D592A" w:rsidRPr="00107813" w:rsidRDefault="00F9252C" w:rsidP="00F9252C">
                  <w:pPr>
                    <w:pStyle w:val="NaturezadoTrabalho"/>
                    <w:numPr>
                      <w:ilvl w:val="0"/>
                      <w:numId w:val="12"/>
                    </w:numPr>
                  </w:pPr>
                  <w:r w:rsidRPr="00107813">
                    <w:t>Prof. Ms. Dorival Magro Junior</w:t>
                  </w:r>
                </w:p>
              </w:txbxContent>
            </v:textbox>
            <w10:wrap anchorx="page" anchory="page"/>
            <w10:anchorlock/>
          </v:shape>
        </w:pict>
      </w:r>
    </w:p>
    <w:p w14:paraId="544D22F6" w14:textId="77777777" w:rsidR="009F0FC3" w:rsidRDefault="009F0FC3">
      <w:pPr>
        <w:pStyle w:val="NaturezadoTrabalho"/>
      </w:pPr>
    </w:p>
    <w:p w14:paraId="2E432C8E" w14:textId="77777777" w:rsidR="009F0FC3" w:rsidRDefault="009F0FC3">
      <w:pPr>
        <w:pStyle w:val="NaturezadoTrabalho"/>
      </w:pPr>
    </w:p>
    <w:p w14:paraId="621120B8" w14:textId="77777777" w:rsidR="009F0FC3" w:rsidRDefault="009F0FC3">
      <w:pPr>
        <w:pStyle w:val="NaturezadoTrabalho"/>
      </w:pPr>
    </w:p>
    <w:p w14:paraId="46212A94" w14:textId="77777777" w:rsidR="009F0FC3" w:rsidRDefault="009F0FC3">
      <w:pPr>
        <w:pStyle w:val="NaturezadoTrabalho"/>
      </w:pPr>
    </w:p>
    <w:p w14:paraId="016B53A6" w14:textId="77777777" w:rsidR="009F0FC3" w:rsidRDefault="009F0FC3">
      <w:pPr>
        <w:pStyle w:val="NaturezadoTrabalho"/>
      </w:pPr>
    </w:p>
    <w:p w14:paraId="0D74BFA7" w14:textId="77777777" w:rsidR="009F0FC3" w:rsidRDefault="009F0FC3">
      <w:pPr>
        <w:pStyle w:val="NaturezadoTrabalho"/>
      </w:pPr>
    </w:p>
    <w:p w14:paraId="52E933EC" w14:textId="77777777" w:rsidR="009F0FC3" w:rsidRDefault="009F0FC3">
      <w:pPr>
        <w:pStyle w:val="NaturezadoTrabalho"/>
      </w:pPr>
    </w:p>
    <w:p w14:paraId="5779CA4C" w14:textId="77777777" w:rsidR="009F0FC3" w:rsidRDefault="009F0FC3">
      <w:pPr>
        <w:pStyle w:val="NaturezadoTrabalho"/>
      </w:pPr>
    </w:p>
    <w:p w14:paraId="7652BACB" w14:textId="77777777" w:rsidR="009F0FC3" w:rsidRDefault="00000000">
      <w:pPr>
        <w:pStyle w:val="NaturezadoTrabalho"/>
      </w:pPr>
      <w:r>
        <w:rPr>
          <w:noProof/>
          <w:snapToGrid/>
        </w:rPr>
        <w:pict w14:anchorId="5AA97D24">
          <v:shape id="_x0000_s2069" type="#_x0000_t202" style="position:absolute;left:0;text-align:left;margin-left:85.05pt;margin-top:747.2pt;width:453.55pt;height:39.4pt;z-index:-2;mso-position-horizontal-relative:page;mso-position-vertical-relative:page" stroked="f">
            <v:textbox style="mso-next-textbox:#_x0000_s2069" inset="0,0,0,0">
              <w:txbxContent>
                <w:p w14:paraId="550A96D5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Cajamar</w:t>
                  </w:r>
                </w:p>
                <w:p w14:paraId="5FFF7DF7" w14:textId="77777777" w:rsidR="004D785F" w:rsidRPr="00653328" w:rsidRDefault="004D785F" w:rsidP="004D785F">
                  <w:pPr>
                    <w:pStyle w:val="LocaleAnodeEntrega"/>
                  </w:pPr>
                  <w:r w:rsidRPr="00653328">
                    <w:t>2022</w:t>
                  </w:r>
                </w:p>
                <w:p w14:paraId="0F91807C" w14:textId="327C2761" w:rsidR="00E42369" w:rsidRPr="00F9252C" w:rsidRDefault="00E42369" w:rsidP="004D785F">
                  <w:pPr>
                    <w:pStyle w:val="LocaleAnodeEntrega"/>
                    <w:rPr>
                      <w:color w:val="FF0000"/>
                    </w:rPr>
                  </w:pPr>
                </w:p>
              </w:txbxContent>
            </v:textbox>
            <w10:wrap anchorx="page" anchory="page"/>
            <w10:anchorlock/>
          </v:shape>
        </w:pict>
      </w:r>
    </w:p>
    <w:p w14:paraId="5ED5013E" w14:textId="77777777" w:rsidR="009F0FC3" w:rsidRDefault="009F0FC3">
      <w:pPr>
        <w:pStyle w:val="NaturezadoTrabalho"/>
      </w:pPr>
    </w:p>
    <w:p w14:paraId="2C9D9F56" w14:textId="77777777" w:rsidR="009F0FC3" w:rsidRDefault="009F0FC3">
      <w:pPr>
        <w:pStyle w:val="NaturezadoTrabalho"/>
      </w:pPr>
    </w:p>
    <w:p w14:paraId="35F66ABA" w14:textId="77777777" w:rsidR="009F0FC3" w:rsidRDefault="009F0FC3">
      <w:pPr>
        <w:pStyle w:val="NaturezadoTrabalho"/>
      </w:pPr>
    </w:p>
    <w:p w14:paraId="49693C29" w14:textId="77777777" w:rsidR="006722CE" w:rsidRDefault="006722CE"/>
    <w:p w14:paraId="6535BB85" w14:textId="77777777" w:rsidR="00260ABD" w:rsidRPr="00F02304" w:rsidRDefault="00862B91" w:rsidP="00F20781">
      <w:pPr>
        <w:pStyle w:val="Titulo-ElementosPr"/>
        <w:rPr>
          <w:sz w:val="40"/>
          <w:szCs w:val="40"/>
        </w:rPr>
      </w:pPr>
      <w:bookmarkStart w:id="0" w:name="_Toc93473122"/>
      <w:bookmarkStart w:id="1" w:name="_Toc96637505"/>
      <w:bookmarkStart w:id="2" w:name="_Toc140051077"/>
      <w:bookmarkStart w:id="3" w:name="_Toc140052045"/>
      <w:bookmarkStart w:id="4" w:name="_Toc166953125"/>
      <w:bookmarkStart w:id="5" w:name="_Toc170927405"/>
      <w:bookmarkStart w:id="6" w:name="_Toc170927559"/>
      <w:r w:rsidRPr="00F02304">
        <w:rPr>
          <w:sz w:val="40"/>
          <w:szCs w:val="40"/>
        </w:rPr>
        <w:lastRenderedPageBreak/>
        <w:t>SUMÁRIO</w:t>
      </w:r>
    </w:p>
    <w:bookmarkEnd w:id="0"/>
    <w:bookmarkEnd w:id="1"/>
    <w:bookmarkEnd w:id="2"/>
    <w:bookmarkEnd w:id="3"/>
    <w:bookmarkEnd w:id="4"/>
    <w:bookmarkEnd w:id="5"/>
    <w:bookmarkEnd w:id="6"/>
    <w:p w14:paraId="5967DA38" w14:textId="77777777" w:rsidR="00DC45DE" w:rsidRPr="00F02304" w:rsidRDefault="006D08B4" w:rsidP="006C0506">
      <w:pPr>
        <w:pStyle w:val="Sumrio1"/>
        <w:tabs>
          <w:tab w:val="left" w:pos="480"/>
        </w:tabs>
        <w:spacing w:line="480" w:lineRule="auto"/>
        <w:rPr>
          <w:rStyle w:val="Hyperlink"/>
          <w:b/>
          <w:sz w:val="32"/>
          <w:szCs w:val="32"/>
        </w:rPr>
      </w:pPr>
      <w:r w:rsidRPr="00F02304">
        <w:rPr>
          <w:sz w:val="32"/>
          <w:szCs w:val="32"/>
        </w:rPr>
        <w:fldChar w:fldCharType="begin"/>
      </w:r>
      <w:r w:rsidRPr="00F02304">
        <w:rPr>
          <w:sz w:val="32"/>
          <w:szCs w:val="32"/>
        </w:rPr>
        <w:instrText xml:space="preserve"> TOC \o "1-1" \h \z \t "Título 2;1;Título 3;1;Título 4;1;Título 5;1;Título 6;1;Titulo Apêndice e Anexo;1" </w:instrText>
      </w:r>
      <w:r w:rsidRPr="00F02304">
        <w:rPr>
          <w:sz w:val="32"/>
          <w:szCs w:val="32"/>
        </w:rPr>
        <w:fldChar w:fldCharType="separate"/>
      </w:r>
      <w:hyperlink w:anchor="_Toc172266842" w:history="1">
        <w:r w:rsidR="00B71473" w:rsidRPr="00F02304">
          <w:rPr>
            <w:rStyle w:val="Hyperlink"/>
            <w:b/>
            <w:sz w:val="32"/>
            <w:szCs w:val="32"/>
          </w:rPr>
          <w:t>1 INTRODUÇÃO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_Toc172266842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220D781D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43" w:history="1">
        <w:r w:rsidR="00B71473" w:rsidRPr="00F02304">
          <w:rPr>
            <w:rStyle w:val="Hyperlink"/>
            <w:b/>
            <w:sz w:val="32"/>
            <w:szCs w:val="32"/>
          </w:rPr>
          <w:t>2 DESENVOLVIMENTO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_Toc172266843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9C5AE46" w14:textId="77777777" w:rsidR="00DC45DE" w:rsidRPr="00F02304" w:rsidRDefault="00000000" w:rsidP="006C0506">
      <w:pPr>
        <w:pStyle w:val="Sumrio1"/>
        <w:tabs>
          <w:tab w:val="left" w:pos="720"/>
        </w:tabs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44" w:history="1">
        <w:r w:rsidR="00DC45DE" w:rsidRPr="00F02304">
          <w:rPr>
            <w:rStyle w:val="Hyperlink"/>
            <w:color w:val="auto"/>
            <w:sz w:val="32"/>
            <w:szCs w:val="32"/>
          </w:rPr>
          <w:t xml:space="preserve">2.1 </w:t>
        </w:r>
        <w:r w:rsidR="006C0506" w:rsidRPr="00F02304">
          <w:rPr>
            <w:sz w:val="32"/>
            <w:szCs w:val="32"/>
          </w:rPr>
          <w:t>Lógica Computacional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_Toc172266844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FBBB56E" w14:textId="77777777" w:rsidR="00DC45DE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6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 xml:space="preserve">2 </w:t>
        </w:r>
        <w:r w:rsidR="006C0506" w:rsidRPr="00F02304">
          <w:rPr>
            <w:sz w:val="32"/>
            <w:szCs w:val="32"/>
          </w:rPr>
          <w:t>Engenharia de Software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4F2C1C7E" w14:textId="77777777" w:rsidR="00F435DC" w:rsidRPr="00F02304" w:rsidRDefault="00000000" w:rsidP="006C0506">
      <w:pPr>
        <w:pStyle w:val="Sumrio1"/>
        <w:tabs>
          <w:tab w:val="left" w:pos="1200"/>
        </w:tabs>
        <w:spacing w:line="480" w:lineRule="auto"/>
        <w:rPr>
          <w:rStyle w:val="Hyperlink"/>
          <w:color w:val="auto"/>
          <w:sz w:val="32"/>
          <w:szCs w:val="32"/>
        </w:rPr>
      </w:pPr>
      <w:hyperlink w:anchor="_Toc172266847" w:history="1">
        <w:r w:rsidR="00DC45DE" w:rsidRPr="00F02304">
          <w:rPr>
            <w:rStyle w:val="Hyperlink"/>
            <w:color w:val="auto"/>
            <w:sz w:val="32"/>
            <w:szCs w:val="32"/>
          </w:rPr>
          <w:t>2.</w:t>
        </w:r>
        <w:r w:rsidR="00F435DC" w:rsidRPr="00F02304">
          <w:rPr>
            <w:rStyle w:val="Hyperlink"/>
            <w:color w:val="auto"/>
            <w:sz w:val="32"/>
            <w:szCs w:val="32"/>
          </w:rPr>
          <w:t>3</w:t>
        </w:r>
        <w:r w:rsidR="00DC45DE" w:rsidRPr="00F02304">
          <w:rPr>
            <w:rStyle w:val="Hyperlink"/>
            <w:color w:val="auto"/>
            <w:sz w:val="32"/>
            <w:szCs w:val="32"/>
          </w:rPr>
          <w:t xml:space="preserve"> </w:t>
        </w:r>
        <w:r w:rsidR="006C0506" w:rsidRPr="00F02304">
          <w:rPr>
            <w:sz w:val="32"/>
            <w:szCs w:val="32"/>
          </w:rPr>
          <w:t>Modelagem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_Toc172266847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6A4DFE50" w14:textId="2A3B2D37" w:rsidR="000C2B29" w:rsidRPr="00F02304" w:rsidRDefault="00D228DE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2.4 </w:t>
      </w:r>
      <w:r w:rsidR="006C0506" w:rsidRPr="00F02304">
        <w:rPr>
          <w:sz w:val="32"/>
          <w:szCs w:val="32"/>
        </w:rPr>
        <w:t>Algoritmo e Programação Estruturada</w:t>
      </w:r>
      <w:r w:rsidRPr="00F02304">
        <w:rPr>
          <w:sz w:val="32"/>
          <w:szCs w:val="32"/>
        </w:rPr>
        <w:t>.........</w:t>
      </w:r>
      <w:r w:rsidR="000C2B29" w:rsidRPr="00F02304">
        <w:rPr>
          <w:sz w:val="32"/>
          <w:szCs w:val="32"/>
        </w:rPr>
        <w:t>........................1</w:t>
      </w:r>
    </w:p>
    <w:p w14:paraId="4D223C85" w14:textId="738DBFC3" w:rsidR="006C0506" w:rsidRPr="00F02304" w:rsidRDefault="006C0506" w:rsidP="006C0506">
      <w:pPr>
        <w:spacing w:line="480" w:lineRule="auto"/>
        <w:rPr>
          <w:sz w:val="32"/>
          <w:szCs w:val="32"/>
        </w:rPr>
      </w:pPr>
      <w:r w:rsidRPr="00F02304">
        <w:rPr>
          <w:sz w:val="32"/>
          <w:szCs w:val="32"/>
        </w:rPr>
        <w:t xml:space="preserve">2.5 </w:t>
      </w:r>
      <w:r w:rsidR="0012041B" w:rsidRPr="00F02304">
        <w:rPr>
          <w:sz w:val="32"/>
          <w:szCs w:val="32"/>
        </w:rPr>
        <w:t>Análise e Modelagem de Sistemas.....</w:t>
      </w:r>
      <w:r w:rsidRPr="00F02304">
        <w:rPr>
          <w:sz w:val="32"/>
          <w:szCs w:val="32"/>
        </w:rPr>
        <w:t>.................................1</w:t>
      </w:r>
    </w:p>
    <w:p w14:paraId="149D79AF" w14:textId="77777777" w:rsidR="00DC45DE" w:rsidRPr="00F02304" w:rsidRDefault="00000000" w:rsidP="006C0506">
      <w:pPr>
        <w:pStyle w:val="Sumrio1"/>
        <w:tabs>
          <w:tab w:val="left" w:pos="480"/>
        </w:tabs>
        <w:spacing w:line="480" w:lineRule="auto"/>
        <w:rPr>
          <w:rStyle w:val="Hyperlink"/>
          <w:rFonts w:ascii="Times New Roman" w:hAnsi="Times New Roman"/>
          <w:b/>
          <w:snapToGrid/>
          <w:color w:val="auto"/>
          <w:sz w:val="32"/>
          <w:szCs w:val="32"/>
          <w:u w:val="none"/>
        </w:rPr>
      </w:pPr>
      <w:hyperlink w:anchor="_Toc172266848" w:history="1">
        <w:r w:rsidR="00B71473" w:rsidRPr="00F02304">
          <w:rPr>
            <w:rStyle w:val="Hyperlink"/>
            <w:b/>
            <w:sz w:val="32"/>
            <w:szCs w:val="32"/>
          </w:rPr>
          <w:t xml:space="preserve">3 </w:t>
        </w:r>
        <w:r w:rsidR="00F435DC" w:rsidRPr="00F02304">
          <w:rPr>
            <w:rStyle w:val="Hyperlink"/>
            <w:b/>
            <w:sz w:val="32"/>
            <w:szCs w:val="32"/>
          </w:rPr>
          <w:t>CONCLUSÃO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_Toc172266848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7C4651E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b/>
          <w:sz w:val="32"/>
          <w:szCs w:val="32"/>
        </w:rPr>
      </w:pPr>
      <w:hyperlink w:anchor="_Toc172266854" w:history="1">
        <w:r w:rsidR="00B71473" w:rsidRPr="00F02304">
          <w:rPr>
            <w:rStyle w:val="Hyperlink"/>
            <w:b/>
            <w:sz w:val="32"/>
            <w:szCs w:val="32"/>
          </w:rPr>
          <w:t>REFERÊNCIAS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_Toc172266854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699D4320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5" w:history="1">
        <w:r w:rsidR="00B71473" w:rsidRPr="00F02304">
          <w:rPr>
            <w:rStyle w:val="Hyperlink"/>
            <w:b/>
            <w:sz w:val="32"/>
            <w:szCs w:val="32"/>
          </w:rPr>
          <w:t>APÊNDICES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_Toc172266855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51250AC6" w14:textId="77777777" w:rsidR="00DC45DE" w:rsidRPr="00F02304" w:rsidRDefault="00000000" w:rsidP="006C0506">
      <w:pPr>
        <w:pStyle w:val="Sumrio1"/>
        <w:spacing w:line="480" w:lineRule="auto"/>
        <w:rPr>
          <w:rStyle w:val="Hyperlink"/>
          <w:sz w:val="32"/>
          <w:szCs w:val="32"/>
        </w:rPr>
      </w:pPr>
      <w:hyperlink w:anchor="_Toc172266856" w:history="1">
        <w:r w:rsidR="00DC45DE" w:rsidRPr="00F02304">
          <w:rPr>
            <w:rStyle w:val="Hyperlink"/>
            <w:sz w:val="32"/>
            <w:szCs w:val="32"/>
          </w:rPr>
          <w:t xml:space="preserve">APÊNDICE A – Instrumento de </w:t>
        </w:r>
        <w:r w:rsidR="004073EC" w:rsidRPr="00F02304">
          <w:rPr>
            <w:rStyle w:val="Hyperlink"/>
            <w:sz w:val="32"/>
            <w:szCs w:val="32"/>
          </w:rPr>
          <w:t>pesquisa utilizado na coleta de dados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_Toc172266856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5094A26C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b/>
          <w:snapToGrid/>
          <w:sz w:val="32"/>
          <w:szCs w:val="32"/>
        </w:rPr>
      </w:pPr>
      <w:hyperlink w:anchor="_Toc172266857" w:history="1">
        <w:r w:rsidR="00B71473" w:rsidRPr="00F02304">
          <w:rPr>
            <w:rStyle w:val="Hyperlink"/>
            <w:b/>
            <w:sz w:val="32"/>
            <w:szCs w:val="32"/>
          </w:rPr>
          <w:t>ANEXOS</w:t>
        </w:r>
        <w:r w:rsidR="00F435DC" w:rsidRPr="00F02304">
          <w:rPr>
            <w:rStyle w:val="Hyperlink"/>
            <w:b/>
            <w:sz w:val="32"/>
            <w:szCs w:val="32"/>
          </w:rPr>
          <w:t xml:space="preserve"> (</w:t>
        </w:r>
        <w:r w:rsidR="00F435DC" w:rsidRPr="00F02304">
          <w:rPr>
            <w:rStyle w:val="Hyperlink"/>
            <w:b/>
            <w:color w:val="FF0000"/>
            <w:sz w:val="32"/>
            <w:szCs w:val="32"/>
          </w:rPr>
          <w:t>Caso não tenha, retire este elemento do sumário</w:t>
        </w:r>
        <w:r w:rsidR="00F435DC" w:rsidRPr="00F02304">
          <w:rPr>
            <w:rStyle w:val="Hyperlink"/>
            <w:b/>
            <w:sz w:val="32"/>
            <w:szCs w:val="32"/>
          </w:rPr>
          <w:t>)</w:t>
        </w:r>
        <w:r w:rsidR="00B71473" w:rsidRPr="00F02304">
          <w:rPr>
            <w:b/>
            <w:webHidden/>
            <w:sz w:val="32"/>
            <w:szCs w:val="32"/>
          </w:rPr>
          <w:tab/>
        </w:r>
        <w:r w:rsidR="00DC45DE" w:rsidRPr="00F02304">
          <w:rPr>
            <w:b/>
            <w:webHidden/>
            <w:sz w:val="32"/>
            <w:szCs w:val="32"/>
          </w:rPr>
          <w:fldChar w:fldCharType="begin"/>
        </w:r>
        <w:r w:rsidR="00DC45DE" w:rsidRPr="00F02304">
          <w:rPr>
            <w:b/>
            <w:webHidden/>
            <w:sz w:val="32"/>
            <w:szCs w:val="32"/>
          </w:rPr>
          <w:instrText xml:space="preserve"> PAGEREF _Toc172266857 \h </w:instrText>
        </w:r>
        <w:r w:rsidR="00DC45DE" w:rsidRPr="00F02304">
          <w:rPr>
            <w:b/>
            <w:webHidden/>
            <w:sz w:val="32"/>
            <w:szCs w:val="32"/>
          </w:rPr>
        </w:r>
        <w:r w:rsidR="00DC45DE" w:rsidRPr="00F02304">
          <w:rPr>
            <w:b/>
            <w:webHidden/>
            <w:sz w:val="32"/>
            <w:szCs w:val="32"/>
          </w:rPr>
          <w:fldChar w:fldCharType="separate"/>
        </w:r>
        <w:r w:rsidR="00520F1D" w:rsidRPr="00F02304">
          <w:rPr>
            <w:b/>
            <w:webHidden/>
            <w:sz w:val="32"/>
            <w:szCs w:val="32"/>
          </w:rPr>
          <w:t>1</w:t>
        </w:r>
        <w:r w:rsidR="00DC45DE" w:rsidRPr="00F02304">
          <w:rPr>
            <w:b/>
            <w:webHidden/>
            <w:sz w:val="32"/>
            <w:szCs w:val="32"/>
          </w:rPr>
          <w:fldChar w:fldCharType="end"/>
        </w:r>
      </w:hyperlink>
    </w:p>
    <w:p w14:paraId="7127F8A6" w14:textId="77777777" w:rsidR="00DC45DE" w:rsidRPr="00F02304" w:rsidRDefault="00000000" w:rsidP="006C0506">
      <w:pPr>
        <w:pStyle w:val="Sumrio1"/>
        <w:spacing w:line="480" w:lineRule="auto"/>
        <w:rPr>
          <w:rFonts w:ascii="Times New Roman" w:hAnsi="Times New Roman"/>
          <w:snapToGrid/>
          <w:sz w:val="32"/>
          <w:szCs w:val="32"/>
        </w:rPr>
      </w:pPr>
      <w:hyperlink w:anchor="_Toc172266858" w:history="1">
        <w:r w:rsidR="00DC45DE" w:rsidRPr="00F02304">
          <w:rPr>
            <w:rStyle w:val="Hyperlink"/>
            <w:sz w:val="32"/>
            <w:szCs w:val="32"/>
          </w:rPr>
          <w:t xml:space="preserve">ANEXO A – Título do </w:t>
        </w:r>
        <w:r w:rsidR="004073EC" w:rsidRPr="00F02304">
          <w:rPr>
            <w:rStyle w:val="Hyperlink"/>
            <w:sz w:val="32"/>
            <w:szCs w:val="32"/>
          </w:rPr>
          <w:t>anexo</w:t>
        </w:r>
        <w:r w:rsidR="00DC45DE" w:rsidRPr="00F02304">
          <w:rPr>
            <w:webHidden/>
            <w:sz w:val="32"/>
            <w:szCs w:val="32"/>
          </w:rPr>
          <w:tab/>
        </w:r>
        <w:r w:rsidR="00DC45DE" w:rsidRPr="00F02304">
          <w:rPr>
            <w:webHidden/>
            <w:sz w:val="32"/>
            <w:szCs w:val="32"/>
          </w:rPr>
          <w:fldChar w:fldCharType="begin"/>
        </w:r>
        <w:r w:rsidR="00DC45DE" w:rsidRPr="00F02304">
          <w:rPr>
            <w:webHidden/>
            <w:sz w:val="32"/>
            <w:szCs w:val="32"/>
          </w:rPr>
          <w:instrText xml:space="preserve"> PAGEREF _Toc172266858 \h </w:instrText>
        </w:r>
        <w:r w:rsidR="00DC45DE" w:rsidRPr="00F02304">
          <w:rPr>
            <w:webHidden/>
            <w:sz w:val="32"/>
            <w:szCs w:val="32"/>
          </w:rPr>
        </w:r>
        <w:r w:rsidR="00DC45DE" w:rsidRPr="00F02304">
          <w:rPr>
            <w:webHidden/>
            <w:sz w:val="32"/>
            <w:szCs w:val="32"/>
          </w:rPr>
          <w:fldChar w:fldCharType="separate"/>
        </w:r>
        <w:r w:rsidR="00520F1D" w:rsidRPr="00F02304">
          <w:rPr>
            <w:webHidden/>
            <w:sz w:val="32"/>
            <w:szCs w:val="32"/>
          </w:rPr>
          <w:t>1</w:t>
        </w:r>
        <w:r w:rsidR="00DC45DE" w:rsidRPr="00F02304">
          <w:rPr>
            <w:webHidden/>
            <w:sz w:val="32"/>
            <w:szCs w:val="32"/>
          </w:rPr>
          <w:fldChar w:fldCharType="end"/>
        </w:r>
      </w:hyperlink>
    </w:p>
    <w:p w14:paraId="257AFC55" w14:textId="77777777" w:rsidR="006722CE" w:rsidRDefault="006D08B4" w:rsidP="006C0506">
      <w:pPr>
        <w:pStyle w:val="Sumrio1"/>
        <w:spacing w:line="480" w:lineRule="auto"/>
        <w:sectPr w:rsidR="006722CE" w:rsidSect="00454C83">
          <w:headerReference w:type="even" r:id="rId11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 w:rsidRPr="00F02304">
        <w:rPr>
          <w:sz w:val="32"/>
          <w:szCs w:val="32"/>
        </w:rPr>
        <w:fldChar w:fldCharType="end"/>
      </w:r>
    </w:p>
    <w:p w14:paraId="7A2EFE73" w14:textId="77777777" w:rsidR="006722CE" w:rsidRPr="00BD33E8" w:rsidRDefault="006722CE" w:rsidP="00B14A35">
      <w:pPr>
        <w:pStyle w:val="Ttulo1"/>
        <w:rPr>
          <w:color w:val="FF0000"/>
        </w:rPr>
      </w:pPr>
      <w:bookmarkStart w:id="7" w:name="_Toc93473123"/>
      <w:bookmarkStart w:id="8" w:name="_Toc96408761"/>
      <w:bookmarkStart w:id="9" w:name="_Toc96409028"/>
      <w:bookmarkStart w:id="10" w:name="_Toc172266842"/>
      <w:r>
        <w:lastRenderedPageBreak/>
        <w:t>INTRODUÇÃO</w:t>
      </w:r>
      <w:bookmarkEnd w:id="7"/>
      <w:bookmarkEnd w:id="8"/>
      <w:bookmarkEnd w:id="9"/>
      <w:bookmarkEnd w:id="10"/>
      <w:r w:rsidR="000C2B29">
        <w:t xml:space="preserve"> </w:t>
      </w:r>
      <w:r w:rsidR="000C2B29" w:rsidRPr="00BD33E8">
        <w:rPr>
          <w:color w:val="FF0000"/>
        </w:rPr>
        <w:t>(todos os subtítulos fonte arial tamanho 12 com negrito)</w:t>
      </w:r>
    </w:p>
    <w:p w14:paraId="4AE50495" w14:textId="77777777" w:rsidR="004D785F" w:rsidRPr="00653328" w:rsidRDefault="004D785F" w:rsidP="004D785F">
      <w:pPr>
        <w:pStyle w:val="Pargrafo"/>
        <w:rPr>
          <w:szCs w:val="24"/>
        </w:rPr>
      </w:pPr>
      <w:r w:rsidRPr="00653328">
        <w:rPr>
          <w:szCs w:val="24"/>
        </w:rPr>
        <w:t>Este trabalho tem como objetivo colocar em pratica todo o conhecimento e aprendizado obtidos nos últimos meses no decorrer do 1º Semestre de Análise e Desenvolvimento de Sistemas., abordando situações problemas especificas de cada matéria, sendo elas Logica Computacional, Engenharia de Software, Modelagem de Dados, Algoritmo e Programação Estruturada e Análise e Modelagem de Sistemas.</w:t>
      </w:r>
    </w:p>
    <w:p w14:paraId="4EED9E5F" w14:textId="77777777" w:rsidR="004D785F" w:rsidRPr="00CF7264" w:rsidRDefault="004D785F" w:rsidP="004D785F">
      <w:pPr>
        <w:pStyle w:val="Pargrafo"/>
        <w:rPr>
          <w:color w:val="FF0000"/>
          <w:szCs w:val="24"/>
        </w:rPr>
      </w:pPr>
      <w:r w:rsidRPr="00653328">
        <w:rPr>
          <w:szCs w:val="24"/>
        </w:rPr>
        <w:t>As situações problemas são importantes para consolidar o aprendizado, e cada matéria possui uma situação especifica que pode nos ajudar a raciocinar e tomar as nossas decisões diárias com mais tranquilidade e precisão.</w:t>
      </w:r>
    </w:p>
    <w:p w14:paraId="0D9EC6E0" w14:textId="77777777" w:rsidR="00410A3F" w:rsidRDefault="00410A3F" w:rsidP="00E935A7">
      <w:pPr>
        <w:pStyle w:val="Pargrafo"/>
      </w:pPr>
    </w:p>
    <w:p w14:paraId="1F4033FA" w14:textId="77777777" w:rsidR="00A31510" w:rsidRDefault="00A31510" w:rsidP="00E83C3F">
      <w:pPr>
        <w:pStyle w:val="TitulodeGrfico"/>
      </w:pPr>
    </w:p>
    <w:p w14:paraId="7D16C4ED" w14:textId="77777777" w:rsidR="00E935A7" w:rsidRDefault="00E935A7" w:rsidP="00E935A7"/>
    <w:p w14:paraId="6D8DA065" w14:textId="77777777" w:rsidR="00A31510" w:rsidRDefault="00A31510" w:rsidP="00A31510"/>
    <w:p w14:paraId="6D4F3CE6" w14:textId="77777777" w:rsidR="00B14A35" w:rsidRPr="00B85D0A" w:rsidRDefault="006B0472" w:rsidP="00B14A35">
      <w:pPr>
        <w:pStyle w:val="Ttulo1"/>
      </w:pPr>
      <w:bookmarkStart w:id="11" w:name="_Toc172266843"/>
      <w:r>
        <w:lastRenderedPageBreak/>
        <w:t>D</w:t>
      </w:r>
      <w:r w:rsidR="00E21654">
        <w:t>ESENVOLVIMENTO</w:t>
      </w:r>
      <w:bookmarkEnd w:id="11"/>
    </w:p>
    <w:p w14:paraId="47CBF1FF" w14:textId="5478C454" w:rsidR="004D785F" w:rsidRPr="00653328" w:rsidRDefault="004D785F" w:rsidP="004D785F">
      <w:pPr>
        <w:pStyle w:val="Pargrafo"/>
        <w:ind w:firstLine="0"/>
      </w:pPr>
      <w:r>
        <w:tab/>
      </w:r>
      <w:r w:rsidRPr="00653328">
        <w:t>Iniciamos este trabalho com uma situação problema da matéria de Logica Computacional, lecionado pela Prof. Adriane Aparecida Loper que nos ensinou passo a passo como utilizar as ferramentas necessárias para a resolução deste exercício.</w:t>
      </w:r>
    </w:p>
    <w:p w14:paraId="194FEC5F" w14:textId="77777777" w:rsidR="00B14A35" w:rsidRPr="007B5CB2" w:rsidRDefault="0012041B" w:rsidP="000C2B29">
      <w:pPr>
        <w:pStyle w:val="Ttulo2"/>
        <w:rPr>
          <w:b/>
        </w:rPr>
      </w:pPr>
      <w:r>
        <w:rPr>
          <w:b/>
        </w:rPr>
        <w:t>Lógica computacional</w:t>
      </w:r>
    </w:p>
    <w:p w14:paraId="5725CABB" w14:textId="77777777" w:rsidR="00F469D2" w:rsidRPr="00653328" w:rsidRDefault="00F469D2" w:rsidP="00F469D2">
      <w:pPr>
        <w:pStyle w:val="Pargrafo"/>
        <w:ind w:firstLine="0"/>
      </w:pPr>
      <w:r w:rsidRPr="00653328">
        <w:t>Utilizando o Diagrama de veen que desenvolvi podemos analisar que:</w:t>
      </w:r>
    </w:p>
    <w:p w14:paraId="5FDF575A" w14:textId="77777777" w:rsidR="00F469D2" w:rsidRPr="00653328" w:rsidRDefault="00F469D2" w:rsidP="00F469D2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A) 8.400 agricultores plantam uma das três espécies.</w:t>
      </w:r>
    </w:p>
    <w:p w14:paraId="1626F55C" w14:textId="77777777" w:rsidR="00F469D2" w:rsidRPr="00653328" w:rsidRDefault="00F469D2" w:rsidP="00F469D2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B) 2.400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não plantam nenhuma das três espécies.</w:t>
      </w:r>
    </w:p>
    <w:p w14:paraId="6F9F7FD8" w14:textId="77777777" w:rsidR="00F469D2" w:rsidRPr="00653328" w:rsidRDefault="00F469D2" w:rsidP="00F469D2">
      <w:pPr>
        <w:widowControl/>
        <w:autoSpaceDE w:val="0"/>
        <w:autoSpaceDN w:val="0"/>
        <w:adjustRightInd w:val="0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C) 8.000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plantam arroz ou banana, mas não plantam uvas.</w:t>
      </w:r>
    </w:p>
    <w:p w14:paraId="54F86EDD" w14:textId="1B70BE99" w:rsidR="00F469D2" w:rsidRDefault="00F469D2" w:rsidP="00F469D2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zCs w:val="24"/>
          <w:shd w:val="clear" w:color="auto" w:fill="FFFFFF"/>
        </w:rPr>
      </w:pPr>
      <w:r w:rsidRPr="00653328">
        <w:rPr>
          <w:rFonts w:cs="Arial"/>
          <w:snapToGrid/>
          <w:szCs w:val="24"/>
        </w:rPr>
        <w:t>D) 1.100</w:t>
      </w:r>
      <w:r w:rsidRPr="00653328">
        <w:rPr>
          <w:rStyle w:val="Forte"/>
          <w:rFonts w:cs="Arial"/>
          <w:b w:val="0"/>
          <w:bCs w:val="0"/>
          <w:szCs w:val="24"/>
          <w:shd w:val="clear" w:color="auto" w:fill="FFFFFF"/>
        </w:rPr>
        <w:t xml:space="preserve"> agricultores plantam apenas uvas.</w:t>
      </w:r>
    </w:p>
    <w:p w14:paraId="4F4CA2B6" w14:textId="4A0B039F" w:rsidR="00F469D2" w:rsidRDefault="00F469D2" w:rsidP="00F469D2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zCs w:val="24"/>
          <w:shd w:val="clear" w:color="auto" w:fill="FFFFFF"/>
        </w:rPr>
      </w:pPr>
    </w:p>
    <w:p w14:paraId="18995BDB" w14:textId="4E659FCC" w:rsidR="00F469D2" w:rsidRPr="00F469D2" w:rsidRDefault="00000000" w:rsidP="00F469D2">
      <w:pPr>
        <w:widowControl/>
        <w:autoSpaceDE w:val="0"/>
        <w:autoSpaceDN w:val="0"/>
        <w:adjustRightInd w:val="0"/>
        <w:rPr>
          <w:rStyle w:val="Forte"/>
          <w:rFonts w:cs="Arial"/>
          <w:b w:val="0"/>
          <w:bCs w:val="0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pict w14:anchorId="5E00BEFC">
          <v:shape id="_x0000_i1027" type="#_x0000_t75" style="width:384pt;height:321pt">
            <v:imagedata r:id="rId12" o:title="Solução de veen - logica computacional"/>
          </v:shape>
        </w:pict>
      </w:r>
    </w:p>
    <w:p w14:paraId="68637B3A" w14:textId="77777777" w:rsidR="00B14A35" w:rsidRPr="007B5CB2" w:rsidRDefault="00522CE4" w:rsidP="000C2B29">
      <w:pPr>
        <w:pStyle w:val="Ttulo2"/>
        <w:rPr>
          <w:b/>
        </w:rPr>
      </w:pPr>
      <w:r>
        <w:rPr>
          <w:b/>
        </w:rPr>
        <w:t>engenharia de software</w:t>
      </w:r>
      <w:r w:rsidR="00155EDC" w:rsidRPr="007B5CB2">
        <w:rPr>
          <w:b/>
        </w:rPr>
        <w:t xml:space="preserve"> </w:t>
      </w:r>
    </w:p>
    <w:p w14:paraId="0F9C91C0" w14:textId="2CD4A1F4" w:rsidR="00F469D2" w:rsidRPr="00653328" w:rsidRDefault="00F469D2" w:rsidP="00F469D2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 xml:space="preserve">O desenvolvimento orientado a testes – TDD, o seu próprio nome já nos dá uma boa ideia do que ele exatamente é, significa entender os obstáculos que precisam ser superados, e até mesmo um teste em que você precisa passar antes </w:t>
      </w:r>
      <w:r w:rsidRPr="00653328">
        <w:rPr>
          <w:rFonts w:cs="Arial"/>
          <w:snapToGrid/>
          <w:szCs w:val="24"/>
        </w:rPr>
        <w:lastRenderedPageBreak/>
        <w:t xml:space="preserve">mesmo de escrever a primeira linha de um código, desta forma seu software </w:t>
      </w:r>
      <w:proofErr w:type="spellStart"/>
      <w:r w:rsidRPr="00653328">
        <w:rPr>
          <w:rFonts w:cs="Arial"/>
          <w:snapToGrid/>
          <w:szCs w:val="24"/>
        </w:rPr>
        <w:t>é</w:t>
      </w:r>
      <w:proofErr w:type="spellEnd"/>
      <w:r w:rsidRPr="00653328">
        <w:rPr>
          <w:rFonts w:cs="Arial"/>
          <w:snapToGrid/>
          <w:szCs w:val="24"/>
        </w:rPr>
        <w:t xml:space="preserve"> desenvolvido da melhor forma possível com as soluções adequadas.</w:t>
      </w:r>
    </w:p>
    <w:p w14:paraId="04901A2B" w14:textId="77777777" w:rsidR="00F469D2" w:rsidRPr="00653328" w:rsidRDefault="00F469D2" w:rsidP="00F469D2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Este processo funciona da seguinte forma, no TDD ao implementar ou desenvolver novas funcionalidades ao nosso software devemos criar diversos testes que provavelmente vão apresentar falhas, e então aplicamos a solução superando os desafios e trazendo mais qualidade para a nossa funcionalidade, para depois desenvolver o código.</w:t>
      </w:r>
    </w:p>
    <w:p w14:paraId="27488591" w14:textId="77777777" w:rsidR="00F469D2" w:rsidRPr="00653328" w:rsidRDefault="00F469D2" w:rsidP="00F469D2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  <w:r w:rsidRPr="00653328">
        <w:rPr>
          <w:rFonts w:cs="Arial"/>
          <w:snapToGrid/>
          <w:szCs w:val="24"/>
        </w:rPr>
        <w:t>O TDD possui cinco etapas fundamentais, sendo elas:</w:t>
      </w:r>
    </w:p>
    <w:p w14:paraId="2438CA05" w14:textId="77777777" w:rsidR="00F469D2" w:rsidRPr="00653328" w:rsidRDefault="00F469D2" w:rsidP="00F469D2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</w:p>
    <w:p w14:paraId="31AADA17" w14:textId="77777777" w:rsidR="00F469D2" w:rsidRPr="00377425" w:rsidRDefault="00F469D2" w:rsidP="00F469D2">
      <w:pPr>
        <w:widowControl/>
        <w:numPr>
          <w:ilvl w:val="0"/>
          <w:numId w:val="21"/>
        </w:numPr>
        <w:autoSpaceDE w:val="0"/>
        <w:autoSpaceDN w:val="0"/>
        <w:adjustRightInd w:val="0"/>
        <w:rPr>
          <w:rFonts w:cs="Arial"/>
          <w:snapToGrid/>
          <w:szCs w:val="24"/>
        </w:rPr>
      </w:pPr>
      <w:r w:rsidRPr="00377425">
        <w:rPr>
          <w:rFonts w:cs="Arial"/>
          <w:snapToGrid/>
          <w:szCs w:val="24"/>
        </w:rPr>
        <w:t>cria-se o código que testará o resultado da nova funcionalidade, o seu teste guia</w:t>
      </w:r>
      <w:r w:rsidRPr="00653328">
        <w:rPr>
          <w:rFonts w:cs="Arial"/>
          <w:snapToGrid/>
          <w:szCs w:val="24"/>
        </w:rPr>
        <w:t>.</w:t>
      </w:r>
    </w:p>
    <w:p w14:paraId="027D67A5" w14:textId="77777777" w:rsidR="00F469D2" w:rsidRPr="00653328" w:rsidRDefault="00F469D2" w:rsidP="00F469D2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</w:p>
    <w:p w14:paraId="1FFDDCC4" w14:textId="77777777" w:rsidR="00F469D2" w:rsidRPr="00377425" w:rsidRDefault="00F469D2" w:rsidP="00F469D2">
      <w:pPr>
        <w:widowControl/>
        <w:numPr>
          <w:ilvl w:val="0"/>
          <w:numId w:val="20"/>
        </w:numPr>
        <w:autoSpaceDE w:val="0"/>
        <w:autoSpaceDN w:val="0"/>
        <w:adjustRightInd w:val="0"/>
        <w:rPr>
          <w:rFonts w:cs="Arial"/>
          <w:snapToGrid/>
          <w:szCs w:val="24"/>
        </w:rPr>
      </w:pPr>
      <w:r w:rsidRPr="00377425">
        <w:rPr>
          <w:rFonts w:cs="Arial"/>
          <w:snapToGrid/>
          <w:szCs w:val="24"/>
        </w:rPr>
        <w:t>aplica-se esse teste ao produto em desenvolvimento para conhecer a falha e criar um objetivo de codificação para alcançar aquele sucesso</w:t>
      </w:r>
      <w:r w:rsidRPr="00653328">
        <w:rPr>
          <w:rFonts w:cs="Arial"/>
          <w:snapToGrid/>
          <w:szCs w:val="24"/>
        </w:rPr>
        <w:t>.</w:t>
      </w:r>
    </w:p>
    <w:p w14:paraId="690B0B0B" w14:textId="77777777" w:rsidR="00F469D2" w:rsidRPr="00653328" w:rsidRDefault="00F469D2" w:rsidP="00F469D2">
      <w:pPr>
        <w:widowControl/>
        <w:autoSpaceDE w:val="0"/>
        <w:autoSpaceDN w:val="0"/>
        <w:adjustRightInd w:val="0"/>
        <w:ind w:firstLine="1701"/>
        <w:rPr>
          <w:rFonts w:cs="Arial"/>
          <w:snapToGrid/>
          <w:szCs w:val="24"/>
        </w:rPr>
      </w:pPr>
    </w:p>
    <w:p w14:paraId="67B38C8B" w14:textId="77777777" w:rsidR="00F469D2" w:rsidRPr="00653328" w:rsidRDefault="00F469D2" w:rsidP="00F469D2">
      <w:pPr>
        <w:numPr>
          <w:ilvl w:val="0"/>
          <w:numId w:val="19"/>
        </w:numPr>
        <w:autoSpaceDE w:val="0"/>
        <w:autoSpaceDN w:val="0"/>
        <w:adjustRightInd w:val="0"/>
        <w:rPr>
          <w:rFonts w:cs="Arial"/>
          <w:snapToGrid/>
        </w:rPr>
      </w:pPr>
      <w:r w:rsidRPr="00653328">
        <w:rPr>
          <w:rFonts w:cs="Arial"/>
          <w:snapToGrid/>
        </w:rPr>
        <w:t>Desenvolve-se a funcionalidade, software ou iteração com foco absoluto em passar na avaliação, sem se preocupar com boas práticas ou polimento.</w:t>
      </w:r>
    </w:p>
    <w:p w14:paraId="6E23B1BF" w14:textId="77777777" w:rsidR="00F469D2" w:rsidRPr="00653328" w:rsidRDefault="00F469D2" w:rsidP="00F469D2">
      <w:pPr>
        <w:autoSpaceDE w:val="0"/>
        <w:autoSpaceDN w:val="0"/>
        <w:adjustRightInd w:val="0"/>
        <w:rPr>
          <w:rFonts w:cs="Arial"/>
          <w:snapToGrid/>
        </w:rPr>
      </w:pPr>
    </w:p>
    <w:p w14:paraId="6A66D2E3" w14:textId="77777777" w:rsidR="00F469D2" w:rsidRPr="00653328" w:rsidRDefault="00F469D2" w:rsidP="00F469D2">
      <w:pPr>
        <w:numPr>
          <w:ilvl w:val="0"/>
          <w:numId w:val="19"/>
        </w:numPr>
        <w:rPr>
          <w:rFonts w:cs="Arial"/>
          <w:snapToGrid/>
        </w:rPr>
      </w:pPr>
      <w:r w:rsidRPr="00653328">
        <w:rPr>
          <w:rFonts w:cs="Arial"/>
          <w:snapToGrid/>
        </w:rPr>
        <w:t>testa-se de novo a solução até que ela seja aprovada no teste (sem, claro, atrapalhar o resultado em outras áreas do código).</w:t>
      </w:r>
    </w:p>
    <w:p w14:paraId="05B53AE4" w14:textId="77777777" w:rsidR="00F469D2" w:rsidRPr="00653328" w:rsidRDefault="00F469D2" w:rsidP="00F469D2">
      <w:pPr>
        <w:pStyle w:val="PargrafodaLista"/>
        <w:rPr>
          <w:rFonts w:cs="Arial"/>
          <w:snapToGrid/>
        </w:rPr>
      </w:pPr>
    </w:p>
    <w:p w14:paraId="14A0E9F0" w14:textId="77777777" w:rsidR="00F469D2" w:rsidRPr="00653328" w:rsidRDefault="00F469D2" w:rsidP="00F469D2">
      <w:pPr>
        <w:numPr>
          <w:ilvl w:val="0"/>
          <w:numId w:val="19"/>
        </w:numPr>
        <w:rPr>
          <w:rFonts w:cs="Arial"/>
          <w:snapToGrid/>
        </w:rPr>
      </w:pPr>
      <w:r w:rsidRPr="00653328">
        <w:rPr>
          <w:rFonts w:cs="Arial"/>
          <w:snapToGrid/>
        </w:rPr>
        <w:t>Refatora-se a nova funcionalidade, ou seja, escreve-se a versão final da solução levando em conta a otimização e qualidade (como passar um rascunho a limpo).</w:t>
      </w:r>
    </w:p>
    <w:p w14:paraId="7C3B5CFF" w14:textId="77777777" w:rsidR="00F469D2" w:rsidRPr="00653328" w:rsidRDefault="00F469D2" w:rsidP="00F469D2">
      <w:pPr>
        <w:pStyle w:val="PargrafodaLista"/>
        <w:rPr>
          <w:rFonts w:cs="Arial"/>
          <w:snapToGrid/>
        </w:rPr>
      </w:pPr>
    </w:p>
    <w:p w14:paraId="0C6BA76A" w14:textId="77777777" w:rsidR="00F469D2" w:rsidRPr="00653328" w:rsidRDefault="00F469D2" w:rsidP="00F469D2">
      <w:pPr>
        <w:ind w:firstLine="720"/>
        <w:rPr>
          <w:rFonts w:cs="Arial"/>
          <w:snapToGrid/>
        </w:rPr>
      </w:pPr>
      <w:r w:rsidRPr="00653328">
        <w:rPr>
          <w:rFonts w:cs="Arial"/>
          <w:snapToGrid/>
        </w:rPr>
        <w:t xml:space="preserve">               Só de entender como esse processo funciona, já ficam claras as vantagens que ele traz para um desenvolvedor, principalmente se ele trabalha por conta própria com seu produto, resumindo tudo isso, o Desenvolvimento Orientado a Testes é um conceito de programação que organiza melhor o seu trabalho e permite que você ofereça produtos com muito mais qualidade em muito menos tempo.</w:t>
      </w:r>
    </w:p>
    <w:p w14:paraId="546EAE87" w14:textId="77777777" w:rsidR="00D14BF7" w:rsidRPr="00D14BF7" w:rsidRDefault="00D14BF7" w:rsidP="00D14BF7">
      <w:pPr>
        <w:pStyle w:val="Default"/>
        <w:ind w:firstLine="1701"/>
      </w:pPr>
    </w:p>
    <w:p w14:paraId="352A4E68" w14:textId="77777777" w:rsidR="00410A3F" w:rsidRPr="007B5CB2" w:rsidRDefault="00522CE4" w:rsidP="000C2B29">
      <w:pPr>
        <w:pStyle w:val="Ttulo2"/>
        <w:rPr>
          <w:b/>
        </w:rPr>
      </w:pPr>
      <w:bookmarkStart w:id="12" w:name="_Toc96408764"/>
      <w:bookmarkStart w:id="13" w:name="_Toc96409031"/>
      <w:bookmarkStart w:id="14" w:name="_Toc140052050"/>
      <w:bookmarkStart w:id="15" w:name="_Toc172266846"/>
      <w:r>
        <w:rPr>
          <w:b/>
        </w:rPr>
        <w:t>modelagem de dados</w:t>
      </w:r>
    </w:p>
    <w:p w14:paraId="330EABB2" w14:textId="77777777" w:rsidR="00E22537" w:rsidRPr="0068131F" w:rsidRDefault="000C2B29" w:rsidP="007A0B8B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disciplina3.</w:t>
      </w:r>
    </w:p>
    <w:p w14:paraId="54DDA32E" w14:textId="77777777" w:rsidR="00E22537" w:rsidRPr="00E22537" w:rsidRDefault="00E22537" w:rsidP="00E22537">
      <w:pPr>
        <w:pStyle w:val="Default"/>
        <w:ind w:firstLine="1701"/>
      </w:pPr>
    </w:p>
    <w:p w14:paraId="55C9FB8B" w14:textId="77777777" w:rsidR="009D14DB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t>Algoritmo e programação estruturada</w:t>
      </w:r>
    </w:p>
    <w:p w14:paraId="40C3E98C" w14:textId="77777777" w:rsidR="00522CE4" w:rsidRDefault="00522CE4" w:rsidP="00522CE4">
      <w:pPr>
        <w:pStyle w:val="Pargrafo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disciplina4.</w:t>
      </w:r>
    </w:p>
    <w:p w14:paraId="36E388D6" w14:textId="77777777" w:rsidR="00522CE4" w:rsidRPr="00522CE4" w:rsidRDefault="00522CE4" w:rsidP="00522CE4">
      <w:pPr>
        <w:pStyle w:val="Pargrafo"/>
      </w:pPr>
    </w:p>
    <w:p w14:paraId="52053F93" w14:textId="77777777" w:rsidR="00522CE4" w:rsidRPr="00522CE4" w:rsidRDefault="00522CE4" w:rsidP="00522CE4">
      <w:pPr>
        <w:pStyle w:val="Ttulo2"/>
        <w:rPr>
          <w:b/>
          <w:bCs/>
        </w:rPr>
      </w:pPr>
      <w:r w:rsidRPr="00522CE4">
        <w:rPr>
          <w:b/>
          <w:bCs/>
        </w:rPr>
        <w:lastRenderedPageBreak/>
        <w:t>Análise e modelagem de sistemas</w:t>
      </w:r>
    </w:p>
    <w:p w14:paraId="2E64CF55" w14:textId="77777777" w:rsidR="00E22537" w:rsidRDefault="000C2B29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  <w:r>
        <w:rPr>
          <w:rFonts w:cs="Arial"/>
          <w:snapToGrid/>
          <w:color w:val="FF0000"/>
          <w:szCs w:val="24"/>
        </w:rPr>
        <w:t>Aqui você vai desenvolver as atividades solicitadas no estudo de caso ref. a disciplina</w:t>
      </w:r>
      <w:r w:rsidR="00522CE4">
        <w:rPr>
          <w:rFonts w:cs="Arial"/>
          <w:snapToGrid/>
          <w:color w:val="FF0000"/>
          <w:szCs w:val="24"/>
        </w:rPr>
        <w:t>5</w:t>
      </w:r>
      <w:r>
        <w:rPr>
          <w:rFonts w:cs="Arial"/>
          <w:snapToGrid/>
          <w:color w:val="FF0000"/>
          <w:szCs w:val="24"/>
        </w:rPr>
        <w:t>.</w:t>
      </w:r>
    </w:p>
    <w:p w14:paraId="6C72BD0D" w14:textId="77777777" w:rsidR="00522CE4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snapToGrid/>
          <w:color w:val="FF0000"/>
          <w:szCs w:val="24"/>
        </w:rPr>
      </w:pPr>
    </w:p>
    <w:p w14:paraId="08CB9F60" w14:textId="77777777" w:rsidR="00522CE4" w:rsidRPr="0068131F" w:rsidRDefault="00522CE4" w:rsidP="00F31F04">
      <w:pPr>
        <w:widowControl/>
        <w:autoSpaceDE w:val="0"/>
        <w:autoSpaceDN w:val="0"/>
        <w:adjustRightInd w:val="0"/>
        <w:ind w:firstLine="1701"/>
        <w:rPr>
          <w:rFonts w:cs="Arial"/>
          <w:color w:val="FF0000"/>
          <w:sz w:val="23"/>
          <w:szCs w:val="23"/>
        </w:rPr>
      </w:pPr>
    </w:p>
    <w:bookmarkEnd w:id="12"/>
    <w:bookmarkEnd w:id="13"/>
    <w:bookmarkEnd w:id="14"/>
    <w:bookmarkEnd w:id="15"/>
    <w:p w14:paraId="06ADDEE6" w14:textId="77777777" w:rsidR="00B14A35" w:rsidRDefault="00410A3F" w:rsidP="00410A3F">
      <w:pPr>
        <w:pStyle w:val="Ttulo1"/>
      </w:pPr>
      <w:r>
        <w:lastRenderedPageBreak/>
        <w:t>Conclusão</w:t>
      </w:r>
    </w:p>
    <w:p w14:paraId="574CD9CC" w14:textId="77777777" w:rsidR="001E0283" w:rsidRPr="0068131F" w:rsidRDefault="001E0283" w:rsidP="001E0283">
      <w:pPr>
        <w:pStyle w:val="Pargrafo"/>
        <w:rPr>
          <w:color w:val="FF0000"/>
        </w:rPr>
      </w:pPr>
      <w:r w:rsidRPr="0068131F">
        <w:rPr>
          <w:color w:val="FF0000"/>
        </w:rPr>
        <w:t>Aqui você vai mencionar sobre os desafios que o trabalho proporcionou para você e pontuar os conhecimentos adquiridos no processo de desenvolvimento do mesmo. Assim como a aplicabilidade dos conhecimentos adquiridos.</w:t>
      </w:r>
      <w:bookmarkStart w:id="16" w:name="_Toc140052054"/>
      <w:bookmarkStart w:id="17" w:name="_Toc172266854"/>
    </w:p>
    <w:p w14:paraId="3A4C4273" w14:textId="77777777" w:rsidR="001E0283" w:rsidRDefault="001E0283" w:rsidP="001E0283">
      <w:pPr>
        <w:pStyle w:val="Pargrafo"/>
        <w:ind w:firstLine="0"/>
      </w:pPr>
    </w:p>
    <w:p w14:paraId="1A9DF95E" w14:textId="37821161" w:rsidR="00B14A35" w:rsidRDefault="00B14A35" w:rsidP="001E0283">
      <w:pPr>
        <w:pStyle w:val="Pargrafo"/>
        <w:ind w:firstLine="0"/>
        <w:rPr>
          <w:b/>
        </w:rPr>
      </w:pPr>
      <w:r w:rsidRPr="001E0283">
        <w:rPr>
          <w:b/>
        </w:rPr>
        <w:t>REFERÊNCIAS</w:t>
      </w:r>
      <w:bookmarkEnd w:id="16"/>
      <w:bookmarkEnd w:id="17"/>
      <w:r w:rsidR="001E0283">
        <w:rPr>
          <w:b/>
        </w:rPr>
        <w:t xml:space="preserve"> BIBLIOGRÁFICAS</w:t>
      </w:r>
      <w:r w:rsidR="00982940">
        <w:rPr>
          <w:b/>
        </w:rPr>
        <w:t xml:space="preserve">: </w:t>
      </w:r>
      <w:r w:rsidR="00982940" w:rsidRPr="006402D6">
        <w:rPr>
          <w:bCs/>
        </w:rPr>
        <w:t>Equipe Locaweb</w:t>
      </w:r>
      <w:r w:rsidR="009414AB" w:rsidRPr="006402D6">
        <w:rPr>
          <w:bCs/>
        </w:rPr>
        <w:t>.</w:t>
      </w:r>
      <w:r w:rsidR="00982940" w:rsidRPr="006402D6">
        <w:rPr>
          <w:bCs/>
        </w:rPr>
        <w:t xml:space="preserve"> </w:t>
      </w:r>
      <w:r w:rsidR="00982940" w:rsidRPr="006402D6">
        <w:rPr>
          <w:bCs/>
        </w:rPr>
        <w:t>Entenda o que é TDD e quais são as suas vantagens</w:t>
      </w:r>
      <w:r w:rsidR="009414AB" w:rsidRPr="006402D6">
        <w:rPr>
          <w:bCs/>
        </w:rPr>
        <w:t>.</w:t>
      </w:r>
      <w:r w:rsidR="00982940" w:rsidRPr="006402D6">
        <w:rPr>
          <w:bCs/>
        </w:rPr>
        <w:t xml:space="preserve"> blog.locaweb</w:t>
      </w:r>
      <w:r w:rsidR="009414AB" w:rsidRPr="006402D6">
        <w:rPr>
          <w:bCs/>
        </w:rPr>
        <w:t>.</w:t>
      </w:r>
      <w:r w:rsidR="0054152C" w:rsidRPr="006402D6">
        <w:rPr>
          <w:bCs/>
        </w:rPr>
        <w:t xml:space="preserve"> </w:t>
      </w:r>
      <w:r w:rsidR="009414AB" w:rsidRPr="006402D6">
        <w:rPr>
          <w:bCs/>
        </w:rPr>
        <w:t xml:space="preserve">Disponível em:&lt; </w:t>
      </w:r>
      <w:hyperlink r:id="rId13" w:history="1">
        <w:r w:rsidR="009414AB" w:rsidRPr="006402D6">
          <w:rPr>
            <w:rStyle w:val="Hyperlink"/>
            <w:bCs/>
          </w:rPr>
          <w:t>Entenda o que é TDD e quais são as suas vantagens - Blog da Locaweb</w:t>
        </w:r>
      </w:hyperlink>
      <w:r w:rsidR="009414AB" w:rsidRPr="006402D6">
        <w:rPr>
          <w:bCs/>
        </w:rPr>
        <w:t>&gt;</w:t>
      </w:r>
      <w:r w:rsidR="0045107D" w:rsidRPr="006402D6">
        <w:rPr>
          <w:bCs/>
        </w:rPr>
        <w:t>. Acesso em: 24/10/2022</w:t>
      </w:r>
      <w:r w:rsidR="0054152C" w:rsidRPr="006402D6">
        <w:rPr>
          <w:bCs/>
        </w:rPr>
        <w:t>.</w:t>
      </w:r>
    </w:p>
    <w:p w14:paraId="3974387B" w14:textId="77777777" w:rsidR="001E0283" w:rsidRDefault="001E0283" w:rsidP="001E0283">
      <w:pPr>
        <w:pStyle w:val="Pargrafo"/>
        <w:ind w:firstLine="0"/>
        <w:rPr>
          <w:b/>
        </w:rPr>
      </w:pPr>
    </w:p>
    <w:p w14:paraId="3AA79C67" w14:textId="77777777" w:rsidR="001E0283" w:rsidRDefault="001E0283" w:rsidP="001E0283">
      <w:pPr>
        <w:pStyle w:val="Pargrafo"/>
        <w:ind w:firstLine="0"/>
        <w:rPr>
          <w:b/>
        </w:rPr>
      </w:pPr>
      <w:r>
        <w:rPr>
          <w:b/>
        </w:rPr>
        <w:t>APÊNDICES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4B27ED77" w14:textId="77777777" w:rsidR="001E0283" w:rsidRDefault="001E0283" w:rsidP="001E0283">
      <w:pPr>
        <w:pStyle w:val="Pargrafo"/>
        <w:ind w:firstLine="0"/>
        <w:rPr>
          <w:b/>
        </w:rPr>
      </w:pPr>
    </w:p>
    <w:p w14:paraId="55CDC419" w14:textId="77777777" w:rsidR="001E0283" w:rsidRPr="00BD33E8" w:rsidRDefault="001E0283" w:rsidP="001E0283">
      <w:pPr>
        <w:pStyle w:val="Pargrafo"/>
        <w:ind w:firstLine="0"/>
        <w:rPr>
          <w:b/>
          <w:color w:val="FF0000"/>
        </w:rPr>
      </w:pPr>
      <w:r>
        <w:rPr>
          <w:b/>
        </w:rPr>
        <w:t>ANEXOS</w:t>
      </w:r>
      <w:r w:rsidR="00E22537">
        <w:rPr>
          <w:b/>
        </w:rPr>
        <w:t xml:space="preserve"> </w:t>
      </w:r>
      <w:r w:rsidR="00E22537" w:rsidRPr="00BD33E8">
        <w:rPr>
          <w:b/>
          <w:color w:val="FF0000"/>
        </w:rPr>
        <w:t>(Caso não tenha retire daqui e do sumário)</w:t>
      </w:r>
    </w:p>
    <w:p w14:paraId="51E8D310" w14:textId="77777777" w:rsidR="0083688A" w:rsidRPr="00BD33E8" w:rsidRDefault="0083688A" w:rsidP="001E0283">
      <w:pPr>
        <w:pStyle w:val="Pargrafo"/>
        <w:ind w:firstLine="0"/>
        <w:rPr>
          <w:b/>
          <w:color w:val="FF0000"/>
        </w:rPr>
      </w:pPr>
      <w:r w:rsidRPr="00BD33E8">
        <w:rPr>
          <w:b/>
          <w:color w:val="FF0000"/>
        </w:rPr>
        <w:t>*(retirar todo o texto em vermelho)</w:t>
      </w:r>
    </w:p>
    <w:p w14:paraId="6BF600CD" w14:textId="77777777" w:rsidR="00B14A35" w:rsidRPr="00B14A35" w:rsidRDefault="00B14A35" w:rsidP="00B14A35"/>
    <w:sectPr w:rsidR="00B14A35" w:rsidRPr="00B14A35" w:rsidSect="00D363D0">
      <w:headerReference w:type="even" r:id="rId14"/>
      <w:headerReference w:type="default" r:id="rId15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72BE" w14:textId="77777777" w:rsidR="00D2412E" w:rsidRDefault="00D2412E">
      <w:r>
        <w:separator/>
      </w:r>
    </w:p>
    <w:p w14:paraId="0AA9A484" w14:textId="77777777" w:rsidR="00D2412E" w:rsidRDefault="00D2412E"/>
    <w:p w14:paraId="291905FD" w14:textId="77777777" w:rsidR="00D2412E" w:rsidRDefault="00D2412E"/>
  </w:endnote>
  <w:endnote w:type="continuationSeparator" w:id="0">
    <w:p w14:paraId="7D4FC204" w14:textId="77777777" w:rsidR="00D2412E" w:rsidRDefault="00D2412E">
      <w:r>
        <w:continuationSeparator/>
      </w:r>
    </w:p>
    <w:p w14:paraId="77D2FF32" w14:textId="77777777" w:rsidR="00D2412E" w:rsidRDefault="00D2412E"/>
    <w:p w14:paraId="74952928" w14:textId="77777777" w:rsidR="00D2412E" w:rsidRDefault="00D241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C6131" w14:textId="77777777" w:rsidR="00D2412E" w:rsidRDefault="00D2412E">
      <w:r>
        <w:separator/>
      </w:r>
    </w:p>
  </w:footnote>
  <w:footnote w:type="continuationSeparator" w:id="0">
    <w:p w14:paraId="7981BFC6" w14:textId="77777777" w:rsidR="00D2412E" w:rsidRDefault="00D2412E">
      <w:r>
        <w:continuationSeparator/>
      </w:r>
    </w:p>
    <w:p w14:paraId="01A7058C" w14:textId="77777777" w:rsidR="00D2412E" w:rsidRDefault="00D2412E"/>
    <w:p w14:paraId="7F8C6DA6" w14:textId="77777777" w:rsidR="00D2412E" w:rsidRDefault="00D241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6C733" w14:textId="77777777" w:rsidR="006722CE" w:rsidRDefault="006722CE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374E0D3" w14:textId="77777777" w:rsidR="006722CE" w:rsidRDefault="006722C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A8575" w14:textId="77777777" w:rsidR="0056725A" w:rsidRDefault="0056725A"/>
  <w:p w14:paraId="0D8EA9E8" w14:textId="77777777" w:rsidR="00B95BB1" w:rsidRDefault="00B95B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36BF" w14:textId="77777777" w:rsidR="006722CE" w:rsidRDefault="006722CE">
    <w:pPr>
      <w:framePr w:wrap="around" w:vAnchor="text" w:hAnchor="margin" w:xAlign="right" w:y="1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PAGE  </w:instrText>
    </w:r>
    <w:r>
      <w:rPr>
        <w:sz w:val="20"/>
      </w:rPr>
      <w:fldChar w:fldCharType="separate"/>
    </w:r>
    <w:r w:rsidR="0083688A">
      <w:rPr>
        <w:noProof/>
        <w:sz w:val="20"/>
      </w:rPr>
      <w:t>5</w:t>
    </w:r>
    <w:r>
      <w:rPr>
        <w:sz w:val="20"/>
      </w:rPr>
      <w:fldChar w:fldCharType="end"/>
    </w:r>
  </w:p>
  <w:p w14:paraId="680C02C5" w14:textId="77777777" w:rsidR="006722CE" w:rsidRPr="00BB0176" w:rsidRDefault="006722CE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43F226"/>
    <w:multiLevelType w:val="hybridMultilevel"/>
    <w:tmpl w:val="3789DB3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DF478F4"/>
    <w:multiLevelType w:val="hybridMultilevel"/>
    <w:tmpl w:val="488B9EE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1266475"/>
    <w:multiLevelType w:val="hybridMultilevel"/>
    <w:tmpl w:val="EF76C9F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8BDC001"/>
    <w:multiLevelType w:val="hybridMultilevel"/>
    <w:tmpl w:val="A97B262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8A281A"/>
    <w:multiLevelType w:val="multilevel"/>
    <w:tmpl w:val="1430E146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EC44F9"/>
    <w:multiLevelType w:val="multilevel"/>
    <w:tmpl w:val="96BAD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B724B"/>
    <w:multiLevelType w:val="hybridMultilevel"/>
    <w:tmpl w:val="DCA8D054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7" w15:restartNumberingAfterBreak="0">
    <w:nsid w:val="2EA46C28"/>
    <w:multiLevelType w:val="hybridMultilevel"/>
    <w:tmpl w:val="5269BA4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38622F"/>
    <w:multiLevelType w:val="multilevel"/>
    <w:tmpl w:val="F93ACC74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1" w15:restartNumberingAfterBreak="0">
    <w:nsid w:val="49A744CE"/>
    <w:multiLevelType w:val="multilevel"/>
    <w:tmpl w:val="9D7E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F36D3"/>
    <w:multiLevelType w:val="singleLevel"/>
    <w:tmpl w:val="5F248726"/>
    <w:lvl w:ilvl="0">
      <w:start w:val="1"/>
      <w:numFmt w:val="lowerLetter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3" w15:restartNumberingAfterBreak="0">
    <w:nsid w:val="532B2730"/>
    <w:multiLevelType w:val="hybridMultilevel"/>
    <w:tmpl w:val="7DA50023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949540E"/>
    <w:multiLevelType w:val="hybridMultilevel"/>
    <w:tmpl w:val="CB7CFCCC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5" w15:restartNumberingAfterBreak="0">
    <w:nsid w:val="6997210D"/>
    <w:multiLevelType w:val="singleLevel"/>
    <w:tmpl w:val="04C2CF76"/>
    <w:lvl w:ilvl="0">
      <w:start w:val="1"/>
      <w:numFmt w:val="decimal"/>
      <w:lvlText w:val="%1.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sz w:val="24"/>
      </w:rPr>
    </w:lvl>
  </w:abstractNum>
  <w:abstractNum w:abstractNumId="16" w15:restartNumberingAfterBreak="0">
    <w:nsid w:val="6E2429D9"/>
    <w:multiLevelType w:val="multilevel"/>
    <w:tmpl w:val="5A96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B4FFA9"/>
    <w:multiLevelType w:val="hybridMultilevel"/>
    <w:tmpl w:val="6168817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32870986">
    <w:abstractNumId w:val="10"/>
  </w:num>
  <w:num w:numId="2" w16cid:durableId="143083045">
    <w:abstractNumId w:val="9"/>
  </w:num>
  <w:num w:numId="3" w16cid:durableId="1105267064">
    <w:abstractNumId w:val="8"/>
  </w:num>
  <w:num w:numId="4" w16cid:durableId="1935161228">
    <w:abstractNumId w:val="12"/>
  </w:num>
  <w:num w:numId="5" w16cid:durableId="644626983">
    <w:abstractNumId w:val="15"/>
  </w:num>
  <w:num w:numId="6" w16cid:durableId="752243216">
    <w:abstractNumId w:val="8"/>
    <w:lvlOverride w:ilvl="0">
      <w:startOverride w:val="1"/>
    </w:lvlOverride>
  </w:num>
  <w:num w:numId="7" w16cid:durableId="49112477">
    <w:abstractNumId w:val="10"/>
  </w:num>
  <w:num w:numId="8" w16cid:durableId="20807082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28992735">
    <w:abstractNumId w:val="17"/>
  </w:num>
  <w:num w:numId="10" w16cid:durableId="1396658236">
    <w:abstractNumId w:val="4"/>
  </w:num>
  <w:num w:numId="11" w16cid:durableId="1497763293">
    <w:abstractNumId w:val="6"/>
  </w:num>
  <w:num w:numId="12" w16cid:durableId="87387180">
    <w:abstractNumId w:val="14"/>
  </w:num>
  <w:num w:numId="13" w16cid:durableId="301351749">
    <w:abstractNumId w:val="3"/>
  </w:num>
  <w:num w:numId="14" w16cid:durableId="1964144635">
    <w:abstractNumId w:val="7"/>
  </w:num>
  <w:num w:numId="15" w16cid:durableId="414130439">
    <w:abstractNumId w:val="2"/>
  </w:num>
  <w:num w:numId="16" w16cid:durableId="825122044">
    <w:abstractNumId w:val="0"/>
  </w:num>
  <w:num w:numId="17" w16cid:durableId="134376993">
    <w:abstractNumId w:val="13"/>
  </w:num>
  <w:num w:numId="18" w16cid:durableId="1016227436">
    <w:abstractNumId w:val="1"/>
  </w:num>
  <w:num w:numId="19" w16cid:durableId="115927324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18244431">
    <w:abstractNumId w:val="1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 w16cid:durableId="230312781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15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62F0"/>
    <w:rsid w:val="00004BFD"/>
    <w:rsid w:val="00007A40"/>
    <w:rsid w:val="00031B68"/>
    <w:rsid w:val="00040744"/>
    <w:rsid w:val="00045D4A"/>
    <w:rsid w:val="00052A84"/>
    <w:rsid w:val="00061834"/>
    <w:rsid w:val="00062EAF"/>
    <w:rsid w:val="000759E7"/>
    <w:rsid w:val="00077330"/>
    <w:rsid w:val="00093FE4"/>
    <w:rsid w:val="00095B97"/>
    <w:rsid w:val="0009600E"/>
    <w:rsid w:val="000B1176"/>
    <w:rsid w:val="000B2F37"/>
    <w:rsid w:val="000B7DA2"/>
    <w:rsid w:val="000C1AA9"/>
    <w:rsid w:val="000C2B29"/>
    <w:rsid w:val="000C5D21"/>
    <w:rsid w:val="000C68AF"/>
    <w:rsid w:val="000E39FD"/>
    <w:rsid w:val="000E40C9"/>
    <w:rsid w:val="000E48E6"/>
    <w:rsid w:val="000E7330"/>
    <w:rsid w:val="000F3F4C"/>
    <w:rsid w:val="000F4D1E"/>
    <w:rsid w:val="00107813"/>
    <w:rsid w:val="00116659"/>
    <w:rsid w:val="0012041B"/>
    <w:rsid w:val="0013557B"/>
    <w:rsid w:val="00137D2F"/>
    <w:rsid w:val="00152BCC"/>
    <w:rsid w:val="00155EDC"/>
    <w:rsid w:val="00167218"/>
    <w:rsid w:val="00182B35"/>
    <w:rsid w:val="001B1DAB"/>
    <w:rsid w:val="001B62FD"/>
    <w:rsid w:val="001C001D"/>
    <w:rsid w:val="001D015B"/>
    <w:rsid w:val="001E0283"/>
    <w:rsid w:val="001E1B4B"/>
    <w:rsid w:val="001E4104"/>
    <w:rsid w:val="001E4E41"/>
    <w:rsid w:val="001E7B6F"/>
    <w:rsid w:val="00207CF9"/>
    <w:rsid w:val="00215043"/>
    <w:rsid w:val="00215A8F"/>
    <w:rsid w:val="00246223"/>
    <w:rsid w:val="00260ABD"/>
    <w:rsid w:val="00265545"/>
    <w:rsid w:val="00276469"/>
    <w:rsid w:val="00286118"/>
    <w:rsid w:val="00287193"/>
    <w:rsid w:val="0029678C"/>
    <w:rsid w:val="00297812"/>
    <w:rsid w:val="002B0318"/>
    <w:rsid w:val="002D042F"/>
    <w:rsid w:val="002F5BFA"/>
    <w:rsid w:val="003023FB"/>
    <w:rsid w:val="003118A7"/>
    <w:rsid w:val="003419AF"/>
    <w:rsid w:val="0035002F"/>
    <w:rsid w:val="003522B5"/>
    <w:rsid w:val="00354F2E"/>
    <w:rsid w:val="00373487"/>
    <w:rsid w:val="00374929"/>
    <w:rsid w:val="0039312C"/>
    <w:rsid w:val="003B4E69"/>
    <w:rsid w:val="003D287D"/>
    <w:rsid w:val="003D30C2"/>
    <w:rsid w:val="003E10AB"/>
    <w:rsid w:val="003E1B07"/>
    <w:rsid w:val="003E2BFA"/>
    <w:rsid w:val="004073EC"/>
    <w:rsid w:val="004108CB"/>
    <w:rsid w:val="00410A3F"/>
    <w:rsid w:val="00422930"/>
    <w:rsid w:val="0042361C"/>
    <w:rsid w:val="00441441"/>
    <w:rsid w:val="004459F0"/>
    <w:rsid w:val="0045107D"/>
    <w:rsid w:val="00454C83"/>
    <w:rsid w:val="00481BCE"/>
    <w:rsid w:val="0049181C"/>
    <w:rsid w:val="00496E2A"/>
    <w:rsid w:val="004A0691"/>
    <w:rsid w:val="004B078F"/>
    <w:rsid w:val="004B15C5"/>
    <w:rsid w:val="004C3C4F"/>
    <w:rsid w:val="004C5F7C"/>
    <w:rsid w:val="004D4389"/>
    <w:rsid w:val="004D592A"/>
    <w:rsid w:val="004D62F0"/>
    <w:rsid w:val="004D746C"/>
    <w:rsid w:val="004D785F"/>
    <w:rsid w:val="00507D28"/>
    <w:rsid w:val="00513939"/>
    <w:rsid w:val="00520050"/>
    <w:rsid w:val="00520F1D"/>
    <w:rsid w:val="00522CE4"/>
    <w:rsid w:val="0054152C"/>
    <w:rsid w:val="00543A7F"/>
    <w:rsid w:val="0056354D"/>
    <w:rsid w:val="0056725A"/>
    <w:rsid w:val="00570C71"/>
    <w:rsid w:val="00587C26"/>
    <w:rsid w:val="00590AE6"/>
    <w:rsid w:val="0059633A"/>
    <w:rsid w:val="00596447"/>
    <w:rsid w:val="005A0A05"/>
    <w:rsid w:val="005A3856"/>
    <w:rsid w:val="005B6684"/>
    <w:rsid w:val="005C5769"/>
    <w:rsid w:val="005D0D63"/>
    <w:rsid w:val="005F10B1"/>
    <w:rsid w:val="005F7A45"/>
    <w:rsid w:val="00600128"/>
    <w:rsid w:val="0060457A"/>
    <w:rsid w:val="006141F8"/>
    <w:rsid w:val="00615657"/>
    <w:rsid w:val="00624EFE"/>
    <w:rsid w:val="0063501A"/>
    <w:rsid w:val="0063601A"/>
    <w:rsid w:val="006402D6"/>
    <w:rsid w:val="00650712"/>
    <w:rsid w:val="00653AD6"/>
    <w:rsid w:val="006717CC"/>
    <w:rsid w:val="006722CE"/>
    <w:rsid w:val="0068131F"/>
    <w:rsid w:val="006845F4"/>
    <w:rsid w:val="00685C5D"/>
    <w:rsid w:val="00686623"/>
    <w:rsid w:val="006A35C1"/>
    <w:rsid w:val="006B0472"/>
    <w:rsid w:val="006B3250"/>
    <w:rsid w:val="006C0506"/>
    <w:rsid w:val="006C22E6"/>
    <w:rsid w:val="006D08B4"/>
    <w:rsid w:val="006D260C"/>
    <w:rsid w:val="006D64AA"/>
    <w:rsid w:val="006E01C6"/>
    <w:rsid w:val="006E38EC"/>
    <w:rsid w:val="006F0564"/>
    <w:rsid w:val="006F40BA"/>
    <w:rsid w:val="006F6403"/>
    <w:rsid w:val="00702F7D"/>
    <w:rsid w:val="00704B38"/>
    <w:rsid w:val="00705385"/>
    <w:rsid w:val="00705ACC"/>
    <w:rsid w:val="00706FDB"/>
    <w:rsid w:val="00713070"/>
    <w:rsid w:val="00727643"/>
    <w:rsid w:val="00735558"/>
    <w:rsid w:val="00751D30"/>
    <w:rsid w:val="00752151"/>
    <w:rsid w:val="00787C5D"/>
    <w:rsid w:val="007A0B8B"/>
    <w:rsid w:val="007A1647"/>
    <w:rsid w:val="007B5CB2"/>
    <w:rsid w:val="007C205A"/>
    <w:rsid w:val="007E0F15"/>
    <w:rsid w:val="007E420B"/>
    <w:rsid w:val="007F1835"/>
    <w:rsid w:val="007F5787"/>
    <w:rsid w:val="00807417"/>
    <w:rsid w:val="00817A2D"/>
    <w:rsid w:val="00817CDC"/>
    <w:rsid w:val="00820FA3"/>
    <w:rsid w:val="0083688A"/>
    <w:rsid w:val="0084251E"/>
    <w:rsid w:val="00862B91"/>
    <w:rsid w:val="00882C71"/>
    <w:rsid w:val="00892D27"/>
    <w:rsid w:val="008E082D"/>
    <w:rsid w:val="008E419E"/>
    <w:rsid w:val="008E654F"/>
    <w:rsid w:val="00906604"/>
    <w:rsid w:val="00906612"/>
    <w:rsid w:val="00916510"/>
    <w:rsid w:val="009414AB"/>
    <w:rsid w:val="00945FDB"/>
    <w:rsid w:val="00955815"/>
    <w:rsid w:val="00971182"/>
    <w:rsid w:val="00971DE3"/>
    <w:rsid w:val="00982940"/>
    <w:rsid w:val="009A1817"/>
    <w:rsid w:val="009A4E0C"/>
    <w:rsid w:val="009B50E0"/>
    <w:rsid w:val="009B5217"/>
    <w:rsid w:val="009C2D42"/>
    <w:rsid w:val="009D14DB"/>
    <w:rsid w:val="009D4535"/>
    <w:rsid w:val="009F0FC3"/>
    <w:rsid w:val="009F19A7"/>
    <w:rsid w:val="00A010EF"/>
    <w:rsid w:val="00A03DDE"/>
    <w:rsid w:val="00A055DC"/>
    <w:rsid w:val="00A0586C"/>
    <w:rsid w:val="00A135BD"/>
    <w:rsid w:val="00A14B4F"/>
    <w:rsid w:val="00A16DFC"/>
    <w:rsid w:val="00A27914"/>
    <w:rsid w:val="00A30385"/>
    <w:rsid w:val="00A31510"/>
    <w:rsid w:val="00A52399"/>
    <w:rsid w:val="00A53010"/>
    <w:rsid w:val="00A57D99"/>
    <w:rsid w:val="00A601F1"/>
    <w:rsid w:val="00A66642"/>
    <w:rsid w:val="00A6710C"/>
    <w:rsid w:val="00A70CDC"/>
    <w:rsid w:val="00AA4DEB"/>
    <w:rsid w:val="00AB4BC5"/>
    <w:rsid w:val="00AD226D"/>
    <w:rsid w:val="00AD45DC"/>
    <w:rsid w:val="00AE0FD1"/>
    <w:rsid w:val="00B14A35"/>
    <w:rsid w:val="00B210F7"/>
    <w:rsid w:val="00B26C8A"/>
    <w:rsid w:val="00B4388E"/>
    <w:rsid w:val="00B51264"/>
    <w:rsid w:val="00B52D02"/>
    <w:rsid w:val="00B56DD4"/>
    <w:rsid w:val="00B66861"/>
    <w:rsid w:val="00B71473"/>
    <w:rsid w:val="00B85D0A"/>
    <w:rsid w:val="00B95BB1"/>
    <w:rsid w:val="00BA6A49"/>
    <w:rsid w:val="00BB0176"/>
    <w:rsid w:val="00BC6426"/>
    <w:rsid w:val="00BD33E8"/>
    <w:rsid w:val="00BD7B50"/>
    <w:rsid w:val="00BE3758"/>
    <w:rsid w:val="00BF4619"/>
    <w:rsid w:val="00C2592B"/>
    <w:rsid w:val="00C30FF4"/>
    <w:rsid w:val="00C34EB3"/>
    <w:rsid w:val="00C51464"/>
    <w:rsid w:val="00C64FB2"/>
    <w:rsid w:val="00C66AC9"/>
    <w:rsid w:val="00C72896"/>
    <w:rsid w:val="00C729E8"/>
    <w:rsid w:val="00C74557"/>
    <w:rsid w:val="00C80B46"/>
    <w:rsid w:val="00C8284F"/>
    <w:rsid w:val="00C87449"/>
    <w:rsid w:val="00C87F70"/>
    <w:rsid w:val="00CB35C4"/>
    <w:rsid w:val="00CC33F3"/>
    <w:rsid w:val="00CC400E"/>
    <w:rsid w:val="00CC4F9D"/>
    <w:rsid w:val="00CC514B"/>
    <w:rsid w:val="00CC5DD7"/>
    <w:rsid w:val="00CC70F9"/>
    <w:rsid w:val="00CD1111"/>
    <w:rsid w:val="00CE3412"/>
    <w:rsid w:val="00CE3C30"/>
    <w:rsid w:val="00CF03D5"/>
    <w:rsid w:val="00CF44C4"/>
    <w:rsid w:val="00D14BC0"/>
    <w:rsid w:val="00D14BF7"/>
    <w:rsid w:val="00D228DE"/>
    <w:rsid w:val="00D2412E"/>
    <w:rsid w:val="00D27FC0"/>
    <w:rsid w:val="00D363D0"/>
    <w:rsid w:val="00D4255F"/>
    <w:rsid w:val="00D51867"/>
    <w:rsid w:val="00D51F8F"/>
    <w:rsid w:val="00D56596"/>
    <w:rsid w:val="00D657F5"/>
    <w:rsid w:val="00D675C6"/>
    <w:rsid w:val="00D73C91"/>
    <w:rsid w:val="00D75674"/>
    <w:rsid w:val="00D85F2A"/>
    <w:rsid w:val="00DA3C63"/>
    <w:rsid w:val="00DA4BA3"/>
    <w:rsid w:val="00DC1E52"/>
    <w:rsid w:val="00DC45DE"/>
    <w:rsid w:val="00DC5C39"/>
    <w:rsid w:val="00DC5DC0"/>
    <w:rsid w:val="00DF0DA2"/>
    <w:rsid w:val="00DF76A8"/>
    <w:rsid w:val="00E0089B"/>
    <w:rsid w:val="00E1185D"/>
    <w:rsid w:val="00E15CCE"/>
    <w:rsid w:val="00E21654"/>
    <w:rsid w:val="00E22537"/>
    <w:rsid w:val="00E32588"/>
    <w:rsid w:val="00E334A0"/>
    <w:rsid w:val="00E42369"/>
    <w:rsid w:val="00E4253E"/>
    <w:rsid w:val="00E43BC5"/>
    <w:rsid w:val="00E4529F"/>
    <w:rsid w:val="00E46F86"/>
    <w:rsid w:val="00E5189D"/>
    <w:rsid w:val="00E54BE9"/>
    <w:rsid w:val="00E63603"/>
    <w:rsid w:val="00E658DD"/>
    <w:rsid w:val="00E74467"/>
    <w:rsid w:val="00E83C3F"/>
    <w:rsid w:val="00E935A7"/>
    <w:rsid w:val="00E977E8"/>
    <w:rsid w:val="00EB546F"/>
    <w:rsid w:val="00EB7C70"/>
    <w:rsid w:val="00EC78BD"/>
    <w:rsid w:val="00EE022D"/>
    <w:rsid w:val="00EE415F"/>
    <w:rsid w:val="00EF0294"/>
    <w:rsid w:val="00EF0902"/>
    <w:rsid w:val="00EF3B5E"/>
    <w:rsid w:val="00EF3DB5"/>
    <w:rsid w:val="00EF61BD"/>
    <w:rsid w:val="00F00D16"/>
    <w:rsid w:val="00F02304"/>
    <w:rsid w:val="00F20781"/>
    <w:rsid w:val="00F239F6"/>
    <w:rsid w:val="00F31F04"/>
    <w:rsid w:val="00F4018C"/>
    <w:rsid w:val="00F435DC"/>
    <w:rsid w:val="00F469D2"/>
    <w:rsid w:val="00F566AF"/>
    <w:rsid w:val="00F56BCB"/>
    <w:rsid w:val="00F649F4"/>
    <w:rsid w:val="00F73402"/>
    <w:rsid w:val="00F872A1"/>
    <w:rsid w:val="00F9252C"/>
    <w:rsid w:val="00F93820"/>
    <w:rsid w:val="00FA690E"/>
    <w:rsid w:val="00FB6EB3"/>
    <w:rsid w:val="00FC33D5"/>
    <w:rsid w:val="00FD5418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5"/>
    <o:shapelayout v:ext="edit">
      <o:idmap v:ext="edit" data="2"/>
    </o:shapelayout>
  </w:shapeDefaults>
  <w:decimalSymbol w:val=","/>
  <w:listSeparator w:val=";"/>
  <w14:docId w14:val="2B9F86D9"/>
  <w15:chartTrackingRefBased/>
  <w15:docId w15:val="{AB4B2A53-BAC1-46D0-9106-0F09B2BE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Pargrafo"/>
    <w:qFormat/>
    <w:rsid w:val="00EF0902"/>
    <w:pPr>
      <w:keepNext/>
      <w:pageBreakBefore/>
      <w:numPr>
        <w:numId w:val="10"/>
      </w:numPr>
      <w:tabs>
        <w:tab w:val="left" w:pos="227"/>
      </w:tabs>
      <w:spacing w:after="360" w:line="360" w:lineRule="auto"/>
      <w:outlineLvl w:val="0"/>
    </w:pPr>
    <w:rPr>
      <w:b/>
      <w:caps/>
      <w:kern w:val="28"/>
    </w:rPr>
  </w:style>
  <w:style w:type="paragraph" w:styleId="Ttulo2">
    <w:name w:val="heading 2"/>
    <w:basedOn w:val="Normal"/>
    <w:next w:val="Pargrafo"/>
    <w:qFormat/>
    <w:rsid w:val="00EF0902"/>
    <w:pPr>
      <w:keepNext/>
      <w:numPr>
        <w:ilvl w:val="1"/>
        <w:numId w:val="10"/>
      </w:numPr>
      <w:tabs>
        <w:tab w:val="left" w:pos="227"/>
      </w:tabs>
      <w:spacing w:before="360" w:after="360" w:line="360" w:lineRule="auto"/>
      <w:outlineLvl w:val="1"/>
    </w:pPr>
    <w:rPr>
      <w:caps/>
      <w:szCs w:val="24"/>
    </w:rPr>
  </w:style>
  <w:style w:type="paragraph" w:styleId="Ttulo3">
    <w:name w:val="heading 3"/>
    <w:basedOn w:val="Normal"/>
    <w:next w:val="Pargrafo"/>
    <w:qFormat/>
    <w:rsid w:val="00EF0902"/>
    <w:pPr>
      <w:keepNext/>
      <w:numPr>
        <w:ilvl w:val="2"/>
        <w:numId w:val="10"/>
      </w:numPr>
      <w:tabs>
        <w:tab w:val="left" w:pos="227"/>
        <w:tab w:val="left" w:pos="624"/>
      </w:tabs>
      <w:spacing w:before="360" w:after="360" w:line="360" w:lineRule="auto"/>
      <w:outlineLvl w:val="2"/>
    </w:pPr>
  </w:style>
  <w:style w:type="paragraph" w:styleId="Ttulo4">
    <w:name w:val="heading 4"/>
    <w:basedOn w:val="Normal"/>
    <w:next w:val="Pargrafo"/>
    <w:qFormat/>
    <w:rsid w:val="00EF0902"/>
    <w:pPr>
      <w:keepNext/>
      <w:numPr>
        <w:ilvl w:val="3"/>
        <w:numId w:val="10"/>
      </w:numPr>
      <w:tabs>
        <w:tab w:val="left" w:pos="227"/>
        <w:tab w:val="left" w:pos="851"/>
      </w:tabs>
      <w:spacing w:before="360" w:after="360" w:line="360" w:lineRule="auto"/>
      <w:outlineLvl w:val="3"/>
    </w:p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10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semiHidden/>
    <w:rsid w:val="00702F7D"/>
    <w:pPr>
      <w:tabs>
        <w:tab w:val="right" w:leader="dot" w:pos="9062"/>
      </w:tabs>
      <w:spacing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3"/>
      </w:numPr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customStyle="1" w:styleId="Default">
    <w:name w:val="Default"/>
    <w:rsid w:val="00155ED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1E028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1E0283"/>
    <w:rPr>
      <w:rFonts w:ascii="Calibri Light" w:eastAsia="Times New Roman" w:hAnsi="Calibri Light" w:cs="Times New Roman"/>
      <w:b/>
      <w:bCs/>
      <w:snapToGrid w:val="0"/>
      <w:kern w:val="28"/>
      <w:sz w:val="32"/>
      <w:szCs w:val="32"/>
    </w:rPr>
  </w:style>
  <w:style w:type="character" w:styleId="Forte">
    <w:name w:val="Strong"/>
    <w:uiPriority w:val="22"/>
    <w:qFormat/>
    <w:rsid w:val="00F469D2"/>
    <w:rPr>
      <w:b/>
      <w:bCs/>
    </w:rPr>
  </w:style>
  <w:style w:type="paragraph" w:styleId="PargrafodaLista">
    <w:name w:val="List Paragraph"/>
    <w:basedOn w:val="Normal"/>
    <w:uiPriority w:val="34"/>
    <w:qFormat/>
    <w:rsid w:val="00F469D2"/>
    <w:pPr>
      <w:ind w:left="708"/>
    </w:pPr>
  </w:style>
  <w:style w:type="character" w:styleId="MenoPendente">
    <w:name w:val="Unresolved Mention"/>
    <w:uiPriority w:val="99"/>
    <w:semiHidden/>
    <w:unhideWhenUsed/>
    <w:rsid w:val="00982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locaweb.com.br/temas/codigo-aberto/entenda-o-que-e-tdd-e-quais-sao-as-suas-vantagen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95E99-BA49-4AD5-8BA3-816F17FCC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5520</CharactersWithSpaces>
  <SharedDoc>false</SharedDoc>
  <HyperlinkBase/>
  <HLinks>
    <vt:vector size="66" baseType="variant"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Tiago Moreira Pimentel</cp:lastModifiedBy>
  <cp:revision>10</cp:revision>
  <cp:lastPrinted>2005-07-01T13:13:00Z</cp:lastPrinted>
  <dcterms:created xsi:type="dcterms:W3CDTF">2022-08-26T15:39:00Z</dcterms:created>
  <dcterms:modified xsi:type="dcterms:W3CDTF">2022-10-24T20:36:00Z</dcterms:modified>
  <cp:category>Trabalhos Acadêmicos</cp:category>
</cp:coreProperties>
</file>