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E129" w14:textId="25381C60" w:rsidR="00660785" w:rsidRPr="00071299" w:rsidRDefault="00463F31" w:rsidP="00071299">
      <w:pPr>
        <w:spacing w:after="0"/>
        <w:rPr>
          <w:b/>
          <w:bCs/>
        </w:rPr>
      </w:pPr>
      <w:r w:rsidRPr="00071299">
        <w:rPr>
          <w:b/>
          <w:bCs/>
        </w:rPr>
        <w:t>Guia do aluno novo:</w:t>
      </w:r>
    </w:p>
    <w:p w14:paraId="5A89CB50" w14:textId="6601C8BD" w:rsidR="00071299" w:rsidRDefault="00071299" w:rsidP="00071299">
      <w:pPr>
        <w:spacing w:after="0"/>
      </w:pPr>
      <w:hyperlink r:id="rId4" w:history="1">
        <w:r w:rsidRPr="00E07ABF">
          <w:rPr>
            <w:rStyle w:val="Hyperlink"/>
          </w:rPr>
          <w:t>https://blog.anhanguera.com/guia-do-calouro/</w:t>
        </w:r>
      </w:hyperlink>
    </w:p>
    <w:p w14:paraId="4BDE51F6" w14:textId="77777777" w:rsidR="00071299" w:rsidRDefault="00071299" w:rsidP="00071299">
      <w:pPr>
        <w:spacing w:after="0"/>
      </w:pPr>
    </w:p>
    <w:p w14:paraId="1CC4C724" w14:textId="77777777" w:rsidR="00071299" w:rsidRDefault="00071299" w:rsidP="00071299">
      <w:pPr>
        <w:spacing w:after="0"/>
      </w:pPr>
    </w:p>
    <w:sectPr w:rsidR="00071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85"/>
    <w:rsid w:val="00071299"/>
    <w:rsid w:val="00463F31"/>
    <w:rsid w:val="006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7FB9"/>
  <w15:chartTrackingRefBased/>
  <w15:docId w15:val="{D380DA8C-9819-4B56-BCDB-07DE86A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3F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anhanguera.com/guia-do-calour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Tiago Moreira Pimentel</cp:lastModifiedBy>
  <cp:revision>3</cp:revision>
  <dcterms:created xsi:type="dcterms:W3CDTF">2022-07-21T19:49:00Z</dcterms:created>
  <dcterms:modified xsi:type="dcterms:W3CDTF">2022-07-21T19:50:00Z</dcterms:modified>
</cp:coreProperties>
</file>