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5CBA" w14:textId="01394D62" w:rsidR="00C10BF6" w:rsidRPr="00C10BF6" w:rsidRDefault="00C10BF6" w:rsidP="00C10BF6">
      <w:pPr>
        <w:spacing w:after="309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F8CA583" wp14:editId="64328586">
            <wp:simplePos x="0" y="0"/>
            <wp:positionH relativeFrom="column">
              <wp:posOffset>4259580</wp:posOffset>
            </wp:positionH>
            <wp:positionV relativeFrom="paragraph">
              <wp:posOffset>-822960</wp:posOffset>
            </wp:positionV>
            <wp:extent cx="2270125" cy="1516380"/>
            <wp:effectExtent l="0" t="0" r="0" b="0"/>
            <wp:wrapNone/>
            <wp:docPr id="146" name="Picture 146" descr="Uma imagem com texto, Tipo de letra, Gráficos, design 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Uma imagem com texto, Tipo de letra, Gráficos, design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48CBB" w14:textId="77777777" w:rsidR="00C10BF6" w:rsidRDefault="00C10BF6" w:rsidP="00C10BF6">
      <w:pPr>
        <w:spacing w:after="309"/>
        <w:jc w:val="center"/>
        <w:rPr>
          <w:rFonts w:asciiTheme="minorHAnsi" w:hAnsiTheme="minorHAnsi" w:cstheme="minorHAnsi"/>
          <w:sz w:val="28"/>
        </w:rPr>
      </w:pPr>
    </w:p>
    <w:p w14:paraId="3B34052D" w14:textId="0EB06237" w:rsidR="00C10BF6" w:rsidRPr="00E36EBF" w:rsidRDefault="00001E6C" w:rsidP="00C10BF6">
      <w:pPr>
        <w:spacing w:after="309"/>
        <w:jc w:val="center"/>
        <w:rPr>
          <w:rFonts w:asciiTheme="minorHAnsi" w:hAnsiTheme="minorHAnsi" w:cstheme="minorHAnsi"/>
          <w:sz w:val="28"/>
        </w:rPr>
      </w:pPr>
      <w:r w:rsidRPr="00E36EBF">
        <w:rPr>
          <w:rFonts w:asciiTheme="minorHAnsi" w:hAnsiTheme="minorHAnsi" w:cstheme="minorHAnsi"/>
          <w:sz w:val="28"/>
        </w:rPr>
        <w:t>Instituto Superior de Engenharia de Lisboa</w:t>
      </w:r>
    </w:p>
    <w:p w14:paraId="6194CB25" w14:textId="55B76D75" w:rsidR="00C10BF6" w:rsidRPr="00E36EBF" w:rsidRDefault="00001E6C" w:rsidP="00C10BF6">
      <w:pPr>
        <w:spacing w:after="309"/>
        <w:ind w:left="5" w:hanging="10"/>
        <w:jc w:val="center"/>
        <w:rPr>
          <w:rFonts w:asciiTheme="minorHAnsi" w:hAnsiTheme="minorHAnsi" w:cstheme="minorHAnsi"/>
        </w:rPr>
      </w:pPr>
      <w:r w:rsidRPr="00E36EBF">
        <w:rPr>
          <w:rFonts w:asciiTheme="minorHAnsi" w:hAnsiTheme="minorHAnsi" w:cstheme="minorHAnsi"/>
          <w:sz w:val="28"/>
        </w:rPr>
        <w:t>Licenciatura em Engenharia Informática e de</w:t>
      </w:r>
      <w:r w:rsidRPr="00E36EBF">
        <w:rPr>
          <w:rFonts w:asciiTheme="minorHAnsi" w:hAnsiTheme="minorHAnsi" w:cstheme="minorHAnsi"/>
        </w:rPr>
        <w:t xml:space="preserve"> </w:t>
      </w:r>
      <w:r w:rsidRPr="00E36EBF">
        <w:rPr>
          <w:rFonts w:asciiTheme="minorHAnsi" w:hAnsiTheme="minorHAnsi" w:cstheme="minorHAnsi"/>
          <w:sz w:val="28"/>
        </w:rPr>
        <w:t>Computadores 2023/2024</w:t>
      </w:r>
    </w:p>
    <w:p w14:paraId="76677C90" w14:textId="77777777" w:rsidR="00C10BF6" w:rsidRPr="00E36EBF" w:rsidRDefault="00001E6C" w:rsidP="00C10BF6">
      <w:pPr>
        <w:spacing w:after="309"/>
        <w:ind w:left="5" w:hanging="10"/>
        <w:jc w:val="center"/>
        <w:rPr>
          <w:rFonts w:asciiTheme="minorHAnsi" w:hAnsiTheme="minorHAnsi" w:cstheme="minorHAnsi"/>
          <w:sz w:val="28"/>
        </w:rPr>
      </w:pPr>
      <w:r w:rsidRPr="00E36EBF">
        <w:rPr>
          <w:rFonts w:asciiTheme="minorHAnsi" w:hAnsiTheme="minorHAnsi" w:cstheme="minorHAnsi"/>
          <w:sz w:val="28"/>
        </w:rPr>
        <w:t xml:space="preserve">Unidade Curricular de Desenvolvimento de Aplicações </w:t>
      </w:r>
      <w:r w:rsidRPr="00E36EBF">
        <w:rPr>
          <w:rFonts w:asciiTheme="minorHAnsi" w:hAnsiTheme="minorHAnsi" w:cstheme="minorHAnsi"/>
          <w:i/>
          <w:iCs/>
          <w:sz w:val="28"/>
        </w:rPr>
        <w:t>Web</w:t>
      </w:r>
      <w:r w:rsidRPr="00E36EBF">
        <w:rPr>
          <w:rFonts w:asciiTheme="minorHAnsi" w:hAnsiTheme="minorHAnsi" w:cstheme="minorHAnsi"/>
          <w:sz w:val="28"/>
        </w:rPr>
        <w:t xml:space="preserve"> </w:t>
      </w:r>
    </w:p>
    <w:p w14:paraId="5128A69D" w14:textId="78BC99DC" w:rsidR="00001E6C" w:rsidRPr="00C10BF6" w:rsidRDefault="00001E6C" w:rsidP="00C10BF6">
      <w:pPr>
        <w:spacing w:after="309"/>
        <w:ind w:left="5" w:hanging="10"/>
        <w:jc w:val="center"/>
        <w:rPr>
          <w:rFonts w:asciiTheme="minorHAnsi" w:hAnsiTheme="minorHAnsi" w:cstheme="minorHAnsi"/>
        </w:rPr>
      </w:pPr>
      <w:r w:rsidRPr="00E36EBF">
        <w:rPr>
          <w:rFonts w:asciiTheme="minorHAnsi" w:hAnsiTheme="minorHAnsi" w:cstheme="minorHAnsi"/>
          <w:sz w:val="28"/>
        </w:rPr>
        <w:t>Docente Felipe Freitas</w:t>
      </w:r>
    </w:p>
    <w:p w14:paraId="13596374" w14:textId="77777777" w:rsidR="006705E5" w:rsidRDefault="006705E5" w:rsidP="00C10BF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AC01705" w14:textId="77777777" w:rsidR="00E36EBF" w:rsidRPr="00C10BF6" w:rsidRDefault="00E36EBF" w:rsidP="00C10BF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63661F2" w14:textId="6B26544E" w:rsidR="00001E6C" w:rsidRPr="00C10BF6" w:rsidRDefault="00001E6C" w:rsidP="00C10BF6">
      <w:pPr>
        <w:spacing w:after="22"/>
        <w:ind w:right="108"/>
        <w:jc w:val="center"/>
        <w:rPr>
          <w:rFonts w:asciiTheme="majorHAnsi" w:hAnsiTheme="majorHAnsi" w:cstheme="majorHAnsi"/>
        </w:rPr>
      </w:pPr>
      <w:r w:rsidRPr="00C10BF6">
        <w:rPr>
          <w:rFonts w:asciiTheme="majorHAnsi" w:eastAsia="Cambria" w:hAnsiTheme="majorHAnsi" w:cstheme="majorHAnsi"/>
          <w:b/>
          <w:sz w:val="36"/>
          <w:szCs w:val="24"/>
        </w:rPr>
        <w:t>Área Departamental de Engenharia de Eletrónica e</w:t>
      </w:r>
      <w:r w:rsidR="00C10BF6" w:rsidRPr="00C10BF6">
        <w:rPr>
          <w:rFonts w:asciiTheme="majorHAnsi" w:hAnsiTheme="majorHAnsi" w:cstheme="majorHAnsi"/>
          <w:sz w:val="24"/>
          <w:szCs w:val="24"/>
        </w:rPr>
        <w:t xml:space="preserve"> </w:t>
      </w:r>
      <w:r w:rsidRPr="00C10BF6">
        <w:rPr>
          <w:rFonts w:asciiTheme="majorHAnsi" w:eastAsia="Cambria" w:hAnsiTheme="majorHAnsi" w:cstheme="majorHAnsi"/>
          <w:b/>
          <w:sz w:val="36"/>
          <w:szCs w:val="24"/>
        </w:rPr>
        <w:t>Telecomunicações e de Computadores</w:t>
      </w:r>
    </w:p>
    <w:p w14:paraId="352A7155" w14:textId="77777777" w:rsidR="00C10BF6" w:rsidRPr="00C10BF6" w:rsidRDefault="00C10BF6" w:rsidP="00C10BF6">
      <w:pPr>
        <w:tabs>
          <w:tab w:val="center" w:pos="3131"/>
          <w:tab w:val="center" w:pos="6028"/>
        </w:tabs>
        <w:spacing w:after="0"/>
        <w:ind w:left="-29"/>
        <w:jc w:val="center"/>
        <w:rPr>
          <w:rFonts w:asciiTheme="minorHAnsi" w:eastAsia="Cambria" w:hAnsiTheme="minorHAnsi" w:cstheme="minorHAnsi"/>
          <w:sz w:val="28"/>
          <w:szCs w:val="20"/>
        </w:rPr>
      </w:pPr>
    </w:p>
    <w:p w14:paraId="1EAEE71A" w14:textId="77777777" w:rsidR="00C10BF6" w:rsidRPr="00C10BF6" w:rsidRDefault="00C10BF6" w:rsidP="00C10BF6">
      <w:pPr>
        <w:tabs>
          <w:tab w:val="center" w:pos="3131"/>
          <w:tab w:val="center" w:pos="6028"/>
        </w:tabs>
        <w:spacing w:after="0"/>
        <w:ind w:left="-29"/>
        <w:jc w:val="center"/>
        <w:rPr>
          <w:rFonts w:asciiTheme="minorHAnsi" w:eastAsia="Cambria" w:hAnsiTheme="minorHAnsi" w:cstheme="minorHAnsi"/>
          <w:sz w:val="28"/>
          <w:szCs w:val="20"/>
        </w:rPr>
      </w:pPr>
    </w:p>
    <w:p w14:paraId="0436C2CE" w14:textId="77777777" w:rsidR="00E36EBF" w:rsidRDefault="00E36EBF" w:rsidP="00C10BF6">
      <w:pPr>
        <w:tabs>
          <w:tab w:val="center" w:pos="3131"/>
          <w:tab w:val="center" w:pos="6028"/>
        </w:tabs>
        <w:spacing w:after="0"/>
        <w:ind w:left="-29"/>
        <w:jc w:val="center"/>
        <w:rPr>
          <w:rFonts w:asciiTheme="minorHAnsi" w:eastAsia="Cambria" w:hAnsiTheme="minorHAnsi" w:cstheme="minorHAnsi"/>
          <w:sz w:val="28"/>
          <w:szCs w:val="20"/>
        </w:rPr>
      </w:pPr>
    </w:p>
    <w:p w14:paraId="0F52E5D9" w14:textId="41B97E80" w:rsidR="00001E6C" w:rsidRPr="00C10BF6" w:rsidRDefault="00001E6C" w:rsidP="00C10BF6">
      <w:pPr>
        <w:tabs>
          <w:tab w:val="center" w:pos="3131"/>
          <w:tab w:val="center" w:pos="6028"/>
        </w:tabs>
        <w:spacing w:after="0"/>
        <w:ind w:left="-29"/>
        <w:jc w:val="center"/>
        <w:rPr>
          <w:rFonts w:asciiTheme="minorHAnsi" w:eastAsia="Cambria" w:hAnsiTheme="minorHAnsi" w:cstheme="minorHAnsi"/>
          <w:sz w:val="28"/>
          <w:szCs w:val="20"/>
        </w:rPr>
      </w:pPr>
      <w:r w:rsidRPr="00C10BF6">
        <w:rPr>
          <w:rFonts w:asciiTheme="minorHAnsi" w:eastAsia="Cambria" w:hAnsiTheme="minorHAnsi" w:cstheme="minorHAnsi"/>
          <w:sz w:val="28"/>
          <w:szCs w:val="20"/>
        </w:rPr>
        <w:t>Autores:</w:t>
      </w:r>
    </w:p>
    <w:p w14:paraId="20A69A74" w14:textId="77777777" w:rsidR="00001E6C" w:rsidRPr="00E36EBF" w:rsidRDefault="00001E6C" w:rsidP="00C10BF6">
      <w:pPr>
        <w:tabs>
          <w:tab w:val="center" w:pos="3131"/>
          <w:tab w:val="center" w:pos="6028"/>
        </w:tabs>
        <w:spacing w:after="0"/>
        <w:ind w:left="-29"/>
        <w:jc w:val="center"/>
        <w:rPr>
          <w:rFonts w:asciiTheme="minorHAnsi" w:eastAsia="Cambria" w:hAnsiTheme="minorHAnsi" w:cstheme="minorHAnsi"/>
          <w:sz w:val="24"/>
          <w:szCs w:val="18"/>
        </w:rPr>
      </w:pPr>
    </w:p>
    <w:p w14:paraId="34856890" w14:textId="1DF77219" w:rsidR="00001E6C" w:rsidRPr="00E36EBF" w:rsidRDefault="00001E6C" w:rsidP="00C10BF6">
      <w:pPr>
        <w:tabs>
          <w:tab w:val="center" w:pos="3131"/>
          <w:tab w:val="center" w:pos="6028"/>
        </w:tabs>
        <w:spacing w:after="0"/>
        <w:jc w:val="center"/>
        <w:rPr>
          <w:rFonts w:asciiTheme="minorHAnsi" w:hAnsiTheme="minorHAnsi" w:cstheme="minorHAnsi"/>
          <w:sz w:val="18"/>
          <w:szCs w:val="18"/>
        </w:rPr>
      </w:pPr>
      <w:r w:rsidRPr="00E36EBF">
        <w:rPr>
          <w:rFonts w:asciiTheme="minorHAnsi" w:eastAsia="Cambria" w:hAnsiTheme="minorHAnsi" w:cstheme="minorHAnsi"/>
          <w:sz w:val="24"/>
          <w:szCs w:val="18"/>
        </w:rPr>
        <w:t>47179  Afonso Cabaço</w:t>
      </w:r>
    </w:p>
    <w:p w14:paraId="7D091C5F" w14:textId="28A94107" w:rsidR="00001E6C" w:rsidRPr="00E36EBF" w:rsidRDefault="00001E6C" w:rsidP="00C10BF6">
      <w:pPr>
        <w:spacing w:after="0"/>
        <w:ind w:left="620"/>
        <w:jc w:val="center"/>
        <w:rPr>
          <w:rFonts w:asciiTheme="minorHAnsi" w:hAnsiTheme="minorHAnsi" w:cstheme="minorHAnsi"/>
          <w:sz w:val="18"/>
          <w:szCs w:val="18"/>
        </w:rPr>
      </w:pPr>
    </w:p>
    <w:p w14:paraId="61927454" w14:textId="4F44DB05" w:rsidR="00001E6C" w:rsidRPr="00E36EBF" w:rsidRDefault="00001E6C" w:rsidP="00C10BF6">
      <w:pPr>
        <w:spacing w:after="0"/>
        <w:ind w:left="-19" w:hanging="10"/>
        <w:jc w:val="center"/>
        <w:rPr>
          <w:rFonts w:asciiTheme="minorHAnsi" w:hAnsiTheme="minorHAnsi" w:cstheme="minorHAnsi"/>
          <w:sz w:val="18"/>
          <w:szCs w:val="18"/>
        </w:rPr>
      </w:pPr>
      <w:r w:rsidRPr="00E36EBF">
        <w:rPr>
          <w:rFonts w:asciiTheme="minorHAnsi" w:eastAsia="Cambria" w:hAnsiTheme="minorHAnsi" w:cstheme="minorHAnsi"/>
          <w:sz w:val="24"/>
          <w:szCs w:val="18"/>
        </w:rPr>
        <w:t>48264  João Pereira</w:t>
      </w:r>
    </w:p>
    <w:p w14:paraId="4A859242" w14:textId="356D7E91" w:rsidR="00001E6C" w:rsidRPr="00E36EBF" w:rsidRDefault="00001E6C" w:rsidP="00C10BF6">
      <w:pPr>
        <w:spacing w:after="11"/>
        <w:ind w:left="620"/>
        <w:jc w:val="center"/>
        <w:rPr>
          <w:rFonts w:asciiTheme="minorHAnsi" w:hAnsiTheme="minorHAnsi" w:cstheme="minorHAnsi"/>
          <w:sz w:val="18"/>
          <w:szCs w:val="18"/>
        </w:rPr>
      </w:pPr>
    </w:p>
    <w:p w14:paraId="0148BC5B" w14:textId="40EE207A" w:rsidR="00001E6C" w:rsidRPr="00C10BF6" w:rsidRDefault="00001E6C" w:rsidP="00C10BF6">
      <w:pPr>
        <w:tabs>
          <w:tab w:val="center" w:pos="3823"/>
          <w:tab w:val="center" w:pos="5925"/>
        </w:tabs>
        <w:spacing w:after="0"/>
        <w:ind w:left="-29"/>
        <w:jc w:val="center"/>
        <w:rPr>
          <w:rFonts w:asciiTheme="minorHAnsi" w:eastAsia="Cambria" w:hAnsiTheme="minorHAnsi" w:cstheme="minorHAnsi"/>
          <w:sz w:val="28"/>
          <w:szCs w:val="20"/>
        </w:rPr>
      </w:pPr>
      <w:r w:rsidRPr="00E36EBF">
        <w:rPr>
          <w:rFonts w:asciiTheme="minorHAnsi" w:eastAsia="Cambria" w:hAnsiTheme="minorHAnsi" w:cstheme="minorHAnsi"/>
          <w:sz w:val="24"/>
          <w:szCs w:val="18"/>
        </w:rPr>
        <w:t>48292  Tiago Neves</w:t>
      </w:r>
    </w:p>
    <w:p w14:paraId="3AC96A4E" w14:textId="77777777" w:rsidR="00001E6C" w:rsidRPr="00E36EBF" w:rsidRDefault="00001E6C" w:rsidP="00C10BF6">
      <w:pPr>
        <w:tabs>
          <w:tab w:val="center" w:pos="3823"/>
          <w:tab w:val="center" w:pos="5925"/>
        </w:tabs>
        <w:spacing w:after="0"/>
        <w:ind w:left="-29"/>
        <w:jc w:val="center"/>
        <w:rPr>
          <w:rFonts w:asciiTheme="minorHAnsi" w:eastAsia="Cambria" w:hAnsiTheme="minorHAnsi" w:cstheme="minorHAnsi"/>
          <w:sz w:val="24"/>
          <w:szCs w:val="18"/>
        </w:rPr>
      </w:pPr>
    </w:p>
    <w:p w14:paraId="0539B60E" w14:textId="4BA1A0BE" w:rsidR="00001E6C" w:rsidRPr="00E36EBF" w:rsidRDefault="00001E6C" w:rsidP="00C10BF6">
      <w:pPr>
        <w:tabs>
          <w:tab w:val="center" w:pos="3823"/>
          <w:tab w:val="center" w:pos="5925"/>
        </w:tabs>
        <w:spacing w:after="0"/>
        <w:ind w:left="-29"/>
        <w:jc w:val="center"/>
        <w:rPr>
          <w:rFonts w:asciiTheme="minorHAnsi" w:eastAsia="Cambria" w:hAnsiTheme="minorHAnsi" w:cstheme="minorHAnsi"/>
          <w:sz w:val="28"/>
          <w:szCs w:val="20"/>
        </w:rPr>
      </w:pPr>
      <w:r w:rsidRPr="00E36EBF">
        <w:rPr>
          <w:rFonts w:asciiTheme="minorHAnsi" w:eastAsia="Cambria" w:hAnsiTheme="minorHAnsi" w:cstheme="minorHAnsi"/>
          <w:sz w:val="24"/>
          <w:szCs w:val="18"/>
        </w:rPr>
        <w:t>Grupo 09</w:t>
      </w:r>
    </w:p>
    <w:p w14:paraId="0C42BF64" w14:textId="77777777" w:rsidR="00001E6C" w:rsidRPr="00C10BF6" w:rsidRDefault="00001E6C" w:rsidP="00C10BF6">
      <w:pPr>
        <w:tabs>
          <w:tab w:val="center" w:pos="3823"/>
          <w:tab w:val="center" w:pos="5925"/>
        </w:tabs>
        <w:spacing w:after="0"/>
        <w:ind w:left="-29"/>
        <w:jc w:val="center"/>
        <w:rPr>
          <w:rFonts w:asciiTheme="minorHAnsi" w:hAnsiTheme="minorHAnsi" w:cstheme="minorHAnsi"/>
          <w:sz w:val="20"/>
          <w:szCs w:val="20"/>
        </w:rPr>
      </w:pPr>
    </w:p>
    <w:p w14:paraId="26B2905C" w14:textId="77777777" w:rsidR="00C10BF6" w:rsidRDefault="00C10BF6" w:rsidP="00C10BF6">
      <w:pPr>
        <w:tabs>
          <w:tab w:val="center" w:pos="3823"/>
          <w:tab w:val="center" w:pos="5925"/>
        </w:tabs>
        <w:spacing w:after="0"/>
        <w:ind w:left="-29"/>
        <w:jc w:val="center"/>
        <w:rPr>
          <w:rFonts w:asciiTheme="minorHAnsi" w:hAnsiTheme="minorHAnsi" w:cstheme="minorHAnsi"/>
          <w:sz w:val="20"/>
          <w:szCs w:val="20"/>
        </w:rPr>
      </w:pPr>
    </w:p>
    <w:p w14:paraId="3DCA2313" w14:textId="77777777" w:rsidR="00C10BF6" w:rsidRPr="00C10BF6" w:rsidRDefault="00C10BF6" w:rsidP="00C10BF6">
      <w:pPr>
        <w:tabs>
          <w:tab w:val="center" w:pos="3823"/>
          <w:tab w:val="center" w:pos="5925"/>
        </w:tabs>
        <w:spacing w:after="0"/>
        <w:ind w:left="-29"/>
        <w:jc w:val="center"/>
        <w:rPr>
          <w:rFonts w:asciiTheme="minorHAnsi" w:hAnsiTheme="minorHAnsi" w:cstheme="minorHAnsi"/>
          <w:sz w:val="20"/>
          <w:szCs w:val="20"/>
        </w:rPr>
      </w:pPr>
    </w:p>
    <w:p w14:paraId="628920BB" w14:textId="77777777" w:rsidR="00E36EBF" w:rsidRDefault="00E36EBF" w:rsidP="00E36EBF">
      <w:pPr>
        <w:spacing w:after="0"/>
        <w:rPr>
          <w:rFonts w:asciiTheme="minorHAnsi" w:hAnsiTheme="minorHAnsi" w:cstheme="minorHAnsi"/>
          <w:sz w:val="20"/>
          <w:szCs w:val="20"/>
        </w:rPr>
      </w:pPr>
    </w:p>
    <w:p w14:paraId="0C020A87" w14:textId="663FFC12" w:rsidR="00001E6C" w:rsidRPr="00E36EBF" w:rsidRDefault="00001E6C" w:rsidP="00E36EBF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 w:rsidRPr="00C10BF6">
        <w:rPr>
          <w:rFonts w:asciiTheme="minorHAnsi" w:eastAsia="Cambria" w:hAnsiTheme="minorHAnsi" w:cstheme="minorHAnsi"/>
          <w:sz w:val="28"/>
          <w:szCs w:val="20"/>
        </w:rPr>
        <w:t>Relatório para a Unidade Curricular de Desenvolvimento de</w:t>
      </w:r>
      <w:r w:rsidR="00E36EBF">
        <w:rPr>
          <w:rFonts w:asciiTheme="minorHAnsi" w:hAnsiTheme="minorHAnsi" w:cstheme="minorHAnsi"/>
          <w:sz w:val="20"/>
          <w:szCs w:val="20"/>
        </w:rPr>
        <w:t xml:space="preserve"> </w:t>
      </w:r>
      <w:r w:rsidRPr="00C10BF6">
        <w:rPr>
          <w:rFonts w:asciiTheme="minorHAnsi" w:eastAsia="Cambria" w:hAnsiTheme="minorHAnsi" w:cstheme="minorHAnsi"/>
          <w:sz w:val="28"/>
          <w:szCs w:val="20"/>
        </w:rPr>
        <w:t xml:space="preserve">Aplicações </w:t>
      </w:r>
      <w:r w:rsidRPr="00C10BF6">
        <w:rPr>
          <w:rFonts w:asciiTheme="minorHAnsi" w:eastAsia="Cambria" w:hAnsiTheme="minorHAnsi" w:cstheme="minorHAnsi"/>
          <w:i/>
          <w:iCs/>
          <w:sz w:val="28"/>
          <w:szCs w:val="20"/>
        </w:rPr>
        <w:t>Web</w:t>
      </w:r>
      <w:r w:rsidRPr="00C10BF6">
        <w:rPr>
          <w:rFonts w:asciiTheme="minorHAnsi" w:eastAsia="Cambria" w:hAnsiTheme="minorHAnsi" w:cstheme="minorHAnsi"/>
          <w:sz w:val="28"/>
          <w:szCs w:val="20"/>
        </w:rPr>
        <w:t xml:space="preserve"> Licenciatura em Engenharia Informática e de Computadores</w:t>
      </w:r>
    </w:p>
    <w:p w14:paraId="78182095" w14:textId="77777777" w:rsidR="00001E6C" w:rsidRPr="00C10BF6" w:rsidRDefault="00001E6C" w:rsidP="00C10BF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8C18510" w14:textId="77777777" w:rsidR="00001E6C" w:rsidRPr="00C10BF6" w:rsidRDefault="00001E6C" w:rsidP="00C10BF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C93A3A" w14:textId="77777777" w:rsidR="00001E6C" w:rsidRPr="00C10BF6" w:rsidRDefault="00001E6C" w:rsidP="00C10BF6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0C24C01" w14:textId="6F3974C6" w:rsidR="009539BF" w:rsidRPr="00C10BF6" w:rsidRDefault="00001E6C" w:rsidP="00C10BF6">
      <w:pPr>
        <w:jc w:val="center"/>
        <w:rPr>
          <w:rFonts w:asciiTheme="minorHAnsi" w:hAnsiTheme="minorHAnsi" w:cstheme="minorHAnsi"/>
          <w:sz w:val="28"/>
          <w:szCs w:val="28"/>
        </w:rPr>
      </w:pPr>
      <w:r w:rsidRPr="00E36EBF">
        <w:rPr>
          <w:rFonts w:asciiTheme="minorHAnsi" w:hAnsiTheme="minorHAnsi" w:cstheme="minorHAnsi"/>
          <w:sz w:val="24"/>
          <w:szCs w:val="24"/>
        </w:rPr>
        <w:t>20-01-2024</w:t>
      </w:r>
    </w:p>
    <w:p w14:paraId="5F92FB2B" w14:textId="0FD66B9A" w:rsidR="00001E6C" w:rsidRPr="00C10BF6" w:rsidRDefault="009539BF" w:rsidP="009539BF">
      <w:pPr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br w:type="page"/>
      </w:r>
      <w:r w:rsidR="00001E6C">
        <w:rPr>
          <w:szCs w:val="28"/>
        </w:rPr>
        <w:lastRenderedPageBreak/>
        <w:br w:type="page"/>
      </w:r>
      <w:r w:rsidRPr="00C10BF6">
        <w:rPr>
          <w:rFonts w:asciiTheme="majorHAnsi" w:hAnsiTheme="majorHAnsi" w:cstheme="majorHAnsi"/>
          <w:color w:val="C00000"/>
          <w:sz w:val="32"/>
          <w:szCs w:val="32"/>
        </w:rPr>
        <w:lastRenderedPageBreak/>
        <w:t>Í</w:t>
      </w:r>
      <w:r w:rsidRPr="00C10BF6">
        <w:rPr>
          <w:rFonts w:asciiTheme="majorHAnsi" w:hAnsiTheme="majorHAnsi" w:cstheme="majorHAnsi"/>
          <w:color w:val="C00000"/>
          <w:sz w:val="32"/>
          <w:szCs w:val="32"/>
        </w:rPr>
        <w:t>n</w:t>
      </w:r>
      <w:r w:rsidRPr="00C10BF6">
        <w:rPr>
          <w:rFonts w:asciiTheme="majorHAnsi" w:hAnsiTheme="majorHAnsi" w:cstheme="majorHAnsi"/>
          <w:color w:val="C00000"/>
          <w:sz w:val="32"/>
          <w:szCs w:val="32"/>
        </w:rPr>
        <w:t>dice</w:t>
      </w:r>
      <w:r w:rsidR="00001E6C" w:rsidRPr="00C10BF6">
        <w:rPr>
          <w:rFonts w:asciiTheme="majorHAnsi" w:hAnsiTheme="majorHAnsi" w:cstheme="majorHAnsi"/>
        </w:rPr>
        <w:t xml:space="preserve"> </w:t>
      </w:r>
    </w:p>
    <w:sdt>
      <w:sdtPr>
        <w:id w:val="-1890945520"/>
        <w:docPartObj>
          <w:docPartGallery w:val="Table of Contents"/>
        </w:docPartObj>
      </w:sdtPr>
      <w:sdtContent>
        <w:p w14:paraId="4E4D6396" w14:textId="77777777" w:rsidR="00C10BF6" w:rsidRDefault="00C10BF6">
          <w:pPr>
            <w:pStyle w:val="ndice1"/>
            <w:tabs>
              <w:tab w:val="right" w:leader="dot" w:pos="9016"/>
            </w:tabs>
          </w:pPr>
        </w:p>
        <w:p w14:paraId="301B1ED1" w14:textId="376C3C2D" w:rsidR="00183B40" w:rsidRDefault="00001E6C" w:rsidP="00C10BF6">
          <w:pPr>
            <w:pStyle w:val="ndice1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7082363" w:history="1">
            <w:r w:rsidR="00183B40" w:rsidRPr="00D81C98">
              <w:rPr>
                <w:rStyle w:val="Hiperligao"/>
                <w:noProof/>
              </w:rPr>
              <w:t>Introdução</w:t>
            </w:r>
            <w:r w:rsidR="00183B40">
              <w:rPr>
                <w:noProof/>
                <w:webHidden/>
              </w:rPr>
              <w:tab/>
            </w:r>
            <w:r w:rsidR="009539BF">
              <w:rPr>
                <w:noProof/>
                <w:webHidden/>
              </w:rPr>
              <w:t>4</w:t>
            </w:r>
          </w:hyperlink>
        </w:p>
        <w:p w14:paraId="1B79FAD7" w14:textId="5678C501" w:rsidR="00183B40" w:rsidRDefault="00000000" w:rsidP="00C10BF6">
          <w:pPr>
            <w:pStyle w:val="ndice1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7082364" w:history="1">
            <w:r w:rsidR="00183B40" w:rsidRPr="00D81C98">
              <w:rPr>
                <w:rStyle w:val="Hiperligao"/>
                <w:noProof/>
              </w:rPr>
              <w:t>Modelo Conceptual</w:t>
            </w:r>
            <w:r w:rsidR="00183B40">
              <w:rPr>
                <w:noProof/>
                <w:webHidden/>
              </w:rPr>
              <w:tab/>
            </w:r>
            <w:r w:rsidR="009539BF">
              <w:rPr>
                <w:noProof/>
                <w:webHidden/>
              </w:rPr>
              <w:t>5</w:t>
            </w:r>
          </w:hyperlink>
        </w:p>
        <w:p w14:paraId="3198C573" w14:textId="673C3C1C" w:rsidR="00183B40" w:rsidRDefault="00000000" w:rsidP="00C10BF6">
          <w:pPr>
            <w:pStyle w:val="ndice1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7082365" w:history="1">
            <w:r w:rsidR="00183B40" w:rsidRPr="00D81C98">
              <w:rPr>
                <w:rStyle w:val="Hiperligao"/>
                <w:noProof/>
              </w:rPr>
              <w:t>Modelo Físico</w:t>
            </w:r>
            <w:r w:rsidR="00183B40">
              <w:rPr>
                <w:noProof/>
                <w:webHidden/>
              </w:rPr>
              <w:tab/>
            </w:r>
            <w:r w:rsidR="009539BF">
              <w:rPr>
                <w:noProof/>
                <w:webHidden/>
              </w:rPr>
              <w:t>6</w:t>
            </w:r>
          </w:hyperlink>
        </w:p>
        <w:p w14:paraId="4CDBA139" w14:textId="47550672" w:rsidR="00183B40" w:rsidRDefault="00000000" w:rsidP="00C10BF6">
          <w:pPr>
            <w:pStyle w:val="ndice1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7082366" w:history="1">
            <w:r w:rsidR="00183B40" w:rsidRPr="00D81C98">
              <w:rPr>
                <w:rStyle w:val="Hiperligao"/>
                <w:noProof/>
              </w:rPr>
              <w:t xml:space="preserve">Especificação </w:t>
            </w:r>
            <w:r w:rsidR="00183B40" w:rsidRPr="00C10BF6">
              <w:rPr>
                <w:rStyle w:val="Hiperligao"/>
                <w:i/>
                <w:iCs/>
                <w:noProof/>
              </w:rPr>
              <w:t>Open-API</w:t>
            </w:r>
            <w:r w:rsidR="00183B40">
              <w:rPr>
                <w:noProof/>
                <w:webHidden/>
              </w:rPr>
              <w:tab/>
            </w:r>
            <w:r w:rsidR="009539BF">
              <w:rPr>
                <w:noProof/>
                <w:webHidden/>
              </w:rPr>
              <w:t>7</w:t>
            </w:r>
          </w:hyperlink>
        </w:p>
        <w:p w14:paraId="20C4D662" w14:textId="26E260D3" w:rsidR="00183B40" w:rsidRDefault="00000000" w:rsidP="00C10BF6">
          <w:pPr>
            <w:pStyle w:val="ndice1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7082367" w:history="1">
            <w:r w:rsidR="00183B40" w:rsidRPr="00D81C98">
              <w:rPr>
                <w:rStyle w:val="Hiperligao"/>
                <w:noProof/>
              </w:rPr>
              <w:t>Desafios de Implementação</w:t>
            </w:r>
            <w:r w:rsidR="00183B40">
              <w:rPr>
                <w:noProof/>
                <w:webHidden/>
              </w:rPr>
              <w:tab/>
            </w:r>
            <w:r w:rsidR="009539BF">
              <w:rPr>
                <w:noProof/>
                <w:webHidden/>
              </w:rPr>
              <w:t>7</w:t>
            </w:r>
          </w:hyperlink>
        </w:p>
        <w:p w14:paraId="0A70D132" w14:textId="3A613CCD" w:rsidR="00001E6C" w:rsidRDefault="00001E6C" w:rsidP="00001E6C">
          <w:r>
            <w:fldChar w:fldCharType="end"/>
          </w:r>
        </w:p>
      </w:sdtContent>
    </w:sdt>
    <w:p w14:paraId="18B8A95A" w14:textId="77777777" w:rsidR="00001E6C" w:rsidRDefault="00001E6C">
      <w:r>
        <w:br w:type="page"/>
      </w:r>
    </w:p>
    <w:p w14:paraId="71118B4E" w14:textId="77777777" w:rsidR="00001E6C" w:rsidRPr="00C10BF6" w:rsidRDefault="00001E6C" w:rsidP="00001E6C">
      <w:pPr>
        <w:pStyle w:val="Ttulo1"/>
        <w:ind w:left="5"/>
        <w:rPr>
          <w:rFonts w:cstheme="majorHAnsi"/>
          <w:color w:val="7A0000"/>
        </w:rPr>
      </w:pPr>
      <w:bookmarkStart w:id="1" w:name="_Toc157082363"/>
      <w:r w:rsidRPr="00C10BF6">
        <w:rPr>
          <w:rFonts w:cstheme="majorHAnsi"/>
          <w:color w:val="C00000"/>
        </w:rPr>
        <w:lastRenderedPageBreak/>
        <w:t>Introdução</w:t>
      </w:r>
      <w:bookmarkEnd w:id="1"/>
      <w:r w:rsidRPr="00C10BF6">
        <w:rPr>
          <w:rFonts w:cstheme="majorHAnsi"/>
          <w:color w:val="7A0000"/>
        </w:rPr>
        <w:t xml:space="preserve"> </w:t>
      </w:r>
    </w:p>
    <w:p w14:paraId="312C5770" w14:textId="77777777" w:rsidR="00C10BF6" w:rsidRDefault="00C10BF6" w:rsidP="00001E6C">
      <w:pPr>
        <w:spacing w:after="295" w:line="256" w:lineRule="auto"/>
        <w:ind w:left="20" w:right="97" w:hanging="10"/>
        <w:jc w:val="both"/>
      </w:pPr>
    </w:p>
    <w:p w14:paraId="491A256C" w14:textId="4BBB4143" w:rsidR="00001E6C" w:rsidRDefault="00001E6C" w:rsidP="00C10BF6">
      <w:pPr>
        <w:spacing w:after="295" w:line="256" w:lineRule="auto"/>
        <w:ind w:left="20" w:right="97" w:hanging="10"/>
        <w:jc w:val="both"/>
      </w:pPr>
      <w:r>
        <w:t xml:space="preserve">O objetivo deste projeto é o desenvolvimento de um sistema baseado na </w:t>
      </w:r>
      <w:r w:rsidRPr="00F431A1">
        <w:rPr>
          <w:b/>
          <w:bCs/>
          <w:i/>
          <w:iCs/>
        </w:rPr>
        <w:t>web</w:t>
      </w:r>
      <w:r>
        <w:t xml:space="preserve"> que permit</w:t>
      </w:r>
      <w:r w:rsidR="00C10BF6">
        <w:t>a</w:t>
      </w:r>
      <w:r>
        <w:t xml:space="preserve"> </w:t>
      </w:r>
      <w:r w:rsidR="00F431A1">
        <w:t>a</w:t>
      </w:r>
      <w:r>
        <w:t xml:space="preserve"> vários jogadores jog</w:t>
      </w:r>
      <w:r w:rsidR="00F431A1">
        <w:t>arem</w:t>
      </w:r>
      <w:r>
        <w:t xml:space="preserve"> </w:t>
      </w:r>
      <w:r w:rsidRPr="00F431A1">
        <w:rPr>
          <w:b/>
          <w:bCs/>
          <w:i/>
          <w:iCs/>
        </w:rPr>
        <w:t>Gomoku</w:t>
      </w:r>
      <w:hyperlink r:id="rId9">
        <w:r>
          <w:t>.</w:t>
        </w:r>
      </w:hyperlink>
      <w:hyperlink r:id="rId10">
        <w:r>
          <w:t xml:space="preserve"> </w:t>
        </w:r>
      </w:hyperlink>
      <w:hyperlink r:id="rId11">
        <w:r>
          <w:t>O</w:t>
        </w:r>
      </w:hyperlink>
      <w:r>
        <w:t xml:space="preserve"> domínio da aplicação é baseado em </w:t>
      </w:r>
      <w:r w:rsidR="00F431A1">
        <w:t>quatro</w:t>
      </w:r>
      <w:r>
        <w:t xml:space="preserve"> entidades diferentes: </w:t>
      </w:r>
    </w:p>
    <w:p w14:paraId="1D53DCA7" w14:textId="609982F7" w:rsidR="00001E6C" w:rsidRDefault="00001E6C" w:rsidP="00C10BF6">
      <w:pPr>
        <w:numPr>
          <w:ilvl w:val="0"/>
          <w:numId w:val="2"/>
        </w:numPr>
        <w:spacing w:after="295" w:line="256" w:lineRule="auto"/>
        <w:ind w:right="97"/>
        <w:jc w:val="both"/>
      </w:pPr>
      <w:r w:rsidRPr="00F431A1">
        <w:rPr>
          <w:b/>
          <w:bCs/>
          <w:i/>
          <w:iCs/>
          <w:u w:val="single"/>
        </w:rPr>
        <w:t>User</w:t>
      </w:r>
      <w:r w:rsidRPr="00001E6C">
        <w:rPr>
          <w:b/>
          <w:bCs/>
        </w:rPr>
        <w:t>:</w:t>
      </w:r>
      <w:r w:rsidRPr="00001E6C">
        <w:t xml:space="preserve"> </w:t>
      </w:r>
      <w:r>
        <w:t xml:space="preserve">Um </w:t>
      </w:r>
      <w:r w:rsidRPr="00F431A1">
        <w:rPr>
          <w:i/>
        </w:rPr>
        <w:t>user</w:t>
      </w:r>
      <w:r>
        <w:t xml:space="preserve"> é caracterizado por um número único</w:t>
      </w:r>
      <w:r w:rsidR="00F431A1">
        <w:t xml:space="preserve"> </w:t>
      </w:r>
      <w:r w:rsidR="0016728F">
        <w:t>(</w:t>
      </w:r>
      <w:proofErr w:type="spellStart"/>
      <w:r w:rsidR="0016728F" w:rsidRPr="00F431A1">
        <w:rPr>
          <w:i/>
          <w:iCs/>
        </w:rPr>
        <w:t>user_id</w:t>
      </w:r>
      <w:proofErr w:type="spellEnd"/>
      <w:r w:rsidR="0016728F">
        <w:t>)</w:t>
      </w:r>
      <w:r>
        <w:t xml:space="preserve">, um </w:t>
      </w:r>
      <w:proofErr w:type="spellStart"/>
      <w:r w:rsidRPr="00F431A1">
        <w:rPr>
          <w:i/>
          <w:iCs/>
        </w:rPr>
        <w:t>username</w:t>
      </w:r>
      <w:proofErr w:type="spellEnd"/>
      <w:r>
        <w:t xml:space="preserve"> único e uma </w:t>
      </w:r>
      <w:r w:rsidRPr="00F431A1">
        <w:rPr>
          <w:i/>
          <w:iCs/>
        </w:rPr>
        <w:t>password</w:t>
      </w:r>
      <w:r>
        <w:t xml:space="preserve"> única</w:t>
      </w:r>
      <w:r w:rsidR="00386856">
        <w:t>;</w:t>
      </w:r>
    </w:p>
    <w:p w14:paraId="3544C05F" w14:textId="0F54427A" w:rsidR="00001E6C" w:rsidRDefault="00001E6C" w:rsidP="00C10BF6">
      <w:pPr>
        <w:numPr>
          <w:ilvl w:val="0"/>
          <w:numId w:val="2"/>
        </w:numPr>
        <w:spacing w:after="295" w:line="256" w:lineRule="auto"/>
        <w:ind w:right="97"/>
        <w:jc w:val="both"/>
      </w:pPr>
      <w:r w:rsidRPr="00F431A1">
        <w:rPr>
          <w:b/>
          <w:bCs/>
          <w:i/>
          <w:iCs/>
          <w:u w:val="single"/>
        </w:rPr>
        <w:t>Game</w:t>
      </w:r>
      <w:r>
        <w:t xml:space="preserve">: Um </w:t>
      </w:r>
      <w:r w:rsidRPr="00F431A1">
        <w:rPr>
          <w:i/>
        </w:rPr>
        <w:t>game</w:t>
      </w:r>
      <w:r>
        <w:t xml:space="preserve"> representa um jogo, identificado por um número único, contendo informação sobre os jogadores que nele participam, o estado e o tamanho do tabuleiro com as posições ocupadas pelas peças, as regras e a variante do mesmo</w:t>
      </w:r>
      <w:r w:rsidR="00386856">
        <w:t>;</w:t>
      </w:r>
      <w:r>
        <w:t xml:space="preserve"> </w:t>
      </w:r>
    </w:p>
    <w:p w14:paraId="2994BDDA" w14:textId="4AB26D32" w:rsidR="00001E6C" w:rsidRDefault="00A77E2A" w:rsidP="00C10BF6">
      <w:pPr>
        <w:numPr>
          <w:ilvl w:val="0"/>
          <w:numId w:val="2"/>
        </w:numPr>
        <w:spacing w:after="295" w:line="256" w:lineRule="auto"/>
        <w:ind w:right="97"/>
        <w:jc w:val="both"/>
      </w:pPr>
      <w:r w:rsidRPr="00F431A1">
        <w:rPr>
          <w:b/>
          <w:bCs/>
          <w:i/>
          <w:iCs/>
          <w:u w:val="single"/>
        </w:rPr>
        <w:t>Statistics</w:t>
      </w:r>
      <w:r w:rsidR="00001E6C">
        <w:t xml:space="preserve">: </w:t>
      </w:r>
      <w:r w:rsidRPr="00F431A1">
        <w:rPr>
          <w:i/>
        </w:rPr>
        <w:t>Statistics</w:t>
      </w:r>
      <w:r w:rsidR="00001E6C">
        <w:rPr>
          <w:i/>
        </w:rPr>
        <w:t xml:space="preserve"> </w:t>
      </w:r>
      <w:r w:rsidR="00001E6C">
        <w:t xml:space="preserve">representa a qualificação de cada jogador, sendo identificado pelo número único de </w:t>
      </w:r>
      <w:r w:rsidR="00001E6C" w:rsidRPr="00F431A1">
        <w:rPr>
          <w:i/>
          <w:iCs/>
        </w:rPr>
        <w:t>user</w:t>
      </w:r>
      <w:r w:rsidR="00001E6C">
        <w:t>, contendo também o número total de jogos, o número de vitórias e também o número de derrotas do jogador</w:t>
      </w:r>
      <w:r w:rsidR="00386856">
        <w:t>;</w:t>
      </w:r>
    </w:p>
    <w:p w14:paraId="413CED37" w14:textId="117B56BD" w:rsidR="00A77E2A" w:rsidRDefault="00001E6C" w:rsidP="00C10BF6">
      <w:pPr>
        <w:pStyle w:val="PargrafodaLista"/>
        <w:numPr>
          <w:ilvl w:val="0"/>
          <w:numId w:val="2"/>
        </w:numPr>
        <w:jc w:val="both"/>
      </w:pPr>
      <w:r w:rsidRPr="00F431A1">
        <w:rPr>
          <w:b/>
          <w:bCs/>
          <w:i/>
          <w:iCs/>
          <w:u w:val="single"/>
        </w:rPr>
        <w:t>Lobby</w:t>
      </w:r>
      <w:r w:rsidRPr="00001E6C">
        <w:t xml:space="preserve">: Um </w:t>
      </w:r>
      <w:r w:rsidRPr="00F431A1">
        <w:rPr>
          <w:i/>
          <w:iCs/>
        </w:rPr>
        <w:t>Lobby</w:t>
      </w:r>
      <w:r w:rsidRPr="00001E6C">
        <w:t xml:space="preserve"> representa uma sala de espera para a qual os jogadores são inseridos </w:t>
      </w:r>
      <w:r>
        <w:t xml:space="preserve">  </w:t>
      </w:r>
      <w:r w:rsidRPr="00001E6C">
        <w:t>quando manifestam vontade de jogar, sendo assim contém o identificador do jogador que procura um jogo e posteriormente também o do seu adversário, as regras, a variante, o tamanho do tabuleiro selecionados pelos jogadores e também o estado do jogo.</w:t>
      </w:r>
    </w:p>
    <w:p w14:paraId="53AC4EE7" w14:textId="1DA2C36B" w:rsidR="00A77E2A" w:rsidRDefault="00A77E2A"/>
    <w:p w14:paraId="082F95F9" w14:textId="77777777" w:rsidR="00A77E2A" w:rsidRDefault="00A77E2A">
      <w:r>
        <w:br w:type="page"/>
      </w:r>
    </w:p>
    <w:p w14:paraId="6B339EBB" w14:textId="3CCD8641" w:rsidR="00F431A1" w:rsidRPr="00F431A1" w:rsidRDefault="00A77E2A" w:rsidP="00F431A1">
      <w:pPr>
        <w:pStyle w:val="Ttulo1"/>
        <w:rPr>
          <w:rFonts w:cstheme="majorHAnsi"/>
          <w:color w:val="C00000"/>
        </w:rPr>
      </w:pPr>
      <w:bookmarkStart w:id="2" w:name="_Toc157082364"/>
      <w:r w:rsidRPr="00F431A1">
        <w:rPr>
          <w:rFonts w:cstheme="majorHAnsi"/>
          <w:color w:val="C00000"/>
        </w:rPr>
        <w:lastRenderedPageBreak/>
        <w:t>Modelo Conceptual</w:t>
      </w:r>
      <w:bookmarkEnd w:id="2"/>
    </w:p>
    <w:p w14:paraId="7F256E65" w14:textId="7B830DB4" w:rsidR="00A77E2A" w:rsidRPr="00F431A1" w:rsidRDefault="00F431A1" w:rsidP="00F431A1">
      <w:r>
        <w:rPr>
          <w:noProof/>
        </w:rPr>
        <w:drawing>
          <wp:anchor distT="0" distB="0" distL="114300" distR="114300" simplePos="0" relativeHeight="251660288" behindDoc="1" locked="0" layoutInCell="1" allowOverlap="1" wp14:anchorId="38F807FE" wp14:editId="7926FF6A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731510" cy="4791075"/>
            <wp:effectExtent l="0" t="0" r="2540" b="9525"/>
            <wp:wrapSquare wrapText="bothSides"/>
            <wp:docPr id="852007263" name="Imagem 2" descr="Uma imagem com texto, captura de ecrã, diagrama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07263" name="Imagem 2" descr="Uma imagem com texto, captura de ecrã, diagrama, desig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DF10A3" wp14:editId="4EF070DF">
                <wp:simplePos x="0" y="0"/>
                <wp:positionH relativeFrom="column">
                  <wp:posOffset>0</wp:posOffset>
                </wp:positionH>
                <wp:positionV relativeFrom="paragraph">
                  <wp:posOffset>5165090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15751691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B8B9F" w14:textId="503CEC94" w:rsidR="00F431A1" w:rsidRPr="00386856" w:rsidRDefault="00F431A1" w:rsidP="00F431A1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386856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386856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t xml:space="preserve"> 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F10A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406.7pt;width:451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jLz35OAAAAAIAQAADwAAAAAAAAAAAAAAAABvBAAAZHJzL2Rvd25yZXYueG1sUEsFBgAA&#10;AAAEAAQA8wAAAHwFAAAAAA==&#10;" stroked="f">
                <v:textbox style="mso-fit-shape-to-text:t" inset="0,0,0,0">
                  <w:txbxContent>
                    <w:p w14:paraId="68BB8B9F" w14:textId="503CEC94" w:rsidR="00F431A1" w:rsidRPr="00386856" w:rsidRDefault="00F431A1" w:rsidP="00F431A1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386856">
                        <w:rPr>
                          <w:b/>
                          <w:bCs/>
                        </w:rPr>
                        <w:t xml:space="preserve">Figura </w:t>
                      </w:r>
                      <w:r w:rsidRPr="00386856">
                        <w:rPr>
                          <w:b/>
                          <w:bCs/>
                        </w:rPr>
                        <w:fldChar w:fldCharType="begin"/>
                      </w:r>
                      <w:r w:rsidRPr="00386856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386856">
                        <w:rPr>
                          <w:b/>
                          <w:bCs/>
                        </w:rPr>
                        <w:fldChar w:fldCharType="separate"/>
                      </w:r>
                      <w:r w:rsidRPr="00386856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386856">
                        <w:rPr>
                          <w:b/>
                          <w:bCs/>
                        </w:rPr>
                        <w:fldChar w:fldCharType="end"/>
                      </w:r>
                      <w:r w:rsidRPr="00386856">
                        <w:rPr>
                          <w:b/>
                          <w:bCs/>
                        </w:rPr>
                        <w:t xml:space="preserve"> - Modelo EA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D6C61AF" w14:textId="759500C4" w:rsidR="00295F0A" w:rsidRDefault="00295F0A" w:rsidP="00A77E2A"/>
    <w:p w14:paraId="090CFC59" w14:textId="77777777" w:rsidR="00295F0A" w:rsidRDefault="00295F0A">
      <w:r>
        <w:br w:type="page"/>
      </w:r>
    </w:p>
    <w:p w14:paraId="699F0B48" w14:textId="2E49AF75" w:rsidR="00A77E2A" w:rsidRDefault="00295F0A" w:rsidP="00295F0A">
      <w:pPr>
        <w:pStyle w:val="Ttulo1"/>
        <w:rPr>
          <w:color w:val="C00000"/>
        </w:rPr>
      </w:pPr>
      <w:bookmarkStart w:id="3" w:name="_Toc157082365"/>
      <w:r>
        <w:rPr>
          <w:color w:val="C00000"/>
        </w:rPr>
        <w:lastRenderedPageBreak/>
        <w:t>Modelo Físico</w:t>
      </w:r>
      <w:bookmarkEnd w:id="3"/>
    </w:p>
    <w:p w14:paraId="4AC542C2" w14:textId="315CE620" w:rsidR="00F431A1" w:rsidRPr="00F431A1" w:rsidRDefault="00F431A1" w:rsidP="00F431A1">
      <w:pPr>
        <w:keepNext/>
        <w:rPr>
          <w:b/>
          <w:bCs/>
        </w:rPr>
      </w:pPr>
      <w:r w:rsidRPr="00F431A1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212C0E5B" wp14:editId="084DF281">
            <wp:simplePos x="0" y="0"/>
            <wp:positionH relativeFrom="column">
              <wp:posOffset>-7620</wp:posOffset>
            </wp:positionH>
            <wp:positionV relativeFrom="paragraph">
              <wp:posOffset>303530</wp:posOffset>
            </wp:positionV>
            <wp:extent cx="5731510" cy="2360295"/>
            <wp:effectExtent l="0" t="0" r="2540" b="1905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801609118" name="Imagem 4" descr="Uma imagem com captura de ecrã, texto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9118" name="Imagem 4" descr="Uma imagem com captura de ecrã, texto, diagrama, design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25B2C5" wp14:editId="34341CEE">
                <wp:simplePos x="0" y="0"/>
                <wp:positionH relativeFrom="column">
                  <wp:posOffset>-7620</wp:posOffset>
                </wp:positionH>
                <wp:positionV relativeFrom="paragraph">
                  <wp:posOffset>2719070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212401689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B5044" w14:textId="151A5A4B" w:rsidR="00F431A1" w:rsidRPr="00386856" w:rsidRDefault="00F431A1" w:rsidP="00F431A1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000000"/>
                              </w:rPr>
                            </w:pPr>
                            <w:r w:rsidRPr="00386856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instrText xml:space="preserve"> SEQ Figura \* ARABIC </w:instrText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386856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386856">
                              <w:rPr>
                                <w:b/>
                                <w:bCs/>
                              </w:rPr>
                              <w:t xml:space="preserve"> - Modelo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B2C5" id="_x0000_s1027" type="#_x0000_t202" style="position:absolute;margin-left:-.6pt;margin-top:214.1pt;width:451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" stroked="f">
                <v:textbox style="mso-fit-shape-to-text:t" inset="0,0,0,0">
                  <w:txbxContent>
                    <w:p w14:paraId="31CB5044" w14:textId="151A5A4B" w:rsidR="00F431A1" w:rsidRPr="00386856" w:rsidRDefault="00F431A1" w:rsidP="00F431A1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000000"/>
                        </w:rPr>
                      </w:pPr>
                      <w:r w:rsidRPr="00386856">
                        <w:rPr>
                          <w:b/>
                          <w:bCs/>
                        </w:rPr>
                        <w:t xml:space="preserve">Figura </w:t>
                      </w:r>
                      <w:r w:rsidRPr="00386856">
                        <w:rPr>
                          <w:b/>
                          <w:bCs/>
                        </w:rPr>
                        <w:fldChar w:fldCharType="begin"/>
                      </w:r>
                      <w:r w:rsidRPr="00386856">
                        <w:rPr>
                          <w:b/>
                          <w:bCs/>
                        </w:rPr>
                        <w:instrText xml:space="preserve"> SEQ Figura \* ARABIC </w:instrText>
                      </w:r>
                      <w:r w:rsidRPr="00386856">
                        <w:rPr>
                          <w:b/>
                          <w:bCs/>
                        </w:rPr>
                        <w:fldChar w:fldCharType="separate"/>
                      </w:r>
                      <w:r w:rsidRPr="00386856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386856">
                        <w:rPr>
                          <w:b/>
                          <w:bCs/>
                        </w:rPr>
                        <w:fldChar w:fldCharType="end"/>
                      </w:r>
                      <w:r w:rsidRPr="00386856">
                        <w:rPr>
                          <w:b/>
                          <w:bCs/>
                        </w:rPr>
                        <w:t xml:space="preserve"> - Modelo Físico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E95FEE" w14:textId="77777777" w:rsidR="00386856" w:rsidRDefault="00386856" w:rsidP="00386856">
      <w:pPr>
        <w:jc w:val="both"/>
      </w:pPr>
    </w:p>
    <w:p w14:paraId="592ED098" w14:textId="76DCD522" w:rsidR="00386856" w:rsidRDefault="006C6E38" w:rsidP="00386856">
      <w:pPr>
        <w:jc w:val="both"/>
      </w:pPr>
      <w:r w:rsidRPr="006C6E38">
        <w:t xml:space="preserve">Para a implementação do modelo físico recorremos a </w:t>
      </w:r>
      <w:r w:rsidRPr="00F431A1">
        <w:rPr>
          <w:i/>
          <w:iCs/>
        </w:rPr>
        <w:t>REST API</w:t>
      </w:r>
      <w:r w:rsidRPr="006C6E38">
        <w:t xml:space="preserve"> que consiste na criação de serviços </w:t>
      </w:r>
      <w:r w:rsidRPr="00F431A1">
        <w:rPr>
          <w:i/>
          <w:iCs/>
        </w:rPr>
        <w:t>web</w:t>
      </w:r>
      <w:r w:rsidRPr="006C6E38">
        <w:t xml:space="preserve"> com o objetivo de facilitar a comunicação e a integração entre sistemas distribuídos e </w:t>
      </w:r>
      <w:r w:rsidR="00F431A1" w:rsidRPr="006C6E38">
        <w:t>heterog</w:t>
      </w:r>
      <w:r w:rsidR="00F431A1">
        <w:t>é</w:t>
      </w:r>
      <w:r w:rsidR="00F431A1" w:rsidRPr="006C6E38">
        <w:t>neos</w:t>
      </w:r>
      <w:r w:rsidRPr="006C6E38">
        <w:t>.</w:t>
      </w:r>
    </w:p>
    <w:p w14:paraId="6A9BD239" w14:textId="77777777" w:rsidR="00386856" w:rsidRDefault="00386856" w:rsidP="00386856">
      <w:pPr>
        <w:jc w:val="both"/>
      </w:pPr>
    </w:p>
    <w:p w14:paraId="396439A8" w14:textId="17FFEE29" w:rsidR="006C6E38" w:rsidRDefault="006C6E38" w:rsidP="00386856">
      <w:pPr>
        <w:numPr>
          <w:ilvl w:val="0"/>
          <w:numId w:val="3"/>
        </w:numPr>
        <w:spacing w:after="116" w:line="256" w:lineRule="auto"/>
        <w:ind w:right="97" w:hanging="360"/>
        <w:jc w:val="both"/>
      </w:pPr>
      <w:proofErr w:type="spellStart"/>
      <w:r w:rsidRPr="00386856">
        <w:rPr>
          <w:b/>
          <w:bCs/>
          <w:i/>
          <w:iCs/>
          <w:u w:val="single"/>
        </w:rPr>
        <w:t>GomokuApp</w:t>
      </w:r>
      <w:proofErr w:type="spellEnd"/>
      <w:r>
        <w:t xml:space="preserve"> - Constitui o ponto de entrada para a aplicação</w:t>
      </w:r>
      <w:r w:rsidR="00386856">
        <w:t>;</w:t>
      </w:r>
      <w:r>
        <w:t xml:space="preserve"> </w:t>
      </w:r>
    </w:p>
    <w:p w14:paraId="5504AB03" w14:textId="1CB94102" w:rsidR="006C6E38" w:rsidRDefault="006C6E38" w:rsidP="00386856">
      <w:pPr>
        <w:numPr>
          <w:ilvl w:val="0"/>
          <w:numId w:val="3"/>
        </w:numPr>
        <w:spacing w:after="119" w:line="256" w:lineRule="auto"/>
        <w:ind w:right="97" w:hanging="360"/>
        <w:jc w:val="both"/>
      </w:pPr>
      <w:r w:rsidRPr="00386856">
        <w:rPr>
          <w:b/>
          <w:bCs/>
          <w:i/>
          <w:iCs/>
          <w:u w:val="single"/>
        </w:rPr>
        <w:t>Interceptor</w:t>
      </w:r>
      <w:r>
        <w:t xml:space="preserve"> - Interceta o pedido para verificar a existência de um </w:t>
      </w:r>
      <w:proofErr w:type="spellStart"/>
      <w:r w:rsidRPr="00386856">
        <w:rPr>
          <w:i/>
          <w:iCs/>
        </w:rPr>
        <w:t>token</w:t>
      </w:r>
      <w:proofErr w:type="spellEnd"/>
      <w:r w:rsidR="00386856">
        <w:t>;</w:t>
      </w:r>
      <w:r>
        <w:t xml:space="preserve"> </w:t>
      </w:r>
    </w:p>
    <w:p w14:paraId="2F217FC9" w14:textId="504B5D81" w:rsidR="006C6E38" w:rsidRDefault="006C6E38" w:rsidP="00386856">
      <w:pPr>
        <w:numPr>
          <w:ilvl w:val="0"/>
          <w:numId w:val="3"/>
        </w:numPr>
        <w:spacing w:after="170" w:line="256" w:lineRule="auto"/>
        <w:ind w:right="97" w:hanging="360"/>
        <w:jc w:val="both"/>
      </w:pPr>
      <w:r w:rsidRPr="00386856">
        <w:rPr>
          <w:b/>
          <w:bCs/>
          <w:i/>
          <w:iCs/>
          <w:u w:val="single"/>
        </w:rPr>
        <w:t>GameController</w:t>
      </w:r>
      <w:r w:rsidRPr="00386856">
        <w:rPr>
          <w:b/>
          <w:bCs/>
          <w:u w:val="single"/>
        </w:rPr>
        <w:t xml:space="preserve">, </w:t>
      </w:r>
      <w:r w:rsidRPr="00386856">
        <w:rPr>
          <w:b/>
          <w:bCs/>
          <w:i/>
          <w:iCs/>
          <w:u w:val="single"/>
        </w:rPr>
        <w:t>UserController</w:t>
      </w:r>
      <w:r w:rsidRPr="00386856">
        <w:rPr>
          <w:b/>
          <w:bCs/>
          <w:u w:val="single"/>
        </w:rPr>
        <w:t xml:space="preserve"> e </w:t>
      </w:r>
      <w:r w:rsidRPr="00386856">
        <w:rPr>
          <w:b/>
          <w:bCs/>
          <w:i/>
          <w:iCs/>
          <w:u w:val="single"/>
        </w:rPr>
        <w:t>StatistcController</w:t>
      </w:r>
      <w:r>
        <w:t xml:space="preserve"> - Implementação das rotas </w:t>
      </w:r>
      <w:r w:rsidRPr="00386856">
        <w:rPr>
          <w:i/>
          <w:iCs/>
        </w:rPr>
        <w:t>HTTP</w:t>
      </w:r>
      <w:r>
        <w:t xml:space="preserve"> que compõem a </w:t>
      </w:r>
      <w:r w:rsidRPr="00386856">
        <w:rPr>
          <w:i/>
          <w:iCs/>
        </w:rPr>
        <w:t>REST API</w:t>
      </w:r>
      <w:r>
        <w:t xml:space="preserve"> da aplicação</w:t>
      </w:r>
      <w:r w:rsidR="00386856">
        <w:t>;</w:t>
      </w:r>
      <w:r>
        <w:t xml:space="preserve">    </w:t>
      </w:r>
    </w:p>
    <w:p w14:paraId="635B6862" w14:textId="51336706" w:rsidR="006C6E38" w:rsidRDefault="006C6E38" w:rsidP="00386856">
      <w:pPr>
        <w:numPr>
          <w:ilvl w:val="0"/>
          <w:numId w:val="3"/>
        </w:numPr>
        <w:spacing w:after="295" w:line="256" w:lineRule="auto"/>
        <w:ind w:right="97" w:hanging="360"/>
        <w:jc w:val="both"/>
      </w:pPr>
      <w:r w:rsidRPr="00386856">
        <w:rPr>
          <w:b/>
          <w:bCs/>
          <w:i/>
          <w:iCs/>
          <w:u w:val="single"/>
        </w:rPr>
        <w:t>GomokuServices</w:t>
      </w:r>
      <w:r w:rsidRPr="00386856">
        <w:rPr>
          <w:b/>
          <w:bCs/>
          <w:u w:val="single"/>
        </w:rPr>
        <w:t xml:space="preserve">, </w:t>
      </w:r>
      <w:r w:rsidRPr="00386856">
        <w:rPr>
          <w:b/>
          <w:bCs/>
          <w:i/>
          <w:iCs/>
          <w:u w:val="single"/>
        </w:rPr>
        <w:t>UserServices</w:t>
      </w:r>
      <w:r w:rsidRPr="00386856">
        <w:rPr>
          <w:b/>
          <w:bCs/>
          <w:u w:val="single"/>
        </w:rPr>
        <w:t xml:space="preserve"> e </w:t>
      </w:r>
      <w:r w:rsidRPr="00386856">
        <w:rPr>
          <w:b/>
          <w:bCs/>
          <w:i/>
          <w:iCs/>
          <w:u w:val="single"/>
        </w:rPr>
        <w:t>StatisticServices</w:t>
      </w:r>
      <w:r>
        <w:t xml:space="preserve"> - Implementação da lógica de cada funcionalidade da aplicação</w:t>
      </w:r>
      <w:r w:rsidR="00386856">
        <w:t>;</w:t>
      </w:r>
    </w:p>
    <w:p w14:paraId="58C0978A" w14:textId="5F4A8870" w:rsidR="006C6E38" w:rsidRDefault="006C6E38" w:rsidP="00386856">
      <w:pPr>
        <w:numPr>
          <w:ilvl w:val="0"/>
          <w:numId w:val="3"/>
        </w:numPr>
        <w:spacing w:after="295" w:line="256" w:lineRule="auto"/>
        <w:ind w:right="97" w:hanging="360"/>
        <w:jc w:val="both"/>
      </w:pPr>
      <w:r w:rsidRPr="00386856">
        <w:rPr>
          <w:b/>
          <w:bCs/>
          <w:i/>
          <w:iCs/>
          <w:u w:val="single"/>
        </w:rPr>
        <w:t>LobbiesRepository</w:t>
      </w:r>
      <w:r w:rsidRPr="00386856">
        <w:rPr>
          <w:b/>
          <w:bCs/>
          <w:u w:val="single"/>
        </w:rPr>
        <w:t xml:space="preserve">, </w:t>
      </w:r>
      <w:r w:rsidRPr="00386856">
        <w:rPr>
          <w:b/>
          <w:bCs/>
          <w:i/>
          <w:iCs/>
          <w:u w:val="single"/>
        </w:rPr>
        <w:t>GamesRepository</w:t>
      </w:r>
      <w:r w:rsidRPr="00386856">
        <w:rPr>
          <w:b/>
          <w:bCs/>
          <w:u w:val="single"/>
        </w:rPr>
        <w:t xml:space="preserve">, </w:t>
      </w:r>
      <w:r w:rsidRPr="00386856">
        <w:rPr>
          <w:b/>
          <w:bCs/>
          <w:i/>
          <w:iCs/>
          <w:u w:val="single"/>
        </w:rPr>
        <w:t>UserRepository</w:t>
      </w:r>
      <w:r w:rsidRPr="00386856">
        <w:rPr>
          <w:b/>
          <w:bCs/>
          <w:u w:val="single"/>
        </w:rPr>
        <w:t xml:space="preserve"> e </w:t>
      </w:r>
      <w:r w:rsidRPr="00386856">
        <w:rPr>
          <w:b/>
          <w:bCs/>
          <w:i/>
          <w:iCs/>
          <w:u w:val="single"/>
        </w:rPr>
        <w:t>StatisticsRepository</w:t>
      </w:r>
      <w:r>
        <w:t xml:space="preserve"> </w:t>
      </w:r>
      <w:r w:rsidR="00386856">
        <w:t>-</w:t>
      </w:r>
      <w:r>
        <w:t xml:space="preserve"> Acesso à informação da aplicação.</w:t>
      </w:r>
      <w:r>
        <w:br w:type="page"/>
      </w:r>
    </w:p>
    <w:p w14:paraId="31708B28" w14:textId="022779A7" w:rsidR="006C6E38" w:rsidRPr="00386856" w:rsidRDefault="006C6E38" w:rsidP="00386856">
      <w:pPr>
        <w:pStyle w:val="Ttulo1"/>
        <w:jc w:val="both"/>
        <w:rPr>
          <w:rFonts w:cstheme="majorHAnsi"/>
          <w:color w:val="C00000"/>
        </w:rPr>
      </w:pPr>
      <w:bookmarkStart w:id="4" w:name="_Toc157082366"/>
      <w:r w:rsidRPr="00386856">
        <w:rPr>
          <w:rFonts w:cstheme="majorHAnsi"/>
          <w:color w:val="C00000"/>
        </w:rPr>
        <w:lastRenderedPageBreak/>
        <w:t xml:space="preserve">Especificação </w:t>
      </w:r>
      <w:r w:rsidRPr="00386856">
        <w:rPr>
          <w:rFonts w:cstheme="majorHAnsi"/>
          <w:i/>
          <w:iCs/>
          <w:color w:val="C00000"/>
        </w:rPr>
        <w:t>Open-API</w:t>
      </w:r>
      <w:bookmarkEnd w:id="4"/>
    </w:p>
    <w:p w14:paraId="0A59AE88" w14:textId="77777777" w:rsidR="00386856" w:rsidRPr="00386856" w:rsidRDefault="00386856" w:rsidP="00386856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2C12E786" w14:textId="74054CA1" w:rsidR="00DD5890" w:rsidRPr="00386856" w:rsidRDefault="00DD5890" w:rsidP="00386856">
      <w:pPr>
        <w:jc w:val="both"/>
        <w:rPr>
          <w:rFonts w:asciiTheme="minorHAnsi" w:hAnsiTheme="minorHAnsi" w:cstheme="minorHAnsi"/>
        </w:rPr>
      </w:pPr>
      <w:r w:rsidRPr="00386856">
        <w:rPr>
          <w:rFonts w:asciiTheme="minorHAnsi" w:hAnsiTheme="minorHAnsi" w:cstheme="minorHAnsi"/>
        </w:rPr>
        <w:t xml:space="preserve">Toda a informação sobre a aplicação pode ser encontrada </w:t>
      </w:r>
      <w:hyperlink r:id="rId14" w:history="1">
        <w:r w:rsidRPr="00386856">
          <w:rPr>
            <w:rStyle w:val="Hiperligao"/>
            <w:rFonts w:asciiTheme="minorHAnsi" w:hAnsiTheme="minorHAnsi" w:cstheme="minorHAnsi"/>
          </w:rPr>
          <w:t>a</w:t>
        </w:r>
        <w:r w:rsidRPr="00386856">
          <w:rPr>
            <w:rStyle w:val="Hiperligao"/>
            <w:rFonts w:asciiTheme="minorHAnsi" w:hAnsiTheme="minorHAnsi" w:cstheme="minorHAnsi"/>
          </w:rPr>
          <w:t>q</w:t>
        </w:r>
        <w:r w:rsidRPr="00386856">
          <w:rPr>
            <w:rStyle w:val="Hiperligao"/>
            <w:rFonts w:asciiTheme="minorHAnsi" w:hAnsiTheme="minorHAnsi" w:cstheme="minorHAnsi"/>
          </w:rPr>
          <w:t>ui</w:t>
        </w:r>
      </w:hyperlink>
      <w:r w:rsidRPr="00386856">
        <w:rPr>
          <w:rFonts w:asciiTheme="minorHAnsi" w:hAnsiTheme="minorHAnsi" w:cstheme="minorHAnsi"/>
        </w:rPr>
        <w:t>.</w:t>
      </w:r>
    </w:p>
    <w:p w14:paraId="77B9DDB9" w14:textId="77777777" w:rsidR="00DD5890" w:rsidRPr="00386856" w:rsidRDefault="00DD5890" w:rsidP="00386856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213E7ED7" w14:textId="6F954808" w:rsidR="00DD5890" w:rsidRPr="00386856" w:rsidRDefault="00DD5890" w:rsidP="00386856">
      <w:pPr>
        <w:pStyle w:val="Ttulo1"/>
        <w:jc w:val="both"/>
        <w:rPr>
          <w:rFonts w:cstheme="majorHAnsi"/>
          <w:color w:val="C00000"/>
        </w:rPr>
      </w:pPr>
      <w:bookmarkStart w:id="5" w:name="_Toc157082367"/>
      <w:r w:rsidRPr="00386856">
        <w:rPr>
          <w:rFonts w:cstheme="majorHAnsi"/>
          <w:color w:val="C00000"/>
        </w:rPr>
        <w:t>Desafios de Implementação</w:t>
      </w:r>
      <w:bookmarkEnd w:id="5"/>
    </w:p>
    <w:p w14:paraId="699942E3" w14:textId="77777777" w:rsidR="00386856" w:rsidRPr="00386856" w:rsidRDefault="00386856" w:rsidP="00386856">
      <w:pPr>
        <w:pStyle w:val="Default"/>
        <w:jc w:val="both"/>
        <w:rPr>
          <w:rFonts w:asciiTheme="minorHAnsi" w:hAnsiTheme="minorHAnsi" w:cstheme="minorHAnsi"/>
          <w:color w:val="575757"/>
          <w:sz w:val="22"/>
          <w:szCs w:val="22"/>
        </w:rPr>
      </w:pPr>
    </w:p>
    <w:p w14:paraId="64C5D28F" w14:textId="77777777" w:rsidR="00386856" w:rsidRDefault="00183B40" w:rsidP="00386856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86856">
        <w:rPr>
          <w:rFonts w:asciiTheme="minorHAnsi" w:hAnsiTheme="minorHAnsi" w:cstheme="minorHAnsi"/>
          <w:color w:val="000000" w:themeColor="text1"/>
          <w:sz w:val="22"/>
          <w:szCs w:val="22"/>
        </w:rPr>
        <w:t>Com esta implementação os maiores desafios que enfrentámos foram:</w:t>
      </w:r>
    </w:p>
    <w:p w14:paraId="1CB873A7" w14:textId="77777777" w:rsidR="00386856" w:rsidRDefault="00386856" w:rsidP="00386856">
      <w:pPr>
        <w:pStyle w:val="Default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0381E49" w14:textId="39DDFAF5" w:rsidR="00386856" w:rsidRDefault="00386856" w:rsidP="00386856">
      <w:pPr>
        <w:pStyle w:val="Default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•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83B40" w:rsidRPr="00386856">
        <w:rPr>
          <w:rFonts w:asciiTheme="minorHAnsi" w:hAnsiTheme="minorHAnsi" w:cstheme="minorHAnsi"/>
          <w:color w:val="000000" w:themeColor="text1"/>
          <w:sz w:val="22"/>
          <w:szCs w:val="22"/>
        </w:rPr>
        <w:t>Autenticação do utilizador e preservação da autenticação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14B8B0A6" w14:textId="002FA9C9" w:rsidR="00183B40" w:rsidRPr="00386856" w:rsidRDefault="00386856" w:rsidP="00386856">
      <w:pPr>
        <w:pStyle w:val="Default"/>
        <w:ind w:firstLine="708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• </w:t>
      </w:r>
      <w:proofErr w:type="spellStart"/>
      <w:r w:rsidR="00183B40" w:rsidRPr="00386856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Matchmaking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183B40" w:rsidRPr="003868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5D8AFA" w14:textId="77777777" w:rsidR="00183B40" w:rsidRDefault="00183B40" w:rsidP="0038685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EA0D09E" w14:textId="77777777" w:rsidR="00386856" w:rsidRDefault="00386856" w:rsidP="0038685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3E46F39" w14:textId="77777777" w:rsidR="00386856" w:rsidRPr="00386856" w:rsidRDefault="00386856" w:rsidP="0038685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BA954E9" w14:textId="77777777" w:rsidR="00183B40" w:rsidRPr="00386856" w:rsidRDefault="00183B40" w:rsidP="00386856">
      <w:pPr>
        <w:pStyle w:val="Default"/>
        <w:jc w:val="both"/>
        <w:rPr>
          <w:rFonts w:asciiTheme="minorHAnsi" w:hAnsiTheme="minorHAnsi" w:cstheme="minorHAnsi"/>
          <w:sz w:val="26"/>
          <w:szCs w:val="26"/>
        </w:rPr>
      </w:pPr>
      <w:r w:rsidRPr="00386856">
        <w:rPr>
          <w:rFonts w:asciiTheme="minorHAnsi" w:hAnsiTheme="minorHAnsi" w:cstheme="minorHAnsi"/>
          <w:color w:val="C00000"/>
          <w:sz w:val="26"/>
          <w:szCs w:val="26"/>
        </w:rPr>
        <w:t xml:space="preserve">Autenticação do utilizador e preservação da autenticação </w:t>
      </w:r>
    </w:p>
    <w:p w14:paraId="62234051" w14:textId="77777777" w:rsidR="00386856" w:rsidRDefault="00386856" w:rsidP="0038685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2A2B6269" w14:textId="7F93BF6A" w:rsidR="00183B40" w:rsidRDefault="00183B40" w:rsidP="0038685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386856">
        <w:rPr>
          <w:rFonts w:asciiTheme="minorHAnsi" w:hAnsiTheme="minorHAnsi" w:cstheme="minorHAnsi"/>
          <w:sz w:val="22"/>
          <w:szCs w:val="22"/>
        </w:rPr>
        <w:t xml:space="preserve">Um dos maiores desafios que enfrentámos foi a realização da </w:t>
      </w:r>
      <w:r w:rsidRPr="00E36EBF">
        <w:rPr>
          <w:rFonts w:asciiTheme="minorHAnsi" w:hAnsiTheme="minorHAnsi" w:cstheme="minorHAnsi"/>
          <w:b/>
          <w:bCs/>
          <w:sz w:val="22"/>
          <w:szCs w:val="22"/>
        </w:rPr>
        <w:t>autenticação</w:t>
      </w:r>
      <w:r w:rsidRPr="00386856">
        <w:rPr>
          <w:rFonts w:asciiTheme="minorHAnsi" w:hAnsiTheme="minorHAnsi" w:cstheme="minorHAnsi"/>
          <w:sz w:val="22"/>
          <w:szCs w:val="22"/>
        </w:rPr>
        <w:t xml:space="preserve"> do utilizador. Este problema ocorreu devido a não entendermos, na altura, que deveríamos usar e como usar o componente </w:t>
      </w:r>
      <w:r w:rsidRPr="00E36EBF">
        <w:rPr>
          <w:rFonts w:asciiTheme="minorHAnsi" w:hAnsiTheme="minorHAnsi" w:cstheme="minorHAnsi"/>
          <w:b/>
          <w:bCs/>
          <w:i/>
          <w:iCs/>
          <w:sz w:val="22"/>
          <w:szCs w:val="22"/>
        </w:rPr>
        <w:t>httpOnly</w:t>
      </w:r>
      <w:r w:rsidRPr="00386856">
        <w:rPr>
          <w:rFonts w:asciiTheme="minorHAnsi" w:hAnsiTheme="minorHAnsi" w:cstheme="minorHAnsi"/>
          <w:sz w:val="22"/>
          <w:szCs w:val="22"/>
        </w:rPr>
        <w:t xml:space="preserve"> para as </w:t>
      </w:r>
      <w:r w:rsidRPr="00E36EBF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cookies</w:t>
      </w:r>
      <w:r w:rsidRPr="00386856">
        <w:rPr>
          <w:rFonts w:asciiTheme="minorHAnsi" w:hAnsiTheme="minorHAnsi" w:cstheme="minorHAnsi"/>
          <w:sz w:val="22"/>
          <w:szCs w:val="22"/>
        </w:rPr>
        <w:t xml:space="preserve"> do utilizador. Ao chegarmos a esta solução conseguimos resolver tanto o problema de </w:t>
      </w:r>
      <w:r w:rsidRPr="00E36EBF">
        <w:rPr>
          <w:rFonts w:asciiTheme="minorHAnsi" w:hAnsiTheme="minorHAnsi" w:cstheme="minorHAnsi"/>
          <w:b/>
          <w:bCs/>
          <w:sz w:val="22"/>
          <w:szCs w:val="22"/>
        </w:rPr>
        <w:t>autenticação</w:t>
      </w:r>
      <w:r w:rsidRPr="00386856">
        <w:rPr>
          <w:rFonts w:asciiTheme="minorHAnsi" w:hAnsiTheme="minorHAnsi" w:cstheme="minorHAnsi"/>
          <w:sz w:val="22"/>
          <w:szCs w:val="22"/>
        </w:rPr>
        <w:t xml:space="preserve"> como o da sua preservação, podendo assim navegar pela aplicação sempre autenticados. </w:t>
      </w:r>
    </w:p>
    <w:p w14:paraId="761C14A7" w14:textId="77777777" w:rsidR="00386856" w:rsidRDefault="00386856" w:rsidP="00E36EB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28D4F1CA" w14:textId="77777777" w:rsidR="00E36EBF" w:rsidRPr="00386856" w:rsidRDefault="00E36EBF" w:rsidP="00E36EBF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D6B220C" w14:textId="77777777" w:rsidR="00183B40" w:rsidRPr="00386856" w:rsidRDefault="00183B40" w:rsidP="00386856">
      <w:pPr>
        <w:pStyle w:val="Default"/>
        <w:jc w:val="both"/>
        <w:rPr>
          <w:rFonts w:asciiTheme="minorHAnsi" w:hAnsiTheme="minorHAnsi" w:cstheme="minorHAnsi"/>
          <w:i/>
          <w:iCs/>
          <w:color w:val="C00000"/>
          <w:sz w:val="26"/>
          <w:szCs w:val="26"/>
        </w:rPr>
      </w:pPr>
      <w:r w:rsidRPr="00386856">
        <w:rPr>
          <w:rFonts w:asciiTheme="minorHAnsi" w:hAnsiTheme="minorHAnsi" w:cstheme="minorHAnsi"/>
          <w:i/>
          <w:iCs/>
          <w:color w:val="C00000"/>
          <w:sz w:val="26"/>
          <w:szCs w:val="26"/>
        </w:rPr>
        <w:t xml:space="preserve">Matchmaking </w:t>
      </w:r>
    </w:p>
    <w:p w14:paraId="7CB76A98" w14:textId="77777777" w:rsidR="00386856" w:rsidRDefault="00386856" w:rsidP="00386856">
      <w:pPr>
        <w:jc w:val="both"/>
        <w:rPr>
          <w:rFonts w:asciiTheme="minorHAnsi" w:hAnsiTheme="minorHAnsi" w:cstheme="minorHAnsi"/>
        </w:rPr>
      </w:pPr>
    </w:p>
    <w:p w14:paraId="113B0030" w14:textId="04A70281" w:rsidR="00DD5890" w:rsidRPr="00386856" w:rsidRDefault="00183B40" w:rsidP="00386856">
      <w:pPr>
        <w:jc w:val="both"/>
        <w:rPr>
          <w:rFonts w:asciiTheme="minorHAnsi" w:hAnsiTheme="minorHAnsi" w:cstheme="minorHAnsi"/>
        </w:rPr>
      </w:pPr>
      <w:r w:rsidRPr="00386856">
        <w:rPr>
          <w:rFonts w:asciiTheme="minorHAnsi" w:hAnsiTheme="minorHAnsi" w:cstheme="minorHAnsi"/>
        </w:rPr>
        <w:t xml:space="preserve">A ação de </w:t>
      </w:r>
      <w:proofErr w:type="spellStart"/>
      <w:r w:rsidRPr="00E36EBF">
        <w:rPr>
          <w:rFonts w:asciiTheme="minorHAnsi" w:hAnsiTheme="minorHAnsi" w:cstheme="minorHAnsi"/>
          <w:b/>
          <w:bCs/>
          <w:i/>
          <w:iCs/>
        </w:rPr>
        <w:t>matchmaking</w:t>
      </w:r>
      <w:proofErr w:type="spellEnd"/>
      <w:r w:rsidR="00386856">
        <w:rPr>
          <w:rFonts w:asciiTheme="minorHAnsi" w:hAnsiTheme="minorHAnsi" w:cstheme="minorHAnsi"/>
        </w:rPr>
        <w:t xml:space="preserve"> </w:t>
      </w:r>
      <w:r w:rsidRPr="00386856">
        <w:rPr>
          <w:rFonts w:asciiTheme="minorHAnsi" w:hAnsiTheme="minorHAnsi" w:cstheme="minorHAnsi"/>
        </w:rPr>
        <w:t xml:space="preserve">foi algo trabalhosa devido à lógica do trabalho e tudo o que envolve. Porém, o verdadeiro desafio foi a conversão do que tínhamos originalmente nas respostas provenientes do </w:t>
      </w:r>
      <w:r w:rsidRPr="00E36EBF">
        <w:rPr>
          <w:rFonts w:asciiTheme="minorHAnsi" w:hAnsiTheme="minorHAnsi" w:cstheme="minorHAnsi"/>
          <w:b/>
          <w:bCs/>
          <w:i/>
          <w:iCs/>
        </w:rPr>
        <w:t>backend</w:t>
      </w:r>
      <w:r w:rsidRPr="00386856">
        <w:rPr>
          <w:rFonts w:asciiTheme="minorHAnsi" w:hAnsiTheme="minorHAnsi" w:cstheme="minorHAnsi"/>
        </w:rPr>
        <w:t xml:space="preserve"> para a sintaxe dos ficheiros </w:t>
      </w:r>
      <w:r w:rsidR="00E36EBF">
        <w:rPr>
          <w:rFonts w:asciiTheme="minorHAnsi" w:hAnsiTheme="minorHAnsi" w:cstheme="minorHAnsi"/>
        </w:rPr>
        <w:t>“</w:t>
      </w:r>
      <w:r w:rsidRPr="00E36EBF">
        <w:rPr>
          <w:rFonts w:asciiTheme="minorHAnsi" w:hAnsiTheme="minorHAnsi" w:cstheme="minorHAnsi"/>
          <w:b/>
          <w:bCs/>
          <w:i/>
          <w:iCs/>
        </w:rPr>
        <w:t>.</w:t>
      </w:r>
      <w:proofErr w:type="spellStart"/>
      <w:r w:rsidRPr="00E36EBF">
        <w:rPr>
          <w:rFonts w:asciiTheme="minorHAnsi" w:hAnsiTheme="minorHAnsi" w:cstheme="minorHAnsi"/>
          <w:b/>
          <w:bCs/>
          <w:i/>
          <w:iCs/>
        </w:rPr>
        <w:t>ts</w:t>
      </w:r>
      <w:proofErr w:type="spellEnd"/>
      <w:r w:rsidR="00E36EBF">
        <w:rPr>
          <w:rFonts w:asciiTheme="minorHAnsi" w:hAnsiTheme="minorHAnsi" w:cstheme="minorHAnsi"/>
        </w:rPr>
        <w:t>”</w:t>
      </w:r>
      <w:r w:rsidRPr="00386856">
        <w:rPr>
          <w:rFonts w:asciiTheme="minorHAnsi" w:hAnsiTheme="minorHAnsi" w:cstheme="minorHAnsi"/>
        </w:rPr>
        <w:t>.</w:t>
      </w:r>
    </w:p>
    <w:sectPr w:rsidR="00DD5890" w:rsidRPr="00386856" w:rsidSect="001E49F1">
      <w:footerReference w:type="default" r:id="rId15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FEB7" w14:textId="77777777" w:rsidR="001E49F1" w:rsidRDefault="001E49F1" w:rsidP="00A77E2A">
      <w:pPr>
        <w:spacing w:after="0" w:line="240" w:lineRule="auto"/>
      </w:pPr>
      <w:r>
        <w:separator/>
      </w:r>
    </w:p>
  </w:endnote>
  <w:endnote w:type="continuationSeparator" w:id="0">
    <w:p w14:paraId="1BDF2E99" w14:textId="77777777" w:rsidR="001E49F1" w:rsidRDefault="001E49F1" w:rsidP="00A7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984452"/>
      <w:docPartObj>
        <w:docPartGallery w:val="Page Numbers (Bottom of Page)"/>
        <w:docPartUnique/>
      </w:docPartObj>
    </w:sdtPr>
    <w:sdtContent>
      <w:p w14:paraId="6ECBDEB5" w14:textId="309ECF80" w:rsidR="00A77E2A" w:rsidRDefault="00A77E2A">
        <w:pPr>
          <w:pStyle w:val="Rodap"/>
          <w:jc w:val="center"/>
        </w:pPr>
      </w:p>
      <w:p w14:paraId="1E2BB819" w14:textId="702BF28B" w:rsidR="00A77E2A" w:rsidRDefault="00A77E2A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C6C42" w14:textId="2C1A928D" w:rsidR="00A77E2A" w:rsidRDefault="00A77E2A">
    <w:pPr>
      <w:pStyle w:val="Rodap"/>
    </w:pPr>
    <w:r>
      <w:rPr>
        <w:noProof/>
      </w:rPr>
      <mc:AlternateContent>
        <mc:Choice Requires="wps">
          <w:drawing>
            <wp:inline distT="0" distB="0" distL="0" distR="0" wp14:anchorId="1274E9DE" wp14:editId="2A3C976E">
              <wp:extent cx="5467350" cy="45085"/>
              <wp:effectExtent l="9525" t="9525" r="0" b="2540"/>
              <wp:docPr id="2002914951" name="Fluxograma: Decisão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15E0F8C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<v:fill r:id="rId1" o:title="" type="patter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C194" w14:textId="77777777" w:rsidR="001E49F1" w:rsidRDefault="001E49F1" w:rsidP="00A77E2A">
      <w:pPr>
        <w:spacing w:after="0" w:line="240" w:lineRule="auto"/>
      </w:pPr>
      <w:bookmarkStart w:id="0" w:name="_Hlk157075900"/>
      <w:bookmarkEnd w:id="0"/>
      <w:r>
        <w:separator/>
      </w:r>
    </w:p>
  </w:footnote>
  <w:footnote w:type="continuationSeparator" w:id="0">
    <w:p w14:paraId="402251B3" w14:textId="77777777" w:rsidR="001E49F1" w:rsidRDefault="001E49F1" w:rsidP="00A77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807B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C517C"/>
    <w:multiLevelType w:val="hybridMultilevel"/>
    <w:tmpl w:val="8FCE37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42FFD"/>
    <w:multiLevelType w:val="hybridMultilevel"/>
    <w:tmpl w:val="A9F0CBFE"/>
    <w:lvl w:ilvl="0" w:tplc="315CEA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805EE6">
      <w:start w:val="1"/>
      <w:numFmt w:val="bullet"/>
      <w:lvlText w:val="o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2699D8">
      <w:start w:val="1"/>
      <w:numFmt w:val="bullet"/>
      <w:lvlText w:val="▪"/>
      <w:lvlJc w:val="left"/>
      <w:pPr>
        <w:ind w:left="2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46C542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464B74">
      <w:start w:val="1"/>
      <w:numFmt w:val="bullet"/>
      <w:lvlText w:val="o"/>
      <w:lvlJc w:val="left"/>
      <w:pPr>
        <w:ind w:left="3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A1376">
      <w:start w:val="1"/>
      <w:numFmt w:val="bullet"/>
      <w:lvlText w:val="▪"/>
      <w:lvlJc w:val="left"/>
      <w:pPr>
        <w:ind w:left="4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267AA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2783C">
      <w:start w:val="1"/>
      <w:numFmt w:val="bullet"/>
      <w:lvlText w:val="o"/>
      <w:lvlJc w:val="left"/>
      <w:pPr>
        <w:ind w:left="5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0869E">
      <w:start w:val="1"/>
      <w:numFmt w:val="bullet"/>
      <w:lvlText w:val="▪"/>
      <w:lvlJc w:val="left"/>
      <w:pPr>
        <w:ind w:left="6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305999"/>
    <w:multiLevelType w:val="hybridMultilevel"/>
    <w:tmpl w:val="0CB2752E"/>
    <w:lvl w:ilvl="0" w:tplc="C90A00C8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F48C8E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686728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027894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46501C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8C6092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E7D9E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4608FA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8C4A9C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3555655">
    <w:abstractNumId w:val="3"/>
  </w:num>
  <w:num w:numId="2" w16cid:durableId="1849253050">
    <w:abstractNumId w:val="1"/>
  </w:num>
  <w:num w:numId="3" w16cid:durableId="551966910">
    <w:abstractNumId w:val="2"/>
  </w:num>
  <w:num w:numId="4" w16cid:durableId="110503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0D"/>
    <w:rsid w:val="00001E6C"/>
    <w:rsid w:val="0016728F"/>
    <w:rsid w:val="00183B40"/>
    <w:rsid w:val="001E49F1"/>
    <w:rsid w:val="00295F0A"/>
    <w:rsid w:val="00386856"/>
    <w:rsid w:val="0048770D"/>
    <w:rsid w:val="006705E5"/>
    <w:rsid w:val="00673078"/>
    <w:rsid w:val="006C6E38"/>
    <w:rsid w:val="009539BF"/>
    <w:rsid w:val="00A77E2A"/>
    <w:rsid w:val="00B92CF7"/>
    <w:rsid w:val="00C10BF6"/>
    <w:rsid w:val="00DD5890"/>
    <w:rsid w:val="00E36EBF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3866A"/>
  <w15:chartTrackingRefBased/>
  <w15:docId w15:val="{4B2B335A-D11D-42E0-A328-EDF40E0B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E6C"/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01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ter"/>
    <w:uiPriority w:val="9"/>
    <w:unhideWhenUsed/>
    <w:qFormat/>
    <w:rsid w:val="00001E6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001E6C"/>
    <w:rPr>
      <w:rFonts w:ascii="Calibri" w:eastAsia="Calibri" w:hAnsi="Calibri" w:cs="Calibri"/>
      <w:color w:val="000000"/>
      <w:sz w:val="28"/>
      <w:lang w:eastAsia="pt-PT"/>
    </w:rPr>
  </w:style>
  <w:style w:type="paragraph" w:styleId="ndice1">
    <w:name w:val="toc 1"/>
    <w:hidden/>
    <w:uiPriority w:val="39"/>
    <w:rsid w:val="00001E6C"/>
    <w:pPr>
      <w:spacing w:after="92"/>
      <w:ind w:left="688" w:right="197" w:hanging="10"/>
    </w:pPr>
    <w:rPr>
      <w:rFonts w:ascii="Calibri" w:eastAsia="Calibri" w:hAnsi="Calibri" w:cs="Calibri"/>
      <w:color w:val="00000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01E6C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01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PargrafodaLista">
    <w:name w:val="List Paragraph"/>
    <w:basedOn w:val="Normal"/>
    <w:uiPriority w:val="34"/>
    <w:qFormat/>
    <w:rsid w:val="00001E6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77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77E2A"/>
    <w:rPr>
      <w:rFonts w:ascii="Calibri" w:eastAsia="Calibri" w:hAnsi="Calibri" w:cs="Calibri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77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77E2A"/>
    <w:rPr>
      <w:rFonts w:ascii="Calibri" w:eastAsia="Calibri" w:hAnsi="Calibri" w:cs="Calibri"/>
      <w:color w:val="000000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7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5890"/>
    <w:rPr>
      <w:color w:val="605E5C"/>
      <w:shd w:val="clear" w:color="auto" w:fill="E1DFDD"/>
    </w:rPr>
  </w:style>
  <w:style w:type="paragraph" w:customStyle="1" w:styleId="Default">
    <w:name w:val="Default"/>
    <w:rsid w:val="00183B40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kern w:val="0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86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ell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Relationship Id="rId14" Type="http://schemas.openxmlformats.org/officeDocument/2006/relationships/hyperlink" Target="https://github.com/isel-leic-daw/2023-daw-leic53d-2023-daw-leic53d-g09/blob/main/docs/GomokuAPI.ya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1D0F2-F9DA-4880-94B9-0DEED65D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Neves</dc:creator>
  <cp:keywords/>
  <dc:description/>
  <cp:lastModifiedBy>Joao Pereira</cp:lastModifiedBy>
  <cp:revision>3</cp:revision>
  <dcterms:created xsi:type="dcterms:W3CDTF">2024-01-25T13:39:00Z</dcterms:created>
  <dcterms:modified xsi:type="dcterms:W3CDTF">2024-01-25T17:35:00Z</dcterms:modified>
</cp:coreProperties>
</file>