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000000"/>
          <w:sz w:val="32"/>
        </w:rPr>
        <w:t>Gustavo Lacerda</w:t>
      </w:r>
    </w:p>
    <w:p>
      <w:pPr>
        <w:jc w:val="left"/>
      </w:pPr>
      <w:r>
        <w:t>Cidade: Fortaleza, Ceará, Brasil</w:t>
        <w:br/>
        <w:t xml:space="preserve">Bairro: </w:t>
        <w:br/>
        <w:t xml:space="preserve">Email:  </w:t>
        <w:br/>
        <w:t xml:space="preserve">Telefone: </w:t>
        <w:br/>
        <w:t>Posição: Engenheiro Civil</w:t>
      </w:r>
    </w:p>
    <w:p>
      <w:pPr>
        <w:pStyle w:val="Heading2"/>
      </w:pPr>
      <w:r>
        <w:t>Formação</w:t>
      </w:r>
    </w:p>
    <w:p>
      <w:r>
        <w:rPr>
          <w:b/>
        </w:rPr>
        <w:t>Unichristus, Bacharelado em Engenharia Civil</w:t>
      </w:r>
      <w:r>
        <w:t xml:space="preserve"> - 2023</w:t>
      </w:r>
    </w:p>
    <w:p>
      <w:r>
        <w:rPr>
          <w:b/>
        </w:rPr>
        <w:t>UniCesumar, Bacharelado em Engenharia Civil</w:t>
      </w:r>
      <w:r>
        <w:t xml:space="preserve"> - 2024</w:t>
      </w:r>
    </w:p>
    <w:p>
      <w:pPr>
        <w:pStyle w:val="Heading2"/>
      </w:pPr>
      <w:r>
        <w:t>Certificações</w:t>
      </w:r>
    </w:p>
    <w:p>
      <w:r>
        <w:t>• Representante Pedagógico</w:t>
      </w:r>
    </w:p>
    <w:p>
      <w:r>
        <w:t>• Controle Físico e Financeiro de Obras e Empreendimentos, com Apoio do MS Project</w:t>
      </w:r>
    </w:p>
    <w:p>
      <w:r>
        <w:t>• Inspeção Predial e Laudos Técnicos</w:t>
      </w:r>
    </w:p>
    <w:p>
      <w:r>
        <w:t>• Eletricista Residencial</w:t>
      </w:r>
    </w:p>
    <w:p>
      <w:pPr>
        <w:pStyle w:val="Heading2"/>
      </w:pPr>
      <w:r>
        <w:t>Resumo de Qualificações</w:t>
      </w:r>
    </w:p>
    <w:p>
      <w:r>
        <w:t>Engenheiro civil motivado, com experiência em gerenciamento de contratos, projetos e obra, medições e elaboração de cronogramas.</w:t>
      </w:r>
    </w:p>
    <w:p>
      <w:r>
        <w:t>• Experiência em gerenciamento de projetos e equipes</w:t>
        <w:br/>
      </w:r>
      <w:r>
        <w:t>• Conhecimento em métodos construtivos e saneamento básico</w:t>
        <w:br/>
      </w:r>
    </w:p>
    <w:p>
      <w:pPr>
        <w:pStyle w:val="Heading2"/>
      </w:pPr>
      <w:r>
        <w:t>Experiências</w:t>
      </w:r>
    </w:p>
    <w:p>
      <w:r>
        <w:rPr>
          <w:b/>
        </w:rPr>
        <w:t>**MRV&amp;CO | Auxiliar de Engenharia - Instalações**</w:t>
      </w:r>
    </w:p>
    <w:p>
      <w:r>
        <w:t>Período: abril de 2024 - agosto de 2024</w:t>
      </w:r>
    </w:p>
    <w:p>
      <w:r>
        <w:t>• Acompanhamento e apoio à infraestrutura, instalações elétricas e hidrossanitárias</w:t>
        <w:br/>
      </w:r>
      <w:r>
        <w:t>• Fiscalização e aprovação das instalações das áreas comuns e apartamentos</w:t>
        <w:br/>
      </w:r>
    </w:p>
    <w:p/>
    <w:p>
      <w:r>
        <w:rPr>
          <w:b/>
        </w:rPr>
        <w:t>**CDG Engenharia | Assistente Técnico de Engenharia I**</w:t>
      </w:r>
    </w:p>
    <w:p>
      <w:r>
        <w:t>Período: outubro de 2023 - fevereiro de 2024</w:t>
      </w:r>
    </w:p>
    <w:p>
      <w:r>
        <w:t>• Acompanhamento e gerenciamento de equipes de ampliação e ligação de rede de esgoto</w:t>
        <w:br/>
      </w:r>
      <w:r>
        <w:t>• Elaboração de relatórios e auxílio na logística e suprimentos de obra</w:t>
        <w:br/>
      </w:r>
    </w:p>
    <w:p/>
    <w:p>
      <w:r>
        <w:rPr>
          <w:b/>
        </w:rPr>
        <w:t>**BMX1 Engenharia | Auxiliar de engenharia**</w:t>
      </w:r>
    </w:p>
    <w:p>
      <w:r>
        <w:t>Período: dezembro de 2022 - junho de 2023</w:t>
      </w:r>
    </w:p>
    <w:p>
      <w:r>
        <w:t>• Gerenciamento e supervisão de equipes em obras de saneamento básico</w:t>
        <w:br/>
      </w:r>
      <w:r>
        <w:t>• Elaboração de diário de obra e relatórios de acompanhamento</w:t>
        <w:br/>
      </w:r>
    </w:p>
    <w:p/>
    <w:p>
      <w:r>
        <w:rPr>
          <w:b/>
        </w:rPr>
        <w:t>**Certare Engenharia e Consultoria | Assistente de Engenharia Civil**</w:t>
      </w:r>
    </w:p>
    <w:p>
      <w:r>
        <w:t>Período: fevereiro de 2022 - dezembro de 2022</w:t>
      </w:r>
    </w:p>
    <w:p>
      <w:r>
        <w:t>• Desenvolvimento de atividades em sala técnica no contrato da CSP</w:t>
        <w:br/>
      </w:r>
      <w:r>
        <w:t>• Gerenciamento e padronização de projetos e documentos</w:t>
        <w:br/>
      </w:r>
    </w:p>
    <w:p/>
    <w:p>
      <w:r>
        <w:rPr>
          <w:b/>
        </w:rPr>
        <w:t>**Certare Engenharia e Consultoria | Estagiário de engenharia**</w:t>
      </w:r>
    </w:p>
    <w:p>
      <w:r>
        <w:t>Período: setembro de 2021 - fevereiro de 2022</w:t>
      </w:r>
    </w:p>
    <w:p>
      <w:r>
        <w:t>• Auxílio no gerenciamento e correção de projetos da Mineradora Vale</w:t>
        <w:br/>
      </w:r>
      <w:r>
        <w:t>• Elaboração e análise de memorial de cálculo e relatórios finais</w:t>
        <w:br/>
      </w:r>
    </w:p>
    <w:p/>
    <w:p>
      <w:r>
        <w:rPr>
          <w:b/>
        </w:rPr>
        <w:t>**Prefeitura Municipal de Fortaleza | Estágio Supervisionado**</w:t>
      </w:r>
    </w:p>
    <w:p>
      <w:r>
        <w:t>Período: março de 2021 - julho de 2021</w:t>
      </w:r>
    </w:p>
    <w:p>
      <w:r>
        <w:t>• Análise de licitações, orçamentos e aditivos</w:t>
        <w:br/>
      </w:r>
      <w:r>
        <w:t>• Acompanhamento de obras da prefeitura</w:t>
        <w:br/>
      </w:r>
    </w:p>
    <w:p/>
    <w:p>
      <w:r>
        <w:rPr>
          <w:b/>
        </w:rPr>
        <w:t>**Edifica Soluções | Diretor de projetos**</w:t>
      </w:r>
    </w:p>
    <w:p>
      <w:r>
        <w:t>Período: novembro de 2019 - fevereiro de 2021</w:t>
      </w:r>
    </w:p>
    <w:p>
      <w:r>
        <w:t>• Gerenciamento e execução de projetos de Engenharia Civil e Arquitetura</w:t>
        <w:br/>
      </w:r>
      <w:r>
        <w:t>• Supervisão de colaboradores e gestão de pessoas</w:t>
        <w:br/>
      </w:r>
    </w:p>
    <w:p/>
    <w:p>
      <w:r>
        <w:rPr>
          <w:b/>
        </w:rPr>
        <w:t>**Liq | Operador de telemarketing**</w:t>
      </w:r>
    </w:p>
    <w:p>
      <w:r>
        <w:t>Período: fevereiro de 2016 - março de 2019</w:t>
      </w:r>
    </w:p>
    <w:p>
      <w:r>
        <w:t>• Contorno de objeções e monitoramento de atendimento ao cliente</w:t>
        <w:br/>
      </w:r>
      <w:r>
        <w:t>• Acompanhamento de múltiplos bancos de dados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179F9CAA39B74C911BA4CF67DF1818" ma:contentTypeVersion="21" ma:contentTypeDescription="Crie um novo documento." ma:contentTypeScope="" ma:versionID="b9fbc8bf98e96dd64975eee6098304af">
  <xsd:schema xmlns:xsd="http://www.w3.org/2001/XMLSchema" xmlns:xs="http://www.w3.org/2001/XMLSchema" xmlns:p="http://schemas.microsoft.com/office/2006/metadata/properties" xmlns:ns1="http://schemas.microsoft.com/sharepoint/v3" xmlns:ns2="008755a5-271e-47fe-8512-872b093961ca" xmlns:ns3="925ca65d-8371-43c8-aa2f-957a83e75c88" targetNamespace="http://schemas.microsoft.com/office/2006/metadata/properties" ma:root="true" ma:fieldsID="eb601e5c424452d1b01528e056a3dd00" ns1:_="" ns2:_="" ns3:_="">
    <xsd:import namespace="http://schemas.microsoft.com/sharepoint/v3"/>
    <xsd:import namespace="008755a5-271e-47fe-8512-872b093961ca"/>
    <xsd:import namespace="925ca65d-8371-43c8-aa2f-957a83e75c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Hiperlink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755a5-271e-47fe-8512-872b09396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Hiperlink" ma:index="23" nillable="true" ma:displayName="Hiperlink" ma:format="Hyperlink" ma:internalName="Hi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29beed-2605-49e7-9246-46dccf4f88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ca65d-8371-43c8-aa2f-957a83e75c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4a77416e-e0af-4996-885c-7a9376c4b535}" ma:internalName="TaxCatchAll" ma:showField="CatchAllData" ma:web="925ca65d-8371-43c8-aa2f-957a83e75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925ca65d-8371-43c8-aa2f-957a83e75c88" xsi:nil="true"/>
    <lcf76f155ced4ddcb4097134ff3c332f xmlns="008755a5-271e-47fe-8512-872b093961ca">
      <Terms xmlns="http://schemas.microsoft.com/office/infopath/2007/PartnerControls"/>
    </lcf76f155ced4ddcb4097134ff3c332f>
    <Hiperlink xmlns="008755a5-271e-47fe-8512-872b093961ca">
      <Url xsi:nil="true"/>
      <Description xsi:nil="true"/>
    </Hiperlink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DE4FBA-579F-4987-8AC9-373A71D19E50}"/>
</file>

<file path=customXml/itemProps3.xml><?xml version="1.0" encoding="utf-8"?>
<ds:datastoreItem xmlns:ds="http://schemas.openxmlformats.org/officeDocument/2006/customXml" ds:itemID="{CD173074-DA07-4E63-8408-DBF592042369}"/>
</file>

<file path=customXml/itemProps4.xml><?xml version="1.0" encoding="utf-8"?>
<ds:datastoreItem xmlns:ds="http://schemas.openxmlformats.org/officeDocument/2006/customXml" ds:itemID="{7A703635-3D57-4BA8-B8F6-AB88092CDB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0x0101001D179F9CAA39B74C911BA4CF67DF1818</vt:lpwstr>
  </property>
</Properties>
</file>