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85DF8" w14:textId="77777777" w:rsidR="00D310A1" w:rsidRDefault="003C682D">
      <w:r>
        <w:rPr>
          <w:b/>
          <w:bCs/>
        </w:rPr>
        <w:t>QUESTIONÁRIO DE SATISFAÇÃO</w:t>
      </w:r>
    </w:p>
    <w:p w14:paraId="5F59C00B" w14:textId="77777777" w:rsidR="00D310A1" w:rsidRDefault="00D310A1"/>
    <w:p w14:paraId="112954BE" w14:textId="77777777" w:rsidR="00D310A1" w:rsidRDefault="003C682D">
      <w:pPr>
        <w:pStyle w:val="Corpodetexto"/>
        <w:rPr>
          <w:b w:val="0"/>
          <w:bCs w:val="0"/>
        </w:rPr>
      </w:pPr>
      <w:r>
        <w:rPr>
          <w:b w:val="0"/>
          <w:bCs w:val="0"/>
        </w:rPr>
        <w:t>Por favor, leia cada uma das seguintes questões e responda com sinceridade e espontaneidade.</w:t>
      </w:r>
    </w:p>
    <w:p w14:paraId="79A4C254" w14:textId="77777777" w:rsidR="00D310A1" w:rsidRDefault="003C682D">
      <w:r>
        <w:rPr>
          <w:b/>
          <w:bCs/>
        </w:rPr>
        <w:t>Assinale com uma cruz (X) a opção que considerar mais correcta.</w:t>
      </w:r>
    </w:p>
    <w:p w14:paraId="40C01164" w14:textId="77777777" w:rsidR="00D310A1" w:rsidRDefault="00D310A1"/>
    <w:tbl>
      <w:tblPr>
        <w:tblW w:w="10635" w:type="dxa"/>
        <w:tblCellSpacing w:w="7" w:type="dxa"/>
        <w:tblInd w:w="-496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375"/>
        <w:gridCol w:w="5040"/>
        <w:gridCol w:w="1620"/>
        <w:gridCol w:w="360"/>
        <w:gridCol w:w="540"/>
        <w:gridCol w:w="360"/>
        <w:gridCol w:w="360"/>
        <w:gridCol w:w="540"/>
        <w:gridCol w:w="1440"/>
      </w:tblGrid>
      <w:tr w:rsidR="00D310A1" w14:paraId="2F02C295" w14:textId="77777777">
        <w:trPr>
          <w:tblCellSpacing w:w="7" w:type="dxa"/>
        </w:trPr>
        <w:tc>
          <w:tcPr>
            <w:tcW w:w="5394" w:type="dxa"/>
            <w:gridSpan w:val="2"/>
            <w:shd w:val="clear" w:color="auto" w:fill="DDDDDD"/>
            <w:vAlign w:val="center"/>
          </w:tcPr>
          <w:p w14:paraId="2368135B" w14:textId="77777777" w:rsidR="00D310A1" w:rsidRDefault="00D310A1">
            <w:pPr>
              <w:jc w:val="center"/>
            </w:pPr>
          </w:p>
        </w:tc>
        <w:tc>
          <w:tcPr>
            <w:tcW w:w="1606" w:type="dxa"/>
            <w:shd w:val="clear" w:color="auto" w:fill="DDDDDD"/>
            <w:vAlign w:val="center"/>
          </w:tcPr>
          <w:p w14:paraId="6ABB3E5B" w14:textId="77777777" w:rsidR="00D310A1" w:rsidRDefault="003C682D">
            <w:r>
              <w:t> </w:t>
            </w:r>
          </w:p>
        </w:tc>
        <w:tc>
          <w:tcPr>
            <w:tcW w:w="346" w:type="dxa"/>
            <w:shd w:val="clear" w:color="auto" w:fill="DDDDDD"/>
            <w:vAlign w:val="center"/>
          </w:tcPr>
          <w:p w14:paraId="2C542105" w14:textId="77777777" w:rsidR="00D310A1" w:rsidRDefault="003C68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26" w:type="dxa"/>
            <w:shd w:val="clear" w:color="auto" w:fill="DDDDDD"/>
            <w:vAlign w:val="center"/>
          </w:tcPr>
          <w:p w14:paraId="32838F3D" w14:textId="77777777" w:rsidR="00D310A1" w:rsidRDefault="003C68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46" w:type="dxa"/>
            <w:shd w:val="clear" w:color="auto" w:fill="DDDDDD"/>
            <w:vAlign w:val="center"/>
          </w:tcPr>
          <w:p w14:paraId="7C1AE981" w14:textId="77777777" w:rsidR="00D310A1" w:rsidRDefault="003C68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46" w:type="dxa"/>
            <w:shd w:val="clear" w:color="auto" w:fill="DDDDDD"/>
            <w:vAlign w:val="center"/>
          </w:tcPr>
          <w:p w14:paraId="2F7CEB9B" w14:textId="77777777" w:rsidR="00D310A1" w:rsidRDefault="003C68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26" w:type="dxa"/>
            <w:shd w:val="clear" w:color="auto" w:fill="DDDDDD"/>
            <w:vAlign w:val="center"/>
          </w:tcPr>
          <w:p w14:paraId="666768F5" w14:textId="77777777" w:rsidR="00D310A1" w:rsidRDefault="003C682D" w:rsidP="000E7B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0E7BE0">
              <w:rPr>
                <w:b/>
                <w:bCs/>
              </w:rPr>
              <w:t>5</w:t>
            </w:r>
          </w:p>
        </w:tc>
        <w:tc>
          <w:tcPr>
            <w:tcW w:w="1419" w:type="dxa"/>
            <w:shd w:val="clear" w:color="auto" w:fill="DDDDDD"/>
            <w:vAlign w:val="center"/>
          </w:tcPr>
          <w:p w14:paraId="28325C11" w14:textId="77777777" w:rsidR="00D310A1" w:rsidRDefault="003C682D">
            <w:r>
              <w:t> </w:t>
            </w:r>
          </w:p>
        </w:tc>
      </w:tr>
      <w:tr w:rsidR="005C7CEF" w14:paraId="587FEB6A" w14:textId="77777777">
        <w:trPr>
          <w:tblCellSpacing w:w="7" w:type="dxa"/>
        </w:trPr>
        <w:tc>
          <w:tcPr>
            <w:tcW w:w="354" w:type="dxa"/>
          </w:tcPr>
          <w:p w14:paraId="17EF8FC5" w14:textId="77777777" w:rsidR="005C7CEF" w:rsidRDefault="005C7CEF" w:rsidP="005C7CEF">
            <w:pPr>
              <w:jc w:val="center"/>
            </w:pPr>
            <w:r>
              <w:t>1</w:t>
            </w:r>
          </w:p>
        </w:tc>
        <w:tc>
          <w:tcPr>
            <w:tcW w:w="5026" w:type="dxa"/>
          </w:tcPr>
          <w:p w14:paraId="5C6B3089" w14:textId="54348892" w:rsidR="005C7CEF" w:rsidRDefault="005C7CEF" w:rsidP="005C7CEF">
            <w:r>
              <w:t>Neste protótipo posso facilmente ver as atividades que posso realizar</w:t>
            </w:r>
          </w:p>
        </w:tc>
        <w:tc>
          <w:tcPr>
            <w:tcW w:w="1606" w:type="dxa"/>
            <w:vAlign w:val="center"/>
          </w:tcPr>
          <w:p w14:paraId="1731EBE9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Discordo completamente</w:t>
            </w:r>
          </w:p>
        </w:tc>
        <w:tc>
          <w:tcPr>
            <w:tcW w:w="346" w:type="dxa"/>
            <w:vAlign w:val="center"/>
          </w:tcPr>
          <w:p w14:paraId="713411F3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75A17BFA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4F1E2AD1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535D7DA6" w14:textId="168B0B3E" w:rsidR="005C7CEF" w:rsidRDefault="00074AA4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x</w:t>
            </w:r>
          </w:p>
        </w:tc>
        <w:tc>
          <w:tcPr>
            <w:tcW w:w="526" w:type="dxa"/>
            <w:vAlign w:val="center"/>
          </w:tcPr>
          <w:p w14:paraId="44AA2E75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1419" w:type="dxa"/>
            <w:vAlign w:val="center"/>
          </w:tcPr>
          <w:p w14:paraId="4FC52096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Concordo completamente</w:t>
            </w:r>
          </w:p>
        </w:tc>
      </w:tr>
      <w:tr w:rsidR="005C7CEF" w14:paraId="35BC7112" w14:textId="77777777">
        <w:trPr>
          <w:trHeight w:val="475"/>
          <w:tblCellSpacing w:w="7" w:type="dxa"/>
        </w:trPr>
        <w:tc>
          <w:tcPr>
            <w:tcW w:w="354" w:type="dxa"/>
          </w:tcPr>
          <w:p w14:paraId="3E7721F1" w14:textId="77777777" w:rsidR="005C7CEF" w:rsidRDefault="005C7CEF" w:rsidP="005C7CEF">
            <w:pPr>
              <w:jc w:val="center"/>
            </w:pPr>
            <w:r>
              <w:t>2</w:t>
            </w:r>
          </w:p>
        </w:tc>
        <w:tc>
          <w:tcPr>
            <w:tcW w:w="5026" w:type="dxa"/>
          </w:tcPr>
          <w:p w14:paraId="7B5DEB9F" w14:textId="5C250918" w:rsidR="005C7CEF" w:rsidRDefault="005C7CEF" w:rsidP="005C7CEF">
            <w:r>
              <w:t>Os nomes estão muito adequados à informação disponível e às ações que eu possa fazer</w:t>
            </w:r>
          </w:p>
        </w:tc>
        <w:tc>
          <w:tcPr>
            <w:tcW w:w="1606" w:type="dxa"/>
            <w:vAlign w:val="center"/>
          </w:tcPr>
          <w:p w14:paraId="5D252121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Discordo completamente</w:t>
            </w:r>
          </w:p>
        </w:tc>
        <w:tc>
          <w:tcPr>
            <w:tcW w:w="346" w:type="dxa"/>
            <w:vAlign w:val="center"/>
          </w:tcPr>
          <w:p w14:paraId="7474DE41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427F59B3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2AA10C0F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7F5861BA" w14:textId="442884C2" w:rsidR="005C7CEF" w:rsidRDefault="00074AA4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x</w:t>
            </w:r>
          </w:p>
        </w:tc>
        <w:tc>
          <w:tcPr>
            <w:tcW w:w="526" w:type="dxa"/>
            <w:vAlign w:val="center"/>
          </w:tcPr>
          <w:p w14:paraId="7CAA2B4E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1419" w:type="dxa"/>
            <w:vAlign w:val="center"/>
          </w:tcPr>
          <w:p w14:paraId="274C5097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Concordo completamente</w:t>
            </w:r>
          </w:p>
        </w:tc>
      </w:tr>
      <w:tr w:rsidR="005C7CEF" w14:paraId="60223E64" w14:textId="77777777">
        <w:trPr>
          <w:tblCellSpacing w:w="7" w:type="dxa"/>
        </w:trPr>
        <w:tc>
          <w:tcPr>
            <w:tcW w:w="354" w:type="dxa"/>
          </w:tcPr>
          <w:p w14:paraId="194A8C91" w14:textId="77777777" w:rsidR="005C7CEF" w:rsidRDefault="005C7CEF" w:rsidP="005C7CEF">
            <w:pPr>
              <w:jc w:val="center"/>
            </w:pPr>
            <w:bookmarkStart w:id="0" w:name="q13" w:colFirst="0" w:colLast="0"/>
            <w:r>
              <w:t>3</w:t>
            </w:r>
          </w:p>
        </w:tc>
        <w:tc>
          <w:tcPr>
            <w:tcW w:w="5026" w:type="dxa"/>
          </w:tcPr>
          <w:p w14:paraId="5BFF6606" w14:textId="77777777" w:rsidR="005C7CEF" w:rsidRDefault="005C7CEF" w:rsidP="005C7CEF">
            <w:r>
              <w:t>O desenho gráfico dos ecrãs é</w:t>
            </w:r>
          </w:p>
        </w:tc>
        <w:tc>
          <w:tcPr>
            <w:tcW w:w="1606" w:type="dxa"/>
            <w:vAlign w:val="center"/>
          </w:tcPr>
          <w:p w14:paraId="6FF9DBBA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Desagradável</w:t>
            </w:r>
          </w:p>
        </w:tc>
        <w:tc>
          <w:tcPr>
            <w:tcW w:w="346" w:type="dxa"/>
            <w:vAlign w:val="center"/>
          </w:tcPr>
          <w:p w14:paraId="5F6F6FD2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5121B1DD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14B15EAD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7389E232" w14:textId="1DBBBCC9" w:rsidR="005C7CEF" w:rsidRDefault="00074AA4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x</w:t>
            </w:r>
          </w:p>
        </w:tc>
        <w:tc>
          <w:tcPr>
            <w:tcW w:w="526" w:type="dxa"/>
            <w:vAlign w:val="center"/>
          </w:tcPr>
          <w:p w14:paraId="0BB77FB8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1419" w:type="dxa"/>
            <w:vAlign w:val="center"/>
          </w:tcPr>
          <w:p w14:paraId="19AB6A85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Agradável</w:t>
            </w:r>
          </w:p>
        </w:tc>
      </w:tr>
      <w:tr w:rsidR="005C7CEF" w14:paraId="03C77477" w14:textId="77777777">
        <w:trPr>
          <w:tblCellSpacing w:w="7" w:type="dxa"/>
        </w:trPr>
        <w:tc>
          <w:tcPr>
            <w:tcW w:w="354" w:type="dxa"/>
          </w:tcPr>
          <w:p w14:paraId="1CC06682" w14:textId="77777777" w:rsidR="005C7CEF" w:rsidRDefault="005C7CEF" w:rsidP="005C7CEF">
            <w:pPr>
              <w:jc w:val="center"/>
            </w:pPr>
            <w:r>
              <w:t>4</w:t>
            </w:r>
          </w:p>
        </w:tc>
        <w:tc>
          <w:tcPr>
            <w:tcW w:w="5026" w:type="dxa"/>
          </w:tcPr>
          <w:p w14:paraId="1C295D73" w14:textId="73F1B377" w:rsidR="005C7CEF" w:rsidRDefault="005C7CEF" w:rsidP="005C7CEF">
            <w:r>
              <w:t>Em caso de erro, existe suporte na aplicação que me ajude a resolver o problema</w:t>
            </w:r>
          </w:p>
        </w:tc>
        <w:tc>
          <w:tcPr>
            <w:tcW w:w="1606" w:type="dxa"/>
            <w:vAlign w:val="center"/>
          </w:tcPr>
          <w:p w14:paraId="79F2BE8B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Discordo completamente</w:t>
            </w:r>
          </w:p>
        </w:tc>
        <w:tc>
          <w:tcPr>
            <w:tcW w:w="346" w:type="dxa"/>
            <w:vAlign w:val="center"/>
          </w:tcPr>
          <w:p w14:paraId="7084DC6B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3408F3E0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5680ADB8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2195416A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75FB439D" w14:textId="0F9BCB4E" w:rsidR="005C7CEF" w:rsidRDefault="00074AA4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x</w:t>
            </w:r>
          </w:p>
        </w:tc>
        <w:tc>
          <w:tcPr>
            <w:tcW w:w="1419" w:type="dxa"/>
            <w:vAlign w:val="center"/>
          </w:tcPr>
          <w:p w14:paraId="435DE282" w14:textId="77777777" w:rsidR="005C7CEF" w:rsidRDefault="005C7CEF" w:rsidP="005C7CEF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Concordo completamente</w:t>
            </w:r>
          </w:p>
        </w:tc>
      </w:tr>
      <w:tr w:rsidR="005C7CEF" w14:paraId="14AB5CF5" w14:textId="77777777">
        <w:trPr>
          <w:tblCellSpacing w:w="7" w:type="dxa"/>
        </w:trPr>
        <w:tc>
          <w:tcPr>
            <w:tcW w:w="354" w:type="dxa"/>
          </w:tcPr>
          <w:p w14:paraId="15CBA78A" w14:textId="77777777" w:rsidR="005C7CEF" w:rsidRDefault="005C7CEF" w:rsidP="005C7CEF">
            <w:pPr>
              <w:jc w:val="center"/>
            </w:pPr>
            <w:r>
              <w:t>5</w:t>
            </w:r>
          </w:p>
        </w:tc>
        <w:tc>
          <w:tcPr>
            <w:tcW w:w="5026" w:type="dxa"/>
          </w:tcPr>
          <w:p w14:paraId="40E71659" w14:textId="77777777" w:rsidR="005C7CEF" w:rsidRDefault="005C7CEF" w:rsidP="005C7CEF">
            <w:r>
              <w:t>As cores utilizadas permitem uma fácil leitura</w:t>
            </w:r>
          </w:p>
        </w:tc>
        <w:tc>
          <w:tcPr>
            <w:tcW w:w="1606" w:type="dxa"/>
            <w:vAlign w:val="center"/>
          </w:tcPr>
          <w:p w14:paraId="7C513D87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Discordo completamente</w:t>
            </w:r>
          </w:p>
        </w:tc>
        <w:tc>
          <w:tcPr>
            <w:tcW w:w="346" w:type="dxa"/>
            <w:vAlign w:val="center"/>
          </w:tcPr>
          <w:p w14:paraId="53B26525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7DDF1514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72389BE5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00C1954F" w14:textId="4F133E67" w:rsidR="005C7CEF" w:rsidRDefault="00074AA4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x</w:t>
            </w:r>
          </w:p>
        </w:tc>
        <w:tc>
          <w:tcPr>
            <w:tcW w:w="526" w:type="dxa"/>
            <w:vAlign w:val="center"/>
          </w:tcPr>
          <w:p w14:paraId="1D89A795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1419" w:type="dxa"/>
            <w:vAlign w:val="center"/>
          </w:tcPr>
          <w:p w14:paraId="44EEB53A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Concordo completamente</w:t>
            </w:r>
          </w:p>
        </w:tc>
      </w:tr>
      <w:tr w:rsidR="005C7CEF" w14:paraId="7007C455" w14:textId="77777777">
        <w:trPr>
          <w:trHeight w:val="325"/>
          <w:tblCellSpacing w:w="7" w:type="dxa"/>
        </w:trPr>
        <w:tc>
          <w:tcPr>
            <w:tcW w:w="354" w:type="dxa"/>
          </w:tcPr>
          <w:p w14:paraId="0D19EDF0" w14:textId="77777777" w:rsidR="005C7CEF" w:rsidRDefault="005C7CEF" w:rsidP="005C7CEF">
            <w:pPr>
              <w:jc w:val="center"/>
            </w:pPr>
            <w:r>
              <w:t>6</w:t>
            </w:r>
          </w:p>
        </w:tc>
        <w:tc>
          <w:tcPr>
            <w:tcW w:w="5026" w:type="dxa"/>
          </w:tcPr>
          <w:p w14:paraId="36C9B5E1" w14:textId="0C94BCC8" w:rsidR="005C7CEF" w:rsidRDefault="005C7CEF" w:rsidP="005C7CEF">
            <w:r>
              <w:t>Facilidade de voltar ao ecrã anterior</w:t>
            </w:r>
          </w:p>
        </w:tc>
        <w:tc>
          <w:tcPr>
            <w:tcW w:w="1606" w:type="dxa"/>
            <w:vAlign w:val="center"/>
          </w:tcPr>
          <w:p w14:paraId="73533A39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Difícil</w:t>
            </w:r>
          </w:p>
        </w:tc>
        <w:tc>
          <w:tcPr>
            <w:tcW w:w="346" w:type="dxa"/>
            <w:vAlign w:val="center"/>
          </w:tcPr>
          <w:p w14:paraId="5AED9378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673F38AF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7F6E8675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4E29447E" w14:textId="362B9098" w:rsidR="005C7CEF" w:rsidRDefault="00074AA4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x</w:t>
            </w:r>
          </w:p>
        </w:tc>
        <w:tc>
          <w:tcPr>
            <w:tcW w:w="526" w:type="dxa"/>
            <w:vAlign w:val="center"/>
          </w:tcPr>
          <w:p w14:paraId="203577B5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1419" w:type="dxa"/>
            <w:vAlign w:val="center"/>
          </w:tcPr>
          <w:p w14:paraId="3E3E1DBE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Fácil</w:t>
            </w:r>
          </w:p>
        </w:tc>
      </w:tr>
      <w:tr w:rsidR="005C7CEF" w14:paraId="01DBC07B" w14:textId="77777777">
        <w:trPr>
          <w:tblCellSpacing w:w="7" w:type="dxa"/>
        </w:trPr>
        <w:tc>
          <w:tcPr>
            <w:tcW w:w="354" w:type="dxa"/>
          </w:tcPr>
          <w:p w14:paraId="7503E790" w14:textId="77777777" w:rsidR="005C7CEF" w:rsidRDefault="005C7CEF" w:rsidP="005C7CEF">
            <w:pPr>
              <w:jc w:val="center"/>
            </w:pPr>
            <w:r>
              <w:t>7</w:t>
            </w:r>
          </w:p>
        </w:tc>
        <w:tc>
          <w:tcPr>
            <w:tcW w:w="5026" w:type="dxa"/>
            <w:vAlign w:val="center"/>
          </w:tcPr>
          <w:p w14:paraId="31D774BA" w14:textId="77777777" w:rsidR="005C7CEF" w:rsidRDefault="005C7CEF" w:rsidP="005C7CEF">
            <w:pPr>
              <w:pStyle w:val="NormalWeb"/>
              <w:spacing w:before="0" w:beforeAutospacing="0" w:after="0" w:afterAutospacing="0"/>
              <w:rPr>
                <w:lang w:val="pt-PT"/>
              </w:rPr>
            </w:pPr>
            <w:r>
              <w:rPr>
                <w:lang w:val="pt-PT"/>
              </w:rPr>
              <w:t>Os ícones utilizados são de fácil compreensão</w:t>
            </w:r>
          </w:p>
        </w:tc>
        <w:tc>
          <w:tcPr>
            <w:tcW w:w="1606" w:type="dxa"/>
            <w:vAlign w:val="center"/>
          </w:tcPr>
          <w:p w14:paraId="31A5CF53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Discordo completamente</w:t>
            </w:r>
          </w:p>
        </w:tc>
        <w:tc>
          <w:tcPr>
            <w:tcW w:w="346" w:type="dxa"/>
            <w:vAlign w:val="center"/>
          </w:tcPr>
          <w:p w14:paraId="410F6F21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082725E0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60E4B087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4055270D" w14:textId="62761D9A" w:rsidR="005C7CEF" w:rsidRDefault="00074AA4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x</w:t>
            </w:r>
          </w:p>
        </w:tc>
        <w:tc>
          <w:tcPr>
            <w:tcW w:w="526" w:type="dxa"/>
            <w:vAlign w:val="center"/>
          </w:tcPr>
          <w:p w14:paraId="1DC7E8CE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1419" w:type="dxa"/>
            <w:vAlign w:val="center"/>
          </w:tcPr>
          <w:p w14:paraId="193ADA77" w14:textId="77777777" w:rsidR="005C7CEF" w:rsidRDefault="005C7CEF" w:rsidP="005C7CEF">
            <w:pPr>
              <w:jc w:val="center"/>
            </w:pPr>
            <w:r>
              <w:rPr>
                <w:sz w:val="20"/>
                <w:szCs w:val="20"/>
              </w:rPr>
              <w:t>Concordo completamente</w:t>
            </w:r>
          </w:p>
        </w:tc>
      </w:tr>
      <w:tr w:rsidR="005C7CEF" w14:paraId="3EB2D317" w14:textId="77777777">
        <w:trPr>
          <w:tblCellSpacing w:w="7" w:type="dxa"/>
        </w:trPr>
        <w:tc>
          <w:tcPr>
            <w:tcW w:w="354" w:type="dxa"/>
          </w:tcPr>
          <w:p w14:paraId="6673D977" w14:textId="77777777" w:rsidR="005C7CEF" w:rsidRDefault="005C7CEF" w:rsidP="005C7CEF">
            <w:pPr>
              <w:jc w:val="center"/>
            </w:pPr>
            <w:r>
              <w:t>8</w:t>
            </w:r>
          </w:p>
        </w:tc>
        <w:tc>
          <w:tcPr>
            <w:tcW w:w="5026" w:type="dxa"/>
            <w:vAlign w:val="center"/>
          </w:tcPr>
          <w:p w14:paraId="056A9F93" w14:textId="77777777" w:rsidR="005C7CEF" w:rsidRDefault="005C7CEF" w:rsidP="005C7CEF">
            <w:r>
              <w:t>Tamanho da letra</w:t>
            </w:r>
          </w:p>
        </w:tc>
        <w:tc>
          <w:tcPr>
            <w:tcW w:w="1606" w:type="dxa"/>
            <w:vAlign w:val="center"/>
          </w:tcPr>
          <w:p w14:paraId="66787FC0" w14:textId="77777777" w:rsidR="005C7CEF" w:rsidRDefault="005C7CEF" w:rsidP="005C7C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Desadequado</w:t>
            </w:r>
          </w:p>
        </w:tc>
        <w:tc>
          <w:tcPr>
            <w:tcW w:w="346" w:type="dxa"/>
            <w:vAlign w:val="center"/>
          </w:tcPr>
          <w:p w14:paraId="37C9CF2E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541DD6CD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17C64E11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2DADA29E" w14:textId="74C1E9B4" w:rsidR="005C7CEF" w:rsidRDefault="00074AA4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x</w:t>
            </w:r>
          </w:p>
        </w:tc>
        <w:tc>
          <w:tcPr>
            <w:tcW w:w="526" w:type="dxa"/>
            <w:vAlign w:val="center"/>
          </w:tcPr>
          <w:p w14:paraId="794442F7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1419" w:type="dxa"/>
            <w:vAlign w:val="center"/>
          </w:tcPr>
          <w:p w14:paraId="4AC9E714" w14:textId="77777777" w:rsidR="005C7CEF" w:rsidRDefault="005C7CEF" w:rsidP="005C7C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Adequado</w:t>
            </w:r>
          </w:p>
        </w:tc>
      </w:tr>
      <w:tr w:rsidR="005C7CEF" w14:paraId="6C509122" w14:textId="77777777">
        <w:trPr>
          <w:trHeight w:val="384"/>
          <w:tblCellSpacing w:w="7" w:type="dxa"/>
        </w:trPr>
        <w:tc>
          <w:tcPr>
            <w:tcW w:w="354" w:type="dxa"/>
          </w:tcPr>
          <w:p w14:paraId="6D58F79D" w14:textId="77777777" w:rsidR="005C7CEF" w:rsidRDefault="005C7CEF" w:rsidP="005C7CEF">
            <w:pPr>
              <w:jc w:val="center"/>
            </w:pPr>
            <w:r>
              <w:t>9</w:t>
            </w:r>
          </w:p>
        </w:tc>
        <w:tc>
          <w:tcPr>
            <w:tcW w:w="5026" w:type="dxa"/>
            <w:vAlign w:val="center"/>
          </w:tcPr>
          <w:p w14:paraId="09202F36" w14:textId="77777777" w:rsidR="005C7CEF" w:rsidRDefault="005C7CEF" w:rsidP="005C7CEF">
            <w:r>
              <w:t>Aspecto geral dos ecrãs</w:t>
            </w:r>
          </w:p>
        </w:tc>
        <w:tc>
          <w:tcPr>
            <w:tcW w:w="1606" w:type="dxa"/>
            <w:vAlign w:val="center"/>
          </w:tcPr>
          <w:p w14:paraId="32BFD0C2" w14:textId="77777777" w:rsidR="005C7CEF" w:rsidRDefault="005C7CEF" w:rsidP="005C7C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Desagradável</w:t>
            </w:r>
          </w:p>
        </w:tc>
        <w:tc>
          <w:tcPr>
            <w:tcW w:w="346" w:type="dxa"/>
            <w:vAlign w:val="center"/>
          </w:tcPr>
          <w:p w14:paraId="03B8676A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5464052E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1C278DFB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347E889D" w14:textId="0FAB2F98" w:rsidR="005C7CEF" w:rsidRDefault="00074AA4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x</w:t>
            </w:r>
          </w:p>
        </w:tc>
        <w:tc>
          <w:tcPr>
            <w:tcW w:w="526" w:type="dxa"/>
            <w:vAlign w:val="center"/>
          </w:tcPr>
          <w:p w14:paraId="754BABE0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1419" w:type="dxa"/>
            <w:vAlign w:val="center"/>
          </w:tcPr>
          <w:p w14:paraId="730D9D18" w14:textId="77777777" w:rsidR="005C7CEF" w:rsidRDefault="005C7CEF" w:rsidP="005C7C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Agradável</w:t>
            </w:r>
          </w:p>
        </w:tc>
      </w:tr>
      <w:tr w:rsidR="005C7CEF" w14:paraId="1459870E" w14:textId="77777777">
        <w:trPr>
          <w:trHeight w:val="384"/>
          <w:tblCellSpacing w:w="7" w:type="dxa"/>
        </w:trPr>
        <w:tc>
          <w:tcPr>
            <w:tcW w:w="354" w:type="dxa"/>
          </w:tcPr>
          <w:p w14:paraId="69DCC973" w14:textId="77777777" w:rsidR="005C7CEF" w:rsidRDefault="005C7CEF" w:rsidP="005C7CEF">
            <w:pPr>
              <w:jc w:val="center"/>
            </w:pPr>
            <w:r>
              <w:t>10</w:t>
            </w:r>
          </w:p>
        </w:tc>
        <w:tc>
          <w:tcPr>
            <w:tcW w:w="5026" w:type="dxa"/>
            <w:vAlign w:val="center"/>
          </w:tcPr>
          <w:p w14:paraId="5629239B" w14:textId="0953CB0D" w:rsidR="005C7CEF" w:rsidRDefault="005C7CEF" w:rsidP="005C7CEF">
            <w:r>
              <w:t>Com base apenas naquilo que experimentei e vi hoje acredito que a [</w:t>
            </w:r>
            <w:r w:rsidRPr="005C7CEF">
              <w:rPr>
                <w:i/>
                <w:iCs/>
              </w:rPr>
              <w:t>APP CinemasPT</w:t>
            </w:r>
            <w:r>
              <w:t>] vai ser muito simples de utilizar no futuro</w:t>
            </w:r>
          </w:p>
        </w:tc>
        <w:tc>
          <w:tcPr>
            <w:tcW w:w="1606" w:type="dxa"/>
            <w:vAlign w:val="center"/>
          </w:tcPr>
          <w:p w14:paraId="0347E18E" w14:textId="77777777" w:rsidR="005C7CEF" w:rsidRDefault="005C7CEF" w:rsidP="005C7C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Discordo completamente</w:t>
            </w:r>
          </w:p>
        </w:tc>
        <w:tc>
          <w:tcPr>
            <w:tcW w:w="346" w:type="dxa"/>
            <w:vAlign w:val="center"/>
          </w:tcPr>
          <w:p w14:paraId="77A4BBCE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526" w:type="dxa"/>
            <w:vAlign w:val="center"/>
          </w:tcPr>
          <w:p w14:paraId="05C5C906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0FBDA70D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346" w:type="dxa"/>
            <w:vAlign w:val="center"/>
          </w:tcPr>
          <w:p w14:paraId="79BE5637" w14:textId="7E7AB237" w:rsidR="005C7CEF" w:rsidRDefault="00074AA4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x</w:t>
            </w:r>
          </w:p>
        </w:tc>
        <w:tc>
          <w:tcPr>
            <w:tcW w:w="526" w:type="dxa"/>
            <w:vAlign w:val="center"/>
          </w:tcPr>
          <w:p w14:paraId="15FE7A8A" w14:textId="77777777" w:rsidR="005C7CEF" w:rsidRDefault="005C7CEF" w:rsidP="005C7CEF">
            <w:pPr>
              <w:jc w:val="center"/>
            </w:pPr>
            <w:r>
              <w:rPr>
                <w:rFonts w:ascii="Wingdings" w:hAnsi="Wingdings"/>
                <w:sz w:val="27"/>
                <w:szCs w:val="27"/>
              </w:rPr>
              <w:t></w:t>
            </w:r>
          </w:p>
        </w:tc>
        <w:tc>
          <w:tcPr>
            <w:tcW w:w="1419" w:type="dxa"/>
            <w:vAlign w:val="center"/>
          </w:tcPr>
          <w:p w14:paraId="5EAFABAA" w14:textId="77777777" w:rsidR="005C7CEF" w:rsidRDefault="005C7CEF" w:rsidP="005C7C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Concordo completamente</w:t>
            </w:r>
          </w:p>
        </w:tc>
      </w:tr>
    </w:tbl>
    <w:bookmarkEnd w:id="0"/>
    <w:p w14:paraId="499EE5F3" w14:textId="0D577D0B" w:rsidR="00D310A1" w:rsidRDefault="005C7CEF">
      <w:pPr>
        <w:pStyle w:val="NormalWeb"/>
        <w:rPr>
          <w:lang w:val="pt-PT"/>
        </w:rPr>
      </w:pPr>
      <w:r w:rsidRPr="005C7CEF">
        <w:rPr>
          <w:i/>
          <w:iCs/>
        </w:rPr>
        <w:t>APP CinemasPT</w:t>
      </w:r>
    </w:p>
    <w:p w14:paraId="6FE86827" w14:textId="77777777" w:rsidR="00D310A1" w:rsidRDefault="00D310A1">
      <w:pPr>
        <w:pStyle w:val="NormalWeb"/>
        <w:rPr>
          <w:lang w:val="pt-PT"/>
        </w:rPr>
      </w:pPr>
    </w:p>
    <w:p w14:paraId="41F087F2" w14:textId="77777777" w:rsidR="00D310A1" w:rsidRDefault="003C682D">
      <w:pPr>
        <w:pStyle w:val="NormalWeb"/>
        <w:rPr>
          <w:lang w:val="pt-PT"/>
        </w:rPr>
      </w:pPr>
      <w:r>
        <w:rPr>
          <w:lang w:val="pt-PT"/>
        </w:rPr>
        <w:t xml:space="preserve">Aspectos mais </w:t>
      </w:r>
      <w:r>
        <w:rPr>
          <w:b/>
          <w:bCs/>
          <w:lang w:val="pt-PT"/>
        </w:rPr>
        <w:t>negativos</w:t>
      </w:r>
      <w:r w:rsidR="00673BFF">
        <w:rPr>
          <w:b/>
          <w:bCs/>
          <w:lang w:val="pt-PT"/>
        </w:rPr>
        <w:t xml:space="preserve"> (até 2)</w:t>
      </w:r>
      <w:r>
        <w:rPr>
          <w:lang w:val="pt-PT"/>
        </w:rPr>
        <w:t>:</w:t>
      </w:r>
    </w:p>
    <w:p w14:paraId="3CA72C82" w14:textId="0C66F795" w:rsidR="00074AA4" w:rsidRDefault="00074AA4">
      <w:pPr>
        <w:spacing w:before="100" w:beforeAutospacing="1"/>
      </w:pPr>
      <w:r>
        <w:t>O botão de classificação do cinema está um pouco escondido.</w:t>
      </w:r>
    </w:p>
    <w:p w14:paraId="439C186B" w14:textId="24070713" w:rsidR="00D310A1" w:rsidRDefault="003C682D">
      <w:pPr>
        <w:spacing w:before="100" w:beforeAutospacing="1"/>
      </w:pPr>
      <w:r>
        <w:t>____________________________________________________________________________</w:t>
      </w:r>
      <w:r>
        <w:br/>
      </w:r>
    </w:p>
    <w:p w14:paraId="5661A1FA" w14:textId="77777777" w:rsidR="00D310A1" w:rsidRDefault="003C682D">
      <w:pPr>
        <w:spacing w:before="100" w:beforeAutospacing="1"/>
      </w:pPr>
      <w:r>
        <w:t>_____________________________________________________________________________</w:t>
      </w:r>
      <w:r>
        <w:br/>
      </w:r>
    </w:p>
    <w:p w14:paraId="7A8FDD3E" w14:textId="77777777" w:rsidR="00D310A1" w:rsidRDefault="003C682D">
      <w:pPr>
        <w:spacing w:before="100" w:beforeAutospacing="1" w:after="100" w:afterAutospacing="1"/>
      </w:pPr>
      <w:r>
        <w:t xml:space="preserve">Aspectos mais </w:t>
      </w:r>
      <w:r>
        <w:rPr>
          <w:b/>
          <w:bCs/>
        </w:rPr>
        <w:t>positivos</w:t>
      </w:r>
      <w:r w:rsidR="00673BFF">
        <w:rPr>
          <w:b/>
          <w:bCs/>
        </w:rPr>
        <w:t xml:space="preserve"> (até 2)</w:t>
      </w:r>
      <w:r>
        <w:t>:</w:t>
      </w:r>
    </w:p>
    <w:p w14:paraId="05EA26F0" w14:textId="77777777" w:rsidR="00074AA4" w:rsidRDefault="00074AA4">
      <w:pPr>
        <w:spacing w:before="100" w:beforeAutospacing="1"/>
      </w:pPr>
      <w:r>
        <w:t>Está bem estruturado</w:t>
      </w:r>
    </w:p>
    <w:p w14:paraId="7C27832A" w14:textId="47BBAD0A" w:rsidR="00D310A1" w:rsidRDefault="003C682D">
      <w:pPr>
        <w:spacing w:before="100" w:beforeAutospacing="1"/>
      </w:pPr>
      <w:r>
        <w:t>________________________________________________________________________________</w:t>
      </w:r>
    </w:p>
    <w:p w14:paraId="12DFD4FA" w14:textId="77777777" w:rsidR="00D310A1" w:rsidRDefault="00D310A1">
      <w:pPr>
        <w:spacing w:before="100" w:beforeAutospacing="1"/>
      </w:pPr>
    </w:p>
    <w:p w14:paraId="2FFA31E5" w14:textId="77777777" w:rsidR="00D310A1" w:rsidRDefault="003C682D">
      <w:pPr>
        <w:spacing w:before="100" w:beforeAutospacing="1"/>
      </w:pPr>
      <w:r>
        <w:t>________________________________________________________________________</w:t>
      </w:r>
    </w:p>
    <w:p w14:paraId="2C58E513" w14:textId="77777777" w:rsidR="003C682D" w:rsidRDefault="003C682D">
      <w:pPr>
        <w:pStyle w:val="NormalWeb"/>
        <w:rPr>
          <w:lang w:val="pt-PT"/>
        </w:rPr>
      </w:pPr>
    </w:p>
    <w:sectPr w:rsidR="003C682D" w:rsidSect="00D310A1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E8C6D" w14:textId="77777777" w:rsidR="00FB2AA7" w:rsidRDefault="00FB2AA7">
      <w:r>
        <w:separator/>
      </w:r>
    </w:p>
  </w:endnote>
  <w:endnote w:type="continuationSeparator" w:id="0">
    <w:p w14:paraId="36B6010C" w14:textId="77777777" w:rsidR="00FB2AA7" w:rsidRDefault="00FB2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31C4E" w14:textId="77777777" w:rsidR="00D310A1" w:rsidRDefault="003C682D">
    <w:pPr>
      <w:pStyle w:val="Rodap"/>
      <w:jc w:val="right"/>
    </w:pPr>
    <w:r>
      <w:t>Obrigado pela colaboração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B16DA" w14:textId="77777777" w:rsidR="00FB2AA7" w:rsidRDefault="00FB2AA7">
      <w:r>
        <w:separator/>
      </w:r>
    </w:p>
  </w:footnote>
  <w:footnote w:type="continuationSeparator" w:id="0">
    <w:p w14:paraId="1DD44F10" w14:textId="77777777" w:rsidR="00FB2AA7" w:rsidRDefault="00FB2A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44308"/>
    <w:multiLevelType w:val="hybridMultilevel"/>
    <w:tmpl w:val="980EC8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0E44D0C"/>
    <w:multiLevelType w:val="hybridMultilevel"/>
    <w:tmpl w:val="08E8EB0C"/>
    <w:lvl w:ilvl="0" w:tplc="C3F885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ACAC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B4E8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56C5F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409F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B4F5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0C34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CEF5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865A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CA4AE7"/>
    <w:multiLevelType w:val="hybridMultilevel"/>
    <w:tmpl w:val="A178F4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2B509B9"/>
    <w:multiLevelType w:val="hybridMultilevel"/>
    <w:tmpl w:val="6FC433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2A6129A"/>
    <w:multiLevelType w:val="hybridMultilevel"/>
    <w:tmpl w:val="B3728B2A"/>
    <w:lvl w:ilvl="0" w:tplc="5C64FC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76F8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1808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A804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A8DB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2458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5CCB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40E6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48F8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003185"/>
    <w:multiLevelType w:val="hybridMultilevel"/>
    <w:tmpl w:val="DBEC7690"/>
    <w:lvl w:ilvl="0" w:tplc="DF765BAC">
      <w:start w:val="1"/>
      <w:numFmt w:val="decimal"/>
      <w:lvlText w:val="%1."/>
      <w:lvlJc w:val="left"/>
      <w:pPr>
        <w:tabs>
          <w:tab w:val="num" w:pos="567"/>
        </w:tabs>
        <w:ind w:left="56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4047362">
    <w:abstractNumId w:val="4"/>
  </w:num>
  <w:num w:numId="2" w16cid:durableId="686256221">
    <w:abstractNumId w:val="1"/>
  </w:num>
  <w:num w:numId="3" w16cid:durableId="1653947803">
    <w:abstractNumId w:val="3"/>
  </w:num>
  <w:num w:numId="4" w16cid:durableId="601185836">
    <w:abstractNumId w:val="0"/>
  </w:num>
  <w:num w:numId="5" w16cid:durableId="1385762411">
    <w:abstractNumId w:val="5"/>
  </w:num>
  <w:num w:numId="6" w16cid:durableId="125003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7BE0"/>
    <w:rsid w:val="0000615C"/>
    <w:rsid w:val="00011F97"/>
    <w:rsid w:val="00074AA4"/>
    <w:rsid w:val="000E7BE0"/>
    <w:rsid w:val="0029228A"/>
    <w:rsid w:val="003C682D"/>
    <w:rsid w:val="0040647F"/>
    <w:rsid w:val="005C7CEF"/>
    <w:rsid w:val="006548F3"/>
    <w:rsid w:val="00673BFF"/>
    <w:rsid w:val="009D3E7E"/>
    <w:rsid w:val="00D310A1"/>
    <w:rsid w:val="00D615A1"/>
    <w:rsid w:val="00F921E9"/>
    <w:rsid w:val="00FB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BFD75F"/>
  <w15:docId w15:val="{158B26E5-FF0A-5C4F-84B4-2153ED9B4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0A1"/>
    <w:rPr>
      <w:sz w:val="24"/>
      <w:szCs w:val="24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rsid w:val="00D310A1"/>
    <w:pPr>
      <w:spacing w:before="100" w:beforeAutospacing="1" w:after="100" w:afterAutospacing="1"/>
    </w:pPr>
    <w:rPr>
      <w:lang w:val="en-US"/>
    </w:rPr>
  </w:style>
  <w:style w:type="paragraph" w:styleId="Corpodetexto">
    <w:name w:val="Body Text"/>
    <w:basedOn w:val="Normal"/>
    <w:semiHidden/>
    <w:rsid w:val="00D310A1"/>
    <w:pPr>
      <w:jc w:val="both"/>
    </w:pPr>
    <w:rPr>
      <w:b/>
      <w:bCs/>
    </w:rPr>
  </w:style>
  <w:style w:type="paragraph" w:styleId="Cabealho">
    <w:name w:val="header"/>
    <w:basedOn w:val="Normal"/>
    <w:semiHidden/>
    <w:rsid w:val="00D310A1"/>
    <w:pPr>
      <w:tabs>
        <w:tab w:val="center" w:pos="4153"/>
        <w:tab w:val="right" w:pos="8306"/>
      </w:tabs>
    </w:pPr>
  </w:style>
  <w:style w:type="paragraph" w:styleId="Rodap">
    <w:name w:val="footer"/>
    <w:basedOn w:val="Normal"/>
    <w:semiHidden/>
    <w:rsid w:val="00D310A1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270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ULHT</Company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Conceicao Costa</dc:creator>
  <cp:lastModifiedBy>Rodrigo Simões</cp:lastModifiedBy>
  <cp:revision>4</cp:revision>
  <cp:lastPrinted>2006-10-03T11:16:00Z</cp:lastPrinted>
  <dcterms:created xsi:type="dcterms:W3CDTF">2017-12-09T12:36:00Z</dcterms:created>
  <dcterms:modified xsi:type="dcterms:W3CDTF">2023-01-11T14:11:00Z</dcterms:modified>
</cp:coreProperties>
</file>