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4F0214FD" w:rsidR="00C24DEF" w:rsidRPr="00E12087" w:rsidRDefault="00EC5836" w:rsidP="00EE426C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</w:t>
      </w:r>
      <w:r w:rsidR="00E12087">
        <w:rPr>
          <w:lang w:val="pt-PT"/>
        </w:rPr>
        <w:t>ão</w:t>
      </w:r>
      <w:r w:rsidR="00296A73" w:rsidRPr="00FF26A1">
        <w:rPr>
          <w:lang w:val="pt-PT"/>
        </w:rPr>
        <w:t xml:space="preserve"> apresentada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a</w:t>
      </w:r>
      <w:r w:rsidR="00E12087">
        <w:rPr>
          <w:lang w:val="pt-PT"/>
        </w:rPr>
        <w:t>s</w:t>
      </w:r>
      <w:r w:rsidR="00296A73" w:rsidRPr="00FF26A1">
        <w:rPr>
          <w:lang w:val="pt-PT"/>
        </w:rPr>
        <w:t xml:space="preserve"> restriç</w:t>
      </w:r>
      <w:r w:rsidR="00E12087">
        <w:rPr>
          <w:lang w:val="pt-PT"/>
        </w:rPr>
        <w:t>ões</w:t>
      </w:r>
      <w:r w:rsidR="00296A73" w:rsidRPr="00E12087">
        <w:rPr>
          <w:lang w:val="pt-PT"/>
        </w:rPr>
        <w:t xml:space="preserve"> do </w:t>
      </w:r>
      <w:r w:rsidR="00296A73" w:rsidRPr="00296A73">
        <w:rPr>
          <w:lang w:val="pt-PT"/>
        </w:rPr>
        <w:t>problema</w:t>
      </w:r>
      <w:r w:rsidR="00E12087">
        <w:rPr>
          <w:lang w:val="pt-PT"/>
        </w:rPr>
        <w:t xml:space="preserve"> e a abordagem escolhida para o resolver.</w:t>
      </w:r>
    </w:p>
    <w:p w14:paraId="3581167E" w14:textId="23BC7B0A" w:rsidR="00296A73" w:rsidRPr="002A62C7" w:rsidRDefault="00296A73" w:rsidP="002A62C7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0C08C4" w:rsidR="00C41458" w:rsidRDefault="00C41458" w:rsidP="005B7E42">
      <w:pPr>
        <w:rPr>
          <w:lang w:val="pt-PT"/>
        </w:rPr>
      </w:pPr>
    </w:p>
    <w:p w14:paraId="61EFF675" w14:textId="77777777" w:rsidR="00E12087" w:rsidRDefault="00E12087" w:rsidP="00E12087">
      <w:pPr>
        <w:ind w:firstLine="0"/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76A7A250" wp14:editId="180ACC67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5CC0C" w14:textId="424C441A" w:rsidR="00E12087" w:rsidRDefault="00E12087" w:rsidP="00E12087">
      <w:pPr>
        <w:jc w:val="center"/>
        <w:rPr>
          <w:b/>
          <w:lang w:val="pt-PT"/>
        </w:rPr>
      </w:pPr>
    </w:p>
    <w:p w14:paraId="06DB6F54" w14:textId="4C316E44" w:rsidR="00E12087" w:rsidRDefault="00E12087" w:rsidP="00E12087">
      <w:pPr>
        <w:pStyle w:val="figurecaption"/>
        <w:rPr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Exemplo</w:t>
      </w:r>
      <w:r w:rsidRPr="005B7E42">
        <w:rPr>
          <w:lang w:val="pt-PT"/>
        </w:rPr>
        <w:t xml:space="preserve"> de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Pr="00D208A6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resolvido</w:t>
      </w:r>
    </w:p>
    <w:p w14:paraId="02DD8246" w14:textId="77777777" w:rsidR="00E12087" w:rsidRDefault="00E12087" w:rsidP="00E12087">
      <w:pPr>
        <w:jc w:val="center"/>
        <w:rPr>
          <w:b/>
          <w:lang w:val="pt-PT"/>
        </w:rPr>
      </w:pP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43C7A639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5DF5D02A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3A3FBAB8" w14:textId="39EAE80E" w:rsidR="00E12087" w:rsidRDefault="00E12087" w:rsidP="005B7E42">
      <w:pPr>
        <w:ind w:firstLine="0"/>
        <w:rPr>
          <w:lang w:val="pt-PT"/>
        </w:rPr>
      </w:pPr>
    </w:p>
    <w:p w14:paraId="03D5384E" w14:textId="25DDCC4C" w:rsidR="00E12087" w:rsidRDefault="00E12087" w:rsidP="005B7E42">
      <w:pPr>
        <w:ind w:firstLine="0"/>
        <w:rPr>
          <w:lang w:val="pt-PT"/>
        </w:rPr>
      </w:pPr>
    </w:p>
    <w:p w14:paraId="48F34FC8" w14:textId="39489322" w:rsidR="00E12087" w:rsidRDefault="00E12087" w:rsidP="005B7E42">
      <w:pPr>
        <w:ind w:firstLine="0"/>
        <w:rPr>
          <w:lang w:val="pt-PT"/>
        </w:rPr>
      </w:pPr>
    </w:p>
    <w:p w14:paraId="30415346" w14:textId="552468B0" w:rsidR="00E12087" w:rsidRDefault="00E12087" w:rsidP="005B7E42">
      <w:pPr>
        <w:ind w:firstLine="0"/>
        <w:rPr>
          <w:lang w:val="pt-PT"/>
        </w:rPr>
      </w:pPr>
    </w:p>
    <w:p w14:paraId="70D113FB" w14:textId="77777777" w:rsidR="00E12087" w:rsidRDefault="00E12087" w:rsidP="005B7E42">
      <w:pPr>
        <w:ind w:firstLine="0"/>
        <w:rPr>
          <w:lang w:val="pt-PT"/>
        </w:rPr>
      </w:pP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35D5C81F" w14:textId="77777777" w:rsidR="00E12087" w:rsidRPr="00614CB8" w:rsidRDefault="00E12087" w:rsidP="00287585">
      <w:pPr>
        <w:ind w:firstLine="0"/>
        <w:jc w:val="center"/>
        <w:rPr>
          <w:noProof/>
          <w:lang w:val="pt-PT"/>
        </w:rPr>
      </w:pPr>
    </w:p>
    <w:p w14:paraId="51CB5D69" w14:textId="5120BB93" w:rsidR="00E12087" w:rsidRDefault="004C3CC1" w:rsidP="00E12087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010CFE28" wp14:editId="23C44607">
            <wp:extent cx="2009350" cy="924252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795" r="4243" b="-1"/>
                    <a:stretch/>
                  </pic:blipFill>
                  <pic:spPr bwMode="auto">
                    <a:xfrm>
                      <a:off x="0" y="0"/>
                      <a:ext cx="2032440" cy="9348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FC8E36C" w14:textId="23337590" w:rsidR="00E12087" w:rsidRDefault="00E12087" w:rsidP="00E12087">
      <w:pPr>
        <w:ind w:firstLine="0"/>
        <w:jc w:val="center"/>
        <w:rPr>
          <w:lang w:val="pt-PT"/>
        </w:rPr>
      </w:pPr>
    </w:p>
    <w:p w14:paraId="79D99493" w14:textId="18AC3867" w:rsidR="00E12087" w:rsidRPr="00BA3789" w:rsidRDefault="00E12087" w:rsidP="00E12087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Representação</w:t>
      </w:r>
      <w:r w:rsidRPr="00415729">
        <w:rPr>
          <w:lang w:val="pt-PT"/>
        </w:rPr>
        <w:t xml:space="preserve"> em Prolog d</w:t>
      </w:r>
      <w:r>
        <w:rPr>
          <w:lang w:val="pt-PT"/>
        </w:rPr>
        <w:t>e puzzle da Fig. 1 por resolver</w:t>
      </w:r>
    </w:p>
    <w:p w14:paraId="0831CEDC" w14:textId="77777777" w:rsidR="00E12087" w:rsidRDefault="00E12087" w:rsidP="00E12087">
      <w:pPr>
        <w:ind w:firstLine="0"/>
        <w:jc w:val="center"/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 xml:space="preserve">Para a resolução deste problema, apenas foram utilizadas restrições rígidas, de forma a que a resposta resultante fosse, efetivamente, a </w:t>
      </w:r>
      <w:r w:rsidRPr="007A409C">
        <w:rPr>
          <w:lang w:val="pt-PT"/>
        </w:rPr>
        <w:t>resolução</w:t>
      </w:r>
      <w:r>
        <w:rPr>
          <w:lang w:val="pt-PT"/>
        </w:rPr>
        <w:t xml:space="preserve">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394CE7D8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>, cri</w:t>
      </w:r>
      <w:r w:rsidR="007A409C">
        <w:rPr>
          <w:rStyle w:val="heading3"/>
          <w:b w:val="0"/>
          <w:bCs/>
          <w:lang w:val="pt-PT"/>
        </w:rPr>
        <w:t>a</w:t>
      </w:r>
      <w:r w:rsidR="002F720B">
        <w:rPr>
          <w:rStyle w:val="heading3"/>
          <w:b w:val="0"/>
          <w:bCs/>
          <w:lang w:val="pt-PT"/>
        </w:rPr>
        <w:t xml:space="preserve">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1784FFB" w14:textId="77777777" w:rsidR="00E12087" w:rsidRDefault="00366A03" w:rsidP="00E12087">
      <w:pPr>
        <w:jc w:val="center"/>
        <w:rPr>
          <w:b/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9B345" w14:textId="401DBDA1" w:rsidR="00E12087" w:rsidRDefault="00E12087" w:rsidP="00E12087">
      <w:pPr>
        <w:jc w:val="center"/>
        <w:rPr>
          <w:b/>
          <w:lang w:val="pt-PT"/>
        </w:rPr>
      </w:pPr>
    </w:p>
    <w:p w14:paraId="5000ABB8" w14:textId="6DC71794" w:rsidR="00E12087" w:rsidRDefault="00E12087" w:rsidP="00E12087">
      <w:pPr>
        <w:jc w:val="center"/>
        <w:rPr>
          <w:b/>
          <w:lang w:val="pt-PT"/>
        </w:rPr>
      </w:pPr>
      <w:r w:rsidRPr="00E12087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E12087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E12087">
        <w:rPr>
          <w:b/>
          <w:lang w:val="pt-PT"/>
        </w:rPr>
        <w:t>.</w:t>
      </w:r>
      <w:r w:rsidRPr="00E12087">
        <w:rPr>
          <w:lang w:val="pt-PT"/>
        </w:rPr>
        <w:t xml:space="preserve"> Implementação</w:t>
      </w:r>
      <w:r>
        <w:rPr>
          <w:lang w:val="pt-PT"/>
        </w:rPr>
        <w:t xml:space="preserve"> em Prolog da abordagem anterior</w:t>
      </w:r>
    </w:p>
    <w:p w14:paraId="31A6D576" w14:textId="77777777" w:rsidR="00E12087" w:rsidRDefault="00E12087" w:rsidP="00E12087">
      <w:pPr>
        <w:ind w:firstLine="0"/>
        <w:rPr>
          <w:b/>
          <w:lang w:val="pt-PT"/>
        </w:rPr>
      </w:pP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1086DCDE" w14:textId="5C7B07AB" w:rsidR="002458D1" w:rsidRDefault="002458D1" w:rsidP="002A62C7">
      <w:pPr>
        <w:ind w:firstLine="0"/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019AF5D2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7A9C69F9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rPr>
          <w:noProof/>
        </w:rPr>
        <w:lastRenderedPageBreak/>
        <w:drawing>
          <wp:inline distT="0" distB="0" distL="0" distR="0" wp14:anchorId="58016C56" wp14:editId="54ED686C">
            <wp:extent cx="3572360" cy="1537798"/>
            <wp:effectExtent l="0" t="0" r="0" b="571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624184" cy="1560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0682F9FF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1BC4285F" w14:textId="2052D495" w:rsidR="00F063BB" w:rsidRPr="00F063BB" w:rsidRDefault="00366A03" w:rsidP="0099798E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>Para ser possível ao utilizador inserir novos puzzles, este tem de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2692FDCF" w14:textId="3ED78228" w:rsidR="00617AB6" w:rsidRDefault="00617AB6" w:rsidP="0099798E">
      <w:pPr>
        <w:pStyle w:val="p1a"/>
        <w:rPr>
          <w:lang w:val="pt-PT"/>
        </w:rPr>
      </w:pPr>
      <w:r>
        <w:rPr>
          <w:noProof/>
        </w:rPr>
        <w:drawing>
          <wp:inline distT="0" distB="0" distL="0" distR="0" wp14:anchorId="150C610E" wp14:editId="6E3B6C51">
            <wp:extent cx="5535295" cy="1517845"/>
            <wp:effectExtent l="0" t="0" r="8255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94451" cy="15614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A90DDF" w14:textId="404C42BC" w:rsidR="0099798E" w:rsidRDefault="0099798E" w:rsidP="0099798E">
      <w:pPr>
        <w:rPr>
          <w:lang w:val="pt-PT"/>
        </w:rPr>
      </w:pPr>
    </w:p>
    <w:p w14:paraId="2F9AA58C" w14:textId="5E17E39B" w:rsidR="0099798E" w:rsidRPr="00617AB6" w:rsidRDefault="0099798E" w:rsidP="0099798E">
      <w:pPr>
        <w:pStyle w:val="figurecaption"/>
        <w:rPr>
          <w:lang w:val="pt-PT"/>
        </w:rPr>
      </w:pPr>
      <w:r>
        <w:rPr>
          <w:lang w:val="pt-PT"/>
        </w:rPr>
        <w:lastRenderedPageBreak/>
        <w:t xml:space="preserve">           </w:t>
      </w: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48A9089A" w14:textId="5ACDA853" w:rsidR="0099798E" w:rsidRDefault="0099798E" w:rsidP="0099798E">
      <w:pPr>
        <w:rPr>
          <w:lang w:val="pt-PT"/>
        </w:rPr>
      </w:pPr>
    </w:p>
    <w:p w14:paraId="68474CC6" w14:textId="1B02A8FF" w:rsidR="00617AB6" w:rsidRPr="00617AB6" w:rsidRDefault="00617AB6" w:rsidP="00617AB6">
      <w:pPr>
        <w:pStyle w:val="p1a"/>
        <w:rPr>
          <w:lang w:val="pt-PT"/>
        </w:rPr>
      </w:pP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  Para facilitar a criação de novos puzzles, desenvolvemos também um </w:t>
      </w:r>
      <w:r w:rsidRPr="002A62C7">
        <w:rPr>
          <w:i/>
          <w:iCs/>
          <w:lang w:val="pt-PT"/>
        </w:rPr>
        <w:t>script</w:t>
      </w:r>
      <w:r w:rsidRPr="00617AB6">
        <w:rPr>
          <w:lang w:val="pt-PT"/>
        </w:rPr>
        <w:t xml:space="preserve">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31388390" w14:textId="77777777" w:rsidR="00E12087" w:rsidRPr="00614CB8" w:rsidRDefault="00E12087" w:rsidP="00617AB6">
      <w:pPr>
        <w:pStyle w:val="figurecaption"/>
        <w:rPr>
          <w:noProof/>
          <w:lang w:val="pt-PT"/>
        </w:rPr>
      </w:pPr>
    </w:p>
    <w:p w14:paraId="605550A9" w14:textId="146CE92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53FC62F3">
            <wp:extent cx="3611006" cy="314507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320" r="-666" b="6578"/>
                    <a:stretch/>
                  </pic:blipFill>
                  <pic:spPr bwMode="auto">
                    <a:xfrm>
                      <a:off x="0" y="0"/>
                      <a:ext cx="3776304" cy="328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1D4A175" w14:textId="37776930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70FAD51A" w:rsid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61CE490B" w14:textId="2D654300" w:rsidR="004C3CC1" w:rsidRDefault="004C3CC1" w:rsidP="004C3CC1">
      <w:pPr>
        <w:pStyle w:val="heading2"/>
        <w:spacing w:before="0"/>
        <w:rPr>
          <w:lang w:val="pt-PT"/>
        </w:rPr>
      </w:pPr>
      <w:r>
        <w:rPr>
          <w:lang w:val="pt-PT"/>
        </w:rPr>
        <w:t>Análise Dimensional</w:t>
      </w:r>
    </w:p>
    <w:p w14:paraId="20C80FB9" w14:textId="6E645D76" w:rsidR="004C3CC1" w:rsidRDefault="004C3CC1" w:rsidP="004C3CC1">
      <w:pPr>
        <w:pStyle w:val="p1a"/>
        <w:ind w:left="227"/>
        <w:rPr>
          <w:lang w:val="pt-PT"/>
        </w:rPr>
      </w:pPr>
      <w:r>
        <w:rPr>
          <w:lang w:val="pt-PT"/>
        </w:rPr>
        <w:t xml:space="preserve">Devido à natureza do nosso problema, o tempo de execução do nosso solver praticamente não varia com o tamanho dos inputs. No entanto, é de notar que, tendo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um limite no domínio, não podemos testar o nosso </w:t>
      </w:r>
      <w:r w:rsidRPr="002A62C7">
        <w:rPr>
          <w:i/>
          <w:iCs/>
          <w:lang w:val="pt-PT"/>
        </w:rPr>
        <w:t>solver</w:t>
      </w:r>
      <w:r>
        <w:rPr>
          <w:lang w:val="pt-PT"/>
        </w:rPr>
        <w:t xml:space="preserve"> para inputs acima desse domínio, o que nos limitou no estudo das estatísticas da resolução do puzzle.</w:t>
      </w:r>
    </w:p>
    <w:p w14:paraId="1B6268C9" w14:textId="295AB6AC" w:rsidR="004C3CC1" w:rsidRDefault="004C3CC1" w:rsidP="004C3CC1">
      <w:pPr>
        <w:rPr>
          <w:lang w:val="pt-PT"/>
        </w:rPr>
      </w:pPr>
    </w:p>
    <w:p w14:paraId="181E9B2F" w14:textId="1FA07F72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0684453" wp14:editId="3A2BFB84">
            <wp:extent cx="3739118" cy="1666875"/>
            <wp:effectExtent l="0" t="0" r="0" b="0"/>
            <wp:docPr id="12" name="Imagem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2287" cy="16772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45F03C" w14:textId="25464B1D" w:rsidR="004C3CC1" w:rsidRDefault="004C3CC1" w:rsidP="004C3CC1">
      <w:pPr>
        <w:jc w:val="center"/>
        <w:rPr>
          <w:lang w:val="pt-PT"/>
        </w:rPr>
      </w:pPr>
    </w:p>
    <w:p w14:paraId="565B7266" w14:textId="73D56D2A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11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3 variáveis </w:t>
      </w:r>
    </w:p>
    <w:p w14:paraId="77AC0F8D" w14:textId="4826BAEB" w:rsidR="004C3CC1" w:rsidRDefault="004C3CC1" w:rsidP="004C3CC1">
      <w:pPr>
        <w:rPr>
          <w:lang w:val="pt-PT"/>
        </w:rPr>
      </w:pPr>
    </w:p>
    <w:p w14:paraId="10DD9E58" w14:textId="211048B3" w:rsidR="004C3CC1" w:rsidRDefault="004C3CC1" w:rsidP="004C3CC1">
      <w:pPr>
        <w:rPr>
          <w:lang w:val="pt-PT"/>
        </w:rPr>
      </w:pPr>
    </w:p>
    <w:p w14:paraId="08C1AD62" w14:textId="09253E7B" w:rsidR="004C3CC1" w:rsidRDefault="004C3CC1" w:rsidP="004C3CC1">
      <w:pPr>
        <w:rPr>
          <w:lang w:val="pt-PT"/>
        </w:rPr>
      </w:pPr>
    </w:p>
    <w:p w14:paraId="74DA98CC" w14:textId="0124B915" w:rsidR="004C3CC1" w:rsidRDefault="004C3CC1" w:rsidP="004C3CC1">
      <w:pPr>
        <w:rPr>
          <w:lang w:val="pt-PT"/>
        </w:rPr>
      </w:pPr>
    </w:p>
    <w:p w14:paraId="78DD0E8D" w14:textId="538432B4" w:rsidR="004C3CC1" w:rsidRDefault="004C3CC1" w:rsidP="004C3CC1">
      <w:pPr>
        <w:rPr>
          <w:lang w:val="pt-PT"/>
        </w:rPr>
      </w:pPr>
    </w:p>
    <w:p w14:paraId="119A15F6" w14:textId="77777777" w:rsidR="004C3CC1" w:rsidRDefault="004C3CC1" w:rsidP="004C3CC1">
      <w:pPr>
        <w:rPr>
          <w:lang w:val="pt-PT"/>
        </w:rPr>
      </w:pPr>
    </w:p>
    <w:p w14:paraId="34073D31" w14:textId="2B82D624" w:rsidR="004C3CC1" w:rsidRDefault="004C3CC1" w:rsidP="004C3CC1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4281E1CC" wp14:editId="6502363C">
            <wp:extent cx="1619129" cy="1106380"/>
            <wp:effectExtent l="0" t="0" r="635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3498" cy="11230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5DDF65" w14:textId="20E779D6" w:rsidR="004C3CC1" w:rsidRDefault="004C3CC1" w:rsidP="004C3CC1">
      <w:pPr>
        <w:jc w:val="center"/>
        <w:rPr>
          <w:lang w:val="pt-PT"/>
        </w:rPr>
      </w:pPr>
    </w:p>
    <w:p w14:paraId="6B39B8A4" w14:textId="252056AF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12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</w:t>
      </w:r>
      <w:r>
        <w:rPr>
          <w:lang w:val="pt-PT"/>
        </w:rPr>
        <w:t xml:space="preserve"> referentes à solução do Puzzle da fig. 11</w:t>
      </w:r>
    </w:p>
    <w:p w14:paraId="1072B56E" w14:textId="77777777" w:rsidR="004C3CC1" w:rsidRPr="004C3CC1" w:rsidRDefault="004C3CC1" w:rsidP="004C3CC1">
      <w:pPr>
        <w:jc w:val="center"/>
        <w:rPr>
          <w:lang w:val="pt-PT"/>
        </w:rPr>
      </w:pPr>
    </w:p>
    <w:p w14:paraId="7E184AC9" w14:textId="5F49276D" w:rsidR="004C3CC1" w:rsidRDefault="004C3CC1" w:rsidP="004C3CC1">
      <w:pPr>
        <w:ind w:firstLine="0"/>
        <w:rPr>
          <w:lang w:val="pt-PT"/>
        </w:rPr>
      </w:pPr>
    </w:p>
    <w:p w14:paraId="147A6F1F" w14:textId="1F901D3A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6C86A877" wp14:editId="4AF3344C">
            <wp:extent cx="4558418" cy="1924050"/>
            <wp:effectExtent l="0" t="0" r="0" b="0"/>
            <wp:docPr id="14" name="Imagem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82846" cy="19343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BDF7A9" w14:textId="00916E93" w:rsidR="004C3CC1" w:rsidRDefault="004C3CC1" w:rsidP="004C3CC1">
      <w:pPr>
        <w:ind w:firstLine="0"/>
        <w:jc w:val="center"/>
        <w:rPr>
          <w:lang w:val="pt-PT"/>
        </w:rPr>
      </w:pPr>
    </w:p>
    <w:p w14:paraId="664BB213" w14:textId="745E488C" w:rsid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13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Solução</w:t>
      </w:r>
      <w:r>
        <w:rPr>
          <w:lang w:val="pt-PT"/>
        </w:rPr>
        <w:t xml:space="preserve"> de Puzzle com 10 variáveis</w:t>
      </w:r>
    </w:p>
    <w:p w14:paraId="4C2468A2" w14:textId="67509D82" w:rsidR="004C3CC1" w:rsidRDefault="004C3CC1" w:rsidP="004C3CC1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E09AA21" wp14:editId="1FD242C0">
            <wp:extent cx="1742084" cy="1100605"/>
            <wp:effectExtent l="0" t="0" r="0" b="4445"/>
            <wp:docPr id="15" name="Imagem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8142" cy="11297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B78029" w14:textId="615FBA78" w:rsidR="004C3CC1" w:rsidRDefault="004C3CC1" w:rsidP="004C3CC1">
      <w:pPr>
        <w:ind w:firstLine="0"/>
        <w:jc w:val="center"/>
        <w:rPr>
          <w:lang w:val="pt-PT"/>
        </w:rPr>
      </w:pPr>
    </w:p>
    <w:p w14:paraId="3081712D" w14:textId="337BC71D" w:rsidR="004C3CC1" w:rsidRPr="004C3CC1" w:rsidRDefault="004C3CC1" w:rsidP="004C3CC1">
      <w:pPr>
        <w:pStyle w:val="figurecaption"/>
        <w:rPr>
          <w:lang w:val="pt-PT"/>
        </w:rPr>
      </w:pPr>
      <w:r w:rsidRPr="004C3CC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C3CC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F27E29">
        <w:rPr>
          <w:b/>
          <w:noProof/>
          <w:lang w:val="pt-PT"/>
        </w:rPr>
        <w:t>14</w:t>
      </w:r>
      <w:r>
        <w:rPr>
          <w:b/>
        </w:rPr>
        <w:fldChar w:fldCharType="end"/>
      </w:r>
      <w:r w:rsidRPr="004C3CC1">
        <w:rPr>
          <w:b/>
          <w:lang w:val="pt-PT"/>
        </w:rPr>
        <w:t>.</w:t>
      </w:r>
      <w:r w:rsidRPr="004C3CC1">
        <w:rPr>
          <w:lang w:val="pt-PT"/>
        </w:rPr>
        <w:t xml:space="preserve"> Estatísticas referentes à s</w:t>
      </w:r>
      <w:r>
        <w:rPr>
          <w:lang w:val="pt-PT"/>
        </w:rPr>
        <w:t>olução do Puzzle da fig. 13</w:t>
      </w:r>
    </w:p>
    <w:p w14:paraId="07B14A5B" w14:textId="77777777" w:rsidR="004C3CC1" w:rsidRPr="004C3CC1" w:rsidRDefault="004C3CC1" w:rsidP="004C3CC1">
      <w:pPr>
        <w:rPr>
          <w:lang w:val="pt-PT"/>
        </w:rPr>
      </w:pPr>
    </w:p>
    <w:p w14:paraId="14BC59B3" w14:textId="441AB4B2" w:rsidR="004C3CC1" w:rsidRDefault="004C3CC1" w:rsidP="004C3CC1">
      <w:pPr>
        <w:jc w:val="center"/>
        <w:rPr>
          <w:lang w:val="pt-PT"/>
        </w:rPr>
      </w:pPr>
    </w:p>
    <w:p w14:paraId="4F92F332" w14:textId="53889988" w:rsidR="004C3CC1" w:rsidRDefault="004C3CC1" w:rsidP="004C3CC1">
      <w:pPr>
        <w:jc w:val="center"/>
        <w:rPr>
          <w:lang w:val="pt-PT"/>
        </w:rPr>
      </w:pPr>
    </w:p>
    <w:p w14:paraId="3A76E47A" w14:textId="77777777" w:rsidR="004C3CC1" w:rsidRDefault="004C3CC1" w:rsidP="004C3CC1">
      <w:pPr>
        <w:jc w:val="center"/>
        <w:rPr>
          <w:lang w:val="pt-PT"/>
        </w:rPr>
      </w:pPr>
    </w:p>
    <w:p w14:paraId="33731E5C" w14:textId="3EE04E9D" w:rsidR="004C3CC1" w:rsidRDefault="004C3CC1" w:rsidP="004C3CC1">
      <w:pPr>
        <w:pStyle w:val="heading2"/>
        <w:rPr>
          <w:lang w:val="pt-PT"/>
        </w:rPr>
      </w:pPr>
      <w:r>
        <w:rPr>
          <w:lang w:val="pt-PT"/>
        </w:rPr>
        <w:lastRenderedPageBreak/>
        <w:t>Estratégias de Pesquisa</w:t>
      </w:r>
    </w:p>
    <w:p w14:paraId="3E34B467" w14:textId="06F9A552" w:rsidR="004C3CC1" w:rsidRDefault="004C3CC1" w:rsidP="004C3CC1">
      <w:pPr>
        <w:pStyle w:val="p1a"/>
        <w:rPr>
          <w:lang w:val="pt-PT"/>
        </w:rPr>
      </w:pPr>
    </w:p>
    <w:p w14:paraId="17653370" w14:textId="77777777" w:rsidR="004C3CC1" w:rsidRPr="00A55863" w:rsidRDefault="004C3CC1" w:rsidP="004C3CC1">
      <w:pPr>
        <w:pStyle w:val="p1a"/>
        <w:rPr>
          <w:lang w:val="pt-PT"/>
        </w:rPr>
      </w:pPr>
      <w:r w:rsidRPr="00A55863">
        <w:rPr>
          <w:lang w:val="pt-PT"/>
        </w:rPr>
        <w:t xml:space="preserve">No contexto do nosso problema, consideramos que a melhor estratégia de pesquisa era a </w:t>
      </w:r>
      <w:proofErr w:type="spellStart"/>
      <w:r w:rsidRPr="004C3CC1">
        <w:rPr>
          <w:i/>
          <w:iCs/>
          <w:lang w:val="pt-PT"/>
        </w:rPr>
        <w:t>default</w:t>
      </w:r>
      <w:proofErr w:type="spellEnd"/>
      <w:r w:rsidRPr="00A55863">
        <w:rPr>
          <w:lang w:val="pt-PT"/>
        </w:rPr>
        <w:t xml:space="preserve">, portanto utilizamos o predicado 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 xml:space="preserve"> com a lista de opções vazia (‘</w:t>
      </w:r>
      <w:proofErr w:type="spellStart"/>
      <w:r w:rsidRPr="004C3CC1">
        <w:rPr>
          <w:i/>
          <w:iCs/>
          <w:lang w:val="pt-PT"/>
        </w:rPr>
        <w:t>labeling</w:t>
      </w:r>
      <w:proofErr w:type="spellEnd"/>
      <w:r w:rsidRPr="00A55863">
        <w:rPr>
          <w:lang w:val="pt-PT"/>
        </w:rPr>
        <w:t>([],</w:t>
      </w:r>
      <w:proofErr w:type="spellStart"/>
      <w:r w:rsidRPr="004C3CC1">
        <w:rPr>
          <w:i/>
          <w:iCs/>
          <w:lang w:val="pt-PT"/>
        </w:rPr>
        <w:t>Variables</w:t>
      </w:r>
      <w:proofErr w:type="spellEnd"/>
      <w:r w:rsidRPr="004C3CC1">
        <w:rPr>
          <w:i/>
          <w:iCs/>
          <w:lang w:val="pt-PT"/>
        </w:rPr>
        <w:t>’</w:t>
      </w:r>
      <w:r w:rsidRPr="00A55863">
        <w:rPr>
          <w:lang w:val="pt-PT"/>
        </w:rPr>
        <w:t>). Isto equivale a ter uma lista de opções com os elementos:</w:t>
      </w:r>
    </w:p>
    <w:p w14:paraId="20731094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leftmost</w:t>
      </w:r>
      <w:proofErr w:type="spellEnd"/>
      <w:r w:rsidRPr="00A55863">
        <w:rPr>
          <w:lang w:val="pt-PT"/>
        </w:rPr>
        <w:t xml:space="preserve"> – é selecionada a variável mais à esquerda</w:t>
      </w:r>
    </w:p>
    <w:p w14:paraId="794FBCC7" w14:textId="77777777" w:rsidR="004C3CC1" w:rsidRPr="00A55863" w:rsidRDefault="004C3CC1" w:rsidP="004C3CC1">
      <w:pPr>
        <w:pStyle w:val="bulletitem"/>
        <w:rPr>
          <w:lang w:val="pt-PT"/>
        </w:rPr>
      </w:pPr>
      <w:r w:rsidRPr="004C3CC1">
        <w:rPr>
          <w:i/>
          <w:iCs/>
          <w:lang w:val="pt-PT"/>
        </w:rPr>
        <w:t>step</w:t>
      </w:r>
      <w:r w:rsidRPr="00A55863">
        <w:rPr>
          <w:lang w:val="pt-PT"/>
        </w:rPr>
        <w:t xml:space="preserve"> - escolha binária entre X #= B e X #\= B, onde B é a </w:t>
      </w:r>
      <w:proofErr w:type="spellStart"/>
      <w:r w:rsidRPr="004C3CC1">
        <w:rPr>
          <w:i/>
          <w:iCs/>
          <w:lang w:val="pt-PT"/>
        </w:rPr>
        <w:t>lower</w:t>
      </w:r>
      <w:proofErr w:type="spellEnd"/>
      <w:r w:rsidRPr="00A55863">
        <w:rPr>
          <w:lang w:val="pt-PT"/>
        </w:rPr>
        <w:t xml:space="preserve"> ou </w:t>
      </w:r>
      <w:proofErr w:type="spellStart"/>
      <w:r w:rsidRPr="004C3CC1">
        <w:rPr>
          <w:i/>
          <w:iCs/>
          <w:lang w:val="pt-PT"/>
        </w:rPr>
        <w:t>upper</w:t>
      </w:r>
      <w:proofErr w:type="spellEnd"/>
      <w:r w:rsidRPr="00A55863">
        <w:rPr>
          <w:lang w:val="pt-PT"/>
        </w:rPr>
        <w:t xml:space="preserve"> </w:t>
      </w:r>
      <w:proofErr w:type="spellStart"/>
      <w:r w:rsidRPr="004C3CC1">
        <w:rPr>
          <w:i/>
          <w:iCs/>
          <w:lang w:val="pt-PT"/>
        </w:rPr>
        <w:t>bound</w:t>
      </w:r>
      <w:proofErr w:type="spellEnd"/>
      <w:r w:rsidRPr="00A55863">
        <w:rPr>
          <w:lang w:val="pt-PT"/>
        </w:rPr>
        <w:t xml:space="preserve"> de X</w:t>
      </w:r>
    </w:p>
    <w:p w14:paraId="030A1548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up</w:t>
      </w:r>
      <w:proofErr w:type="spellEnd"/>
      <w:r w:rsidRPr="00A55863">
        <w:rPr>
          <w:lang w:val="pt-PT"/>
        </w:rPr>
        <w:t xml:space="preserve"> – o domínio é explorado de forma ascendente</w:t>
      </w:r>
    </w:p>
    <w:p w14:paraId="34DF2FB7" w14:textId="77777777" w:rsidR="004C3CC1" w:rsidRPr="00A55863" w:rsidRDefault="004C3CC1" w:rsidP="004C3CC1">
      <w:pPr>
        <w:pStyle w:val="bulletitem"/>
        <w:rPr>
          <w:lang w:val="pt-PT"/>
        </w:rPr>
      </w:pPr>
      <w:proofErr w:type="spellStart"/>
      <w:r w:rsidRPr="004C3CC1">
        <w:rPr>
          <w:i/>
          <w:iCs/>
          <w:lang w:val="pt-PT"/>
        </w:rPr>
        <w:t>all</w:t>
      </w:r>
      <w:proofErr w:type="spellEnd"/>
      <w:r w:rsidRPr="00A55863">
        <w:rPr>
          <w:lang w:val="pt-PT"/>
        </w:rPr>
        <w:t xml:space="preserve"> – todas as soluções são enumeradas</w:t>
      </w:r>
    </w:p>
    <w:p w14:paraId="3247DC5C" w14:textId="77777777" w:rsidR="004C3CC1" w:rsidRPr="004C3CC1" w:rsidRDefault="004C3CC1" w:rsidP="004C3CC1">
      <w:pPr>
        <w:rPr>
          <w:lang w:val="pt-PT"/>
        </w:rPr>
      </w:pPr>
    </w:p>
    <w:p w14:paraId="48A95CDA" w14:textId="10C8FEBC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09E12C72" w14:textId="4488DBC9" w:rsidR="002A62C7" w:rsidRDefault="002A62C7" w:rsidP="002A62C7">
      <w:pPr>
        <w:pStyle w:val="p1a"/>
        <w:rPr>
          <w:lang w:val="pt-PT"/>
        </w:rPr>
      </w:pPr>
      <w:r>
        <w:rPr>
          <w:lang w:val="pt-PT"/>
        </w:rPr>
        <w:t xml:space="preserve">Como futuros aperfeiçoamentos ao projeto poderíamos criar um gerador de puzzles aleatórios com algumas modificações ao script de python e encontrar uma solução para a limitação da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quanto aos limites de domínio.</w:t>
      </w:r>
    </w:p>
    <w:p w14:paraId="51647640" w14:textId="519B0E0A" w:rsidR="002A62C7" w:rsidRPr="002A62C7" w:rsidRDefault="002A62C7" w:rsidP="002A62C7">
      <w:pPr>
        <w:rPr>
          <w:lang w:val="pt-PT"/>
        </w:rPr>
      </w:pPr>
      <w:r>
        <w:rPr>
          <w:lang w:val="pt-PT"/>
        </w:rPr>
        <w:t xml:space="preserve">Analisando os resultados obtidos, podemos concluir que a biblioteca </w:t>
      </w:r>
      <w:proofErr w:type="spellStart"/>
      <w:r>
        <w:rPr>
          <w:lang w:val="pt-PT"/>
        </w:rPr>
        <w:t>clpfd</w:t>
      </w:r>
      <w:proofErr w:type="spellEnd"/>
      <w:r>
        <w:rPr>
          <w:lang w:val="pt-PT"/>
        </w:rPr>
        <w:t xml:space="preserve"> é extremamente eficiente na resolução deste tipo de problemas, não sendo detetada qualquer diferença de tempo de execução entre um puzzle simples e um puzzle mais complexo, sendo ambas quase instantâneas</w:t>
      </w:r>
      <w:r w:rsidR="00E12087">
        <w:rPr>
          <w:lang w:val="pt-PT"/>
        </w:rPr>
        <w:t>, o que no paradigma das linguagens de programação imperativa seria impossível.</w:t>
      </w:r>
    </w:p>
    <w:p w14:paraId="54D5D40B" w14:textId="77777777" w:rsidR="002A62C7" w:rsidRPr="00D62F3F" w:rsidRDefault="002A62C7" w:rsidP="002A62C7">
      <w:pPr>
        <w:rPr>
          <w:u w:val="single"/>
          <w:lang w:val="pt-PT"/>
        </w:rPr>
      </w:pP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52CFC6EE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</w:t>
      </w:r>
      <w:r w:rsidR="00E12087">
        <w:rPr>
          <w:lang w:val="pt-PT"/>
        </w:rPr>
        <w:t>2</w:t>
      </w:r>
      <w:r>
        <w:rPr>
          <w:lang w:val="pt-PT"/>
        </w:rPr>
        <w:t xml:space="preserve"> </w:t>
      </w:r>
      <w:r w:rsidR="00E12087">
        <w:rPr>
          <w:lang w:val="pt-PT"/>
        </w:rPr>
        <w:t>Jan</w:t>
      </w:r>
      <w:r>
        <w:rPr>
          <w:lang w:val="pt-PT"/>
        </w:rPr>
        <w:t xml:space="preserve"> 202</w:t>
      </w:r>
      <w:r w:rsidR="00E12087">
        <w:rPr>
          <w:lang w:val="pt-PT"/>
        </w:rPr>
        <w:t>1</w:t>
      </w:r>
      <w:r>
        <w:rPr>
          <w:lang w:val="pt-PT"/>
        </w:rPr>
        <w:t>.</w:t>
      </w:r>
    </w:p>
    <w:p w14:paraId="6288CFA7" w14:textId="536FE7D8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23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</w:t>
      </w:r>
      <w:r w:rsidRPr="00767708">
        <w:rPr>
          <w:lang w:val="pt-PT"/>
        </w:rPr>
        <w:t>.</w:t>
      </w:r>
    </w:p>
    <w:p w14:paraId="6AEF3F64" w14:textId="235F4D4A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4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 xml:space="preserve">Acedido pela última vez a </w:t>
      </w:r>
      <w:r w:rsidR="00E12087">
        <w:rPr>
          <w:lang w:val="pt-PT"/>
        </w:rPr>
        <w:t>2</w:t>
      </w:r>
      <w:r w:rsidRPr="00767708">
        <w:rPr>
          <w:lang w:val="pt-PT"/>
        </w:rPr>
        <w:t xml:space="preserve"> </w:t>
      </w:r>
      <w:r w:rsidR="00E12087">
        <w:rPr>
          <w:lang w:val="pt-PT"/>
        </w:rPr>
        <w:t>Jan</w:t>
      </w:r>
      <w:r w:rsidRPr="00767708">
        <w:rPr>
          <w:lang w:val="pt-PT"/>
        </w:rPr>
        <w:t xml:space="preserve"> 202</w:t>
      </w:r>
      <w:r w:rsidR="00E12087">
        <w:rPr>
          <w:lang w:val="pt-PT"/>
        </w:rPr>
        <w:t>1.</w:t>
      </w:r>
    </w:p>
    <w:p w14:paraId="775FC78D" w14:textId="754A8157" w:rsidR="00F5783C" w:rsidRPr="00366A03" w:rsidRDefault="000322BC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3E3D9DE" w14:textId="77777777" w:rsidR="000322BC" w:rsidRDefault="000322BC">
      <w:r>
        <w:separator/>
      </w:r>
    </w:p>
  </w:endnote>
  <w:endnote w:type="continuationSeparator" w:id="0">
    <w:p w14:paraId="78CC0083" w14:textId="77777777" w:rsidR="000322BC" w:rsidRDefault="000322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4477BF7" w14:textId="77777777" w:rsidR="000322BC" w:rsidRDefault="000322BC" w:rsidP="009F7FCE">
      <w:pPr>
        <w:ind w:firstLine="0"/>
      </w:pPr>
      <w:r>
        <w:separator/>
      </w:r>
    </w:p>
  </w:footnote>
  <w:footnote w:type="continuationSeparator" w:id="0">
    <w:p w14:paraId="774AADBF" w14:textId="77777777" w:rsidR="000322BC" w:rsidRDefault="000322B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52D874DF"/>
    <w:multiLevelType w:val="multilevel"/>
    <w:tmpl w:val="CC7C2E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322BC"/>
    <w:rsid w:val="000C7415"/>
    <w:rsid w:val="00103C61"/>
    <w:rsid w:val="00197240"/>
    <w:rsid w:val="001A02F0"/>
    <w:rsid w:val="001B232E"/>
    <w:rsid w:val="002458D1"/>
    <w:rsid w:val="00275289"/>
    <w:rsid w:val="00287585"/>
    <w:rsid w:val="00296A73"/>
    <w:rsid w:val="002A62C7"/>
    <w:rsid w:val="002B4F93"/>
    <w:rsid w:val="002D48C5"/>
    <w:rsid w:val="002F720B"/>
    <w:rsid w:val="00366A03"/>
    <w:rsid w:val="00415729"/>
    <w:rsid w:val="004160BD"/>
    <w:rsid w:val="004C3CC1"/>
    <w:rsid w:val="005967CA"/>
    <w:rsid w:val="005B7E42"/>
    <w:rsid w:val="00614CB8"/>
    <w:rsid w:val="00617AB6"/>
    <w:rsid w:val="0067288B"/>
    <w:rsid w:val="006A011C"/>
    <w:rsid w:val="006A4FDF"/>
    <w:rsid w:val="00705C65"/>
    <w:rsid w:val="00767708"/>
    <w:rsid w:val="007A0FE7"/>
    <w:rsid w:val="007A409C"/>
    <w:rsid w:val="008F2D4C"/>
    <w:rsid w:val="00924413"/>
    <w:rsid w:val="009930E4"/>
    <w:rsid w:val="0099476C"/>
    <w:rsid w:val="0099798E"/>
    <w:rsid w:val="009B2539"/>
    <w:rsid w:val="009F7FCE"/>
    <w:rsid w:val="00B23481"/>
    <w:rsid w:val="00BA3789"/>
    <w:rsid w:val="00C41458"/>
    <w:rsid w:val="00D208A6"/>
    <w:rsid w:val="00D62F3F"/>
    <w:rsid w:val="00DB09F2"/>
    <w:rsid w:val="00DC2CA9"/>
    <w:rsid w:val="00E046F6"/>
    <w:rsid w:val="00E12087"/>
    <w:rsid w:val="00E603C7"/>
    <w:rsid w:val="00E86342"/>
    <w:rsid w:val="00EC5836"/>
    <w:rsid w:val="00F063BB"/>
    <w:rsid w:val="00F27E29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qFormat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sicstus.sics.se/sicstus/docs/latest4/html/sicstus.html/Arithmetic-Constraints.html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yperlink" Target="https://erich-friedman.github.io/puzzle/crypto/" TargetMode="External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</TotalTime>
  <Pages>1</Pages>
  <Words>1170</Words>
  <Characters>6320</Characters>
  <Application>Microsoft Office Word</Application>
  <DocSecurity>0</DocSecurity>
  <Lines>52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7476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22</cp:revision>
  <cp:lastPrinted>2021-01-04T17:39:00Z</cp:lastPrinted>
  <dcterms:created xsi:type="dcterms:W3CDTF">2020-12-30T17:22:00Z</dcterms:created>
  <dcterms:modified xsi:type="dcterms:W3CDTF">2021-01-04T17:40:00Z</dcterms:modified>
</cp:coreProperties>
</file>