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6984AAA8" w:rsidR="00C24DEF" w:rsidRPr="00296A73" w:rsidRDefault="00EC5836" w:rsidP="00EE426C">
      <w:pPr>
        <w:pStyle w:val="abstract"/>
        <w:spacing w:after="0"/>
        <w:ind w:firstLine="0"/>
        <w:rPr>
          <w:lang w:val="en-GB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Será apresentada a restrição</w:t>
      </w:r>
      <w:r w:rsidR="00296A73">
        <w:rPr>
          <w:lang w:val="en-GB"/>
        </w:rPr>
        <w:t xml:space="preserve"> do </w:t>
      </w:r>
      <w:r w:rsidR="00296A73" w:rsidRPr="00296A73">
        <w:rPr>
          <w:lang w:val="pt-PT"/>
        </w:rPr>
        <w:t>problema</w:t>
      </w:r>
      <w:r w:rsidR="00296A73">
        <w:rPr>
          <w:lang w:val="en-GB"/>
        </w:rPr>
        <w:t>.</w:t>
      </w:r>
    </w:p>
    <w:p w14:paraId="4D6B44D5" w14:textId="278A905E" w:rsidR="00C24DEF" w:rsidRPr="004160BD" w:rsidRDefault="00296A73" w:rsidP="00C24DEF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5947A561" w14:textId="77777777" w:rsidR="00C24DEF" w:rsidRPr="00EE426C" w:rsidRDefault="009B2539" w:rsidP="00FF26A1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CA07007" w14:textId="09D12385" w:rsidR="00C24DEF" w:rsidRDefault="009B2539" w:rsidP="00C24DEF">
      <w:r>
        <w:t>Subsequent paragraphs, however, are indented.</w:t>
      </w:r>
    </w:p>
    <w:p w14:paraId="3581167E" w14:textId="1E41EB2E" w:rsidR="00296A73" w:rsidRDefault="00296A73" w:rsidP="00296A73">
      <w:pPr>
        <w:ind w:firstLine="0"/>
      </w:pP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Prolog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4658725A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r w:rsidR="00F063BB">
        <w:rPr>
          <w:lang w:val="pt-PT"/>
        </w:rPr>
        <w:t>ser positivo</w:t>
      </w:r>
      <w:r>
        <w:rPr>
          <w:lang w:val="pt-PT"/>
        </w:rPr>
        <w:t>.</w:t>
      </w:r>
    </w:p>
    <w:p w14:paraId="0D6E011A" w14:textId="12336939" w:rsidR="00C41458" w:rsidRDefault="00C41458" w:rsidP="005B7E42">
      <w:pPr>
        <w:rPr>
          <w:lang w:val="pt-PT"/>
        </w:rPr>
      </w:pPr>
    </w:p>
    <w:p w14:paraId="595877DD" w14:textId="24675B7C" w:rsidR="00F063BB" w:rsidRDefault="00F063BB" w:rsidP="005B7E42">
      <w:pPr>
        <w:rPr>
          <w:lang w:val="pt-PT"/>
        </w:rPr>
      </w:pPr>
    </w:p>
    <w:p w14:paraId="2C2D62EA" w14:textId="77777777" w:rsidR="00F063BB" w:rsidRPr="000C7415" w:rsidRDefault="00F063BB" w:rsidP="005B7E42">
      <w:pPr>
        <w:rPr>
          <w:lang w:val="pt-PT"/>
        </w:rPr>
      </w:pPr>
    </w:p>
    <w:p w14:paraId="692521EB" w14:textId="7CE092B0" w:rsidR="00C41458" w:rsidRDefault="00F063BB" w:rsidP="005B7E42">
      <w:pPr>
        <w:jc w:val="center"/>
      </w:pPr>
      <w:r>
        <w:rPr>
          <w:noProof/>
        </w:rPr>
        <w:lastRenderedPageBreak/>
        <w:drawing>
          <wp:inline distT="0" distB="0" distL="0" distR="0" wp14:anchorId="7D7564C4" wp14:editId="2B024C3C">
            <wp:extent cx="1762125" cy="198109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10712" cy="21481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CACFF9" w14:textId="679930DD" w:rsidR="005B7E42" w:rsidRDefault="005B7E42" w:rsidP="005B7E42">
      <w:pPr>
        <w:jc w:val="center"/>
      </w:pPr>
    </w:p>
    <w:p w14:paraId="7AF46AF8" w14:textId="32632828" w:rsidR="005B7E42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</w:t>
      </w:r>
      <w:r w:rsidR="005B7E42" w:rsidRPr="00415729">
        <w:rPr>
          <w:lang w:val="pt-PT"/>
        </w:rPr>
        <w:t>Exemplo</w:t>
      </w:r>
      <w:r w:rsidR="005B7E42" w:rsidRPr="005B7E42">
        <w:rPr>
          <w:lang w:val="pt-PT"/>
        </w:rPr>
        <w:t xml:space="preserve"> de puzzle </w:t>
      </w:r>
      <w:proofErr w:type="spellStart"/>
      <w:r w:rsidR="005B7E42" w:rsidRPr="00D208A6">
        <w:rPr>
          <w:i/>
          <w:iCs/>
          <w:lang w:val="pt-PT"/>
        </w:rPr>
        <w:t>Crypto</w:t>
      </w:r>
      <w:proofErr w:type="spellEnd"/>
      <w:r w:rsidR="005B7E42" w:rsidRPr="00D208A6">
        <w:rPr>
          <w:i/>
          <w:iCs/>
          <w:lang w:val="pt-PT"/>
        </w:rPr>
        <w:t xml:space="preserve"> </w:t>
      </w:r>
      <w:proofErr w:type="spellStart"/>
      <w:r w:rsidR="005B7E42" w:rsidRPr="00D208A6">
        <w:rPr>
          <w:i/>
          <w:iCs/>
          <w:lang w:val="pt-PT"/>
        </w:rPr>
        <w:t>Product</w:t>
      </w:r>
      <w:proofErr w:type="spellEnd"/>
      <w:r w:rsidR="005B7E42">
        <w:rPr>
          <w:lang w:val="pt-PT"/>
        </w:rPr>
        <w:t xml:space="preserve"> resolvido</w:t>
      </w: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4E32110C" w14:textId="77777777" w:rsidR="00D208A6" w:rsidRDefault="005B7E42" w:rsidP="00D208A6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D208A6">
        <w:rPr>
          <w:i/>
          <w:iCs/>
          <w:lang w:val="pt-PT"/>
        </w:rPr>
        <w:t>Crypto</w:t>
      </w:r>
      <w:proofErr w:type="spellEnd"/>
      <w:r w:rsidRPr="00D208A6">
        <w:rPr>
          <w:i/>
          <w:iCs/>
          <w:lang w:val="pt-PT"/>
        </w:rPr>
        <w:t xml:space="preserve"> </w:t>
      </w:r>
      <w:proofErr w:type="spellStart"/>
      <w:r w:rsidR="00767708" w:rsidRPr="00D208A6">
        <w:rPr>
          <w:i/>
          <w:iCs/>
          <w:lang w:val="pt-PT"/>
        </w:rPr>
        <w:t>P</w:t>
      </w:r>
      <w:r w:rsidRPr="00D208A6">
        <w:rPr>
          <w:i/>
          <w:iCs/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6ED97FE1" w14:textId="063B59AD" w:rsidR="00D208A6" w:rsidRPr="002F720B" w:rsidRDefault="00D208A6" w:rsidP="00D208A6">
      <w:pPr>
        <w:rPr>
          <w:lang w:val="pt-PT"/>
        </w:rPr>
      </w:pPr>
      <w:r>
        <w:rPr>
          <w:lang w:val="pt-PT"/>
        </w:rPr>
        <w:t xml:space="preserve">Para otimizar o </w:t>
      </w:r>
      <w:r w:rsidRPr="00D208A6">
        <w:rPr>
          <w:i/>
          <w:iCs/>
          <w:lang w:val="pt-PT"/>
        </w:rPr>
        <w:t>Solver</w:t>
      </w:r>
      <w:r>
        <w:rPr>
          <w:i/>
          <w:iCs/>
          <w:lang w:val="pt-PT"/>
        </w:rPr>
        <w:t xml:space="preserve">, </w:t>
      </w:r>
      <w:r>
        <w:rPr>
          <w:lang w:val="pt-PT"/>
        </w:rPr>
        <w:t xml:space="preserve">são calculados os domínios possíveis para cada um dos operandos e para o resultado, sendo que cada operando não pode começar por 0, o seu valor mínimo é dado pela fórmula </w:t>
      </w:r>
      <w:r w:rsidRPr="00D208A6">
        <w:rPr>
          <w:b/>
          <w:bCs/>
          <w:lang w:val="pt-PT"/>
        </w:rPr>
        <w:t>OperandMin = 10</w:t>
      </w:r>
      <w:r w:rsidR="002F720B" w:rsidRPr="002F720B">
        <w:rPr>
          <w:b/>
          <w:bCs/>
          <w:vertAlign w:val="superscript"/>
          <w:lang w:val="pt-PT"/>
        </w:rPr>
        <w:t>(Lengt</w:t>
      </w:r>
      <w:r w:rsidR="002F720B">
        <w:rPr>
          <w:b/>
          <w:bCs/>
          <w:vertAlign w:val="superscript"/>
          <w:lang w:val="pt-PT"/>
        </w:rPr>
        <w:t>h</w:t>
      </w:r>
      <w:r w:rsidR="002F720B" w:rsidRPr="002F720B">
        <w:rPr>
          <w:b/>
          <w:bCs/>
          <w:vertAlign w:val="superscript"/>
          <w:lang w:val="pt-PT"/>
        </w:rPr>
        <w:t>Operand - 1)</w:t>
      </w:r>
      <w:r w:rsidRPr="00D208A6">
        <w:rPr>
          <w:b/>
          <w:bCs/>
          <w:lang w:val="pt-PT"/>
        </w:rPr>
        <w:t xml:space="preserve"> </w:t>
      </w:r>
      <w:r w:rsidR="002F720B">
        <w:rPr>
          <w:lang w:val="pt-PT"/>
        </w:rPr>
        <w:t xml:space="preserve">e o valor máximo por </w:t>
      </w:r>
      <w:proofErr w:type="spellStart"/>
      <w:r w:rsidR="002F720B" w:rsidRPr="002F720B">
        <w:rPr>
          <w:b/>
          <w:bCs/>
          <w:lang w:val="pt-PT"/>
        </w:rPr>
        <w:t>OperandMax</w:t>
      </w:r>
      <w:proofErr w:type="spellEnd"/>
      <w:r w:rsidR="002F720B" w:rsidRPr="002F720B">
        <w:rPr>
          <w:b/>
          <w:bCs/>
          <w:lang w:val="pt-PT"/>
        </w:rPr>
        <w:t xml:space="preserve"> = 10</w:t>
      </w:r>
      <w:r w:rsidR="002F720B" w:rsidRPr="002F720B">
        <w:rPr>
          <w:b/>
          <w:bCs/>
          <w:vertAlign w:val="superscript"/>
          <w:lang w:val="pt-PT"/>
        </w:rPr>
        <w:t>LengthOperand</w:t>
      </w:r>
      <w:r w:rsidR="002F720B">
        <w:rPr>
          <w:lang w:val="pt-PT"/>
        </w:rPr>
        <w:t>.</w:t>
      </w:r>
    </w:p>
    <w:p w14:paraId="09221343" w14:textId="1B947E92" w:rsidR="00366A03" w:rsidRDefault="00366A03" w:rsidP="005B7E42">
      <w:pPr>
        <w:ind w:firstLine="0"/>
        <w:rPr>
          <w:lang w:val="pt-PT"/>
        </w:rPr>
      </w:pPr>
    </w:p>
    <w:p w14:paraId="2AC86E86" w14:textId="30827138" w:rsidR="00366A03" w:rsidRDefault="00366A03" w:rsidP="00366A03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0691F010" wp14:editId="57248EAD">
            <wp:extent cx="4392930" cy="2239010"/>
            <wp:effectExtent l="0" t="0" r="7620" b="889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90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73E3A2D" w14:textId="2F30A04F" w:rsidR="00366A03" w:rsidRDefault="00366A03" w:rsidP="00366A03">
      <w:pPr>
        <w:ind w:firstLine="0"/>
        <w:jc w:val="center"/>
        <w:rPr>
          <w:lang w:val="pt-PT"/>
        </w:rPr>
      </w:pPr>
    </w:p>
    <w:p w14:paraId="77E38352" w14:textId="5A462418" w:rsidR="00366A0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Declaração</w:t>
      </w:r>
      <w:r>
        <w:rPr>
          <w:lang w:val="pt-PT"/>
        </w:rPr>
        <w:t xml:space="preserve"> de variáveis e respetivos domínios</w:t>
      </w:r>
    </w:p>
    <w:p w14:paraId="4DEF8AAB" w14:textId="33221DE0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="00F063BB">
        <w:rPr>
          <w:lang w:val="pt-PT"/>
        </w:rPr>
        <w:t>B,G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r w:rsidR="00F063BB">
        <w:rPr>
          <w:lang w:val="pt-PT"/>
        </w:rPr>
        <w:t>B,R</w:t>
      </w:r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 w:rsidR="00F063BB">
        <w:rPr>
          <w:lang w:val="pt-PT"/>
        </w:rPr>
        <w:t>G,B,R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[R,G</w:t>
      </w:r>
      <w:r w:rsidR="00F063BB">
        <w:rPr>
          <w:lang w:val="pt-PT"/>
        </w:rPr>
        <w:t>,B</w:t>
      </w:r>
      <w:r w:rsidR="00924413">
        <w:rPr>
          <w:lang w:val="pt-PT"/>
        </w:rPr>
        <w:t>] como variáveis.</w:t>
      </w: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2B51058D" w14:textId="4A299168" w:rsidR="00415729" w:rsidRDefault="00F063BB" w:rsidP="00287585">
      <w:pPr>
        <w:ind w:firstLine="0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7BC1368" wp14:editId="527DC19A">
            <wp:extent cx="2238375" cy="471631"/>
            <wp:effectExtent l="0" t="0" r="0" b="508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307711" cy="4862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2F59493" w14:textId="6EC304F7" w:rsidR="00415729" w:rsidRDefault="00415729" w:rsidP="00415729">
      <w:pPr>
        <w:ind w:firstLine="0"/>
        <w:jc w:val="center"/>
        <w:rPr>
          <w:lang w:val="pt-PT"/>
        </w:rPr>
      </w:pPr>
    </w:p>
    <w:p w14:paraId="4AA25B89" w14:textId="6A2EC545" w:rsidR="00415729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lastRenderedPageBreak/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415729" w:rsidRPr="00366A03">
        <w:rPr>
          <w:lang w:val="pt-PT"/>
        </w:rPr>
        <w:t>Representação</w:t>
      </w:r>
      <w:r w:rsidR="00415729" w:rsidRPr="00415729">
        <w:rPr>
          <w:lang w:val="pt-PT"/>
        </w:rPr>
        <w:t xml:space="preserve"> em Prolog d</w:t>
      </w:r>
      <w:r w:rsidR="00415729">
        <w:rPr>
          <w:lang w:val="pt-PT"/>
        </w:rPr>
        <w:t>e puzzle da Fig. 1 por resolver</w:t>
      </w:r>
    </w:p>
    <w:p w14:paraId="0079DBEA" w14:textId="5DF658A7" w:rsidR="00366A03" w:rsidRDefault="00366A03" w:rsidP="00366A03">
      <w:pPr>
        <w:rPr>
          <w:lang w:val="pt-PT"/>
        </w:rPr>
      </w:pPr>
    </w:p>
    <w:p w14:paraId="4EB3E4CC" w14:textId="51C0C34C" w:rsidR="00366A03" w:rsidRPr="00366A03" w:rsidRDefault="00366A03" w:rsidP="00366A03">
      <w:pPr>
        <w:jc w:val="center"/>
        <w:rPr>
          <w:lang w:val="pt-PT"/>
        </w:rPr>
      </w:pPr>
    </w:p>
    <w:p w14:paraId="4AC35F3A" w14:textId="44290511" w:rsidR="00415729" w:rsidRPr="00BA3789" w:rsidRDefault="00415729" w:rsidP="00415729">
      <w:pPr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 resultante fosse, efetivamente, a resolução do puzzle.</w:t>
      </w:r>
      <w:r w:rsidR="002B4F93">
        <w:rPr>
          <w:lang w:val="pt-PT"/>
        </w:rPr>
        <w:t xml:space="preserve"> Numa abordagem de tradução das restrições dos puzzles para Prolog,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6C6C9E63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</w:t>
      </w:r>
      <w:r w:rsidR="002F720B">
        <w:rPr>
          <w:rStyle w:val="heading3"/>
          <w:b w:val="0"/>
          <w:bCs/>
          <w:lang w:val="pt-PT"/>
        </w:rPr>
        <w:t xml:space="preserve">, criámos também multiplicadores baseados no tamanho dos operandos (e.g. </w:t>
      </w:r>
      <w:r w:rsidR="00617AB6">
        <w:rPr>
          <w:rStyle w:val="heading3"/>
          <w:b w:val="0"/>
          <w:bCs/>
          <w:lang w:val="pt-PT"/>
        </w:rPr>
        <w:t>Operando = RGB, Multiplicadores = [100,10,1]</w:t>
      </w:r>
      <w:r w:rsidR="002F720B">
        <w:rPr>
          <w:rStyle w:val="heading3"/>
          <w:b w:val="0"/>
          <w:bCs/>
          <w:lang w:val="pt-PT"/>
        </w:rPr>
        <w:t>)</w:t>
      </w:r>
      <w:r w:rsidR="002B4F93">
        <w:rPr>
          <w:rStyle w:val="heading3"/>
          <w:b w:val="0"/>
          <w:bCs/>
          <w:lang w:val="pt-PT"/>
        </w:rPr>
        <w:t>.</w:t>
      </w:r>
      <w:r w:rsidR="00617AB6">
        <w:rPr>
          <w:rStyle w:val="heading3"/>
          <w:b w:val="0"/>
          <w:bCs/>
          <w:lang w:val="pt-PT"/>
        </w:rPr>
        <w:t xml:space="preserve"> Calculando assim o produto escalar de forma a obter cada um dos valores para os operandos e resultado.</w:t>
      </w:r>
    </w:p>
    <w:p w14:paraId="7C709CA5" w14:textId="49BD1031" w:rsidR="00617AB6" w:rsidRPr="00617AB6" w:rsidRDefault="00617AB6" w:rsidP="00617AB6">
      <w:pPr>
        <w:rPr>
          <w:lang w:val="pt-PT"/>
        </w:rPr>
      </w:pPr>
      <w:r>
        <w:rPr>
          <w:lang w:val="pt-PT"/>
        </w:rPr>
        <w:t>Por fim, restringimos o valor da multiplicação, obtendo assim a solução.</w:t>
      </w:r>
    </w:p>
    <w:p w14:paraId="696D0320" w14:textId="4F233A7D" w:rsidR="002B4F93" w:rsidRDefault="002B4F93" w:rsidP="002B4F93">
      <w:pPr>
        <w:rPr>
          <w:lang w:val="pt-PT"/>
        </w:rPr>
      </w:pPr>
    </w:p>
    <w:p w14:paraId="1587A05C" w14:textId="79D65642" w:rsidR="00366A03" w:rsidRDefault="00366A03" w:rsidP="00366A03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EB80C3A" wp14:editId="7386575E">
            <wp:extent cx="4392930" cy="2237740"/>
            <wp:effectExtent l="0" t="0" r="7620" b="0"/>
            <wp:docPr id="11" name="Imagem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23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B43102F" w14:textId="77777777" w:rsidR="00366A03" w:rsidRDefault="00366A03" w:rsidP="002B4F93">
      <w:pPr>
        <w:rPr>
          <w:lang w:val="pt-PT"/>
        </w:rPr>
      </w:pPr>
    </w:p>
    <w:p w14:paraId="0E554D16" w14:textId="479D53A8" w:rsidR="002B4F93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B4F93" w:rsidRPr="00366A03">
        <w:rPr>
          <w:lang w:val="pt-PT"/>
        </w:rPr>
        <w:t>Implementação</w:t>
      </w:r>
      <w:r w:rsidR="002B4F93">
        <w:rPr>
          <w:lang w:val="pt-PT"/>
        </w:rPr>
        <w:t xml:space="preserve"> em Prolog da abordagem anterior </w:t>
      </w: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14:paraId="1086DCDE" w14:textId="5C7B07AB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Para mostrar o resultado da resolução do puzzle ao utilizador, utilizamos o predicado </w:t>
      </w:r>
      <w:proofErr w:type="spellStart"/>
      <w:r w:rsidRPr="00D208A6">
        <w:rPr>
          <w:i/>
          <w:iCs/>
          <w:lang w:val="pt-PT"/>
        </w:rPr>
        <w:t>printResult</w:t>
      </w:r>
      <w:proofErr w:type="spellEnd"/>
      <w:r w:rsidRPr="002458D1">
        <w:rPr>
          <w:lang w:val="pt-PT"/>
        </w:rPr>
        <w:t>/5:</w:t>
      </w:r>
    </w:p>
    <w:p w14:paraId="76E2190A" w14:textId="77777777" w:rsidR="00366A03" w:rsidRPr="002458D1" w:rsidRDefault="00366A03" w:rsidP="002458D1">
      <w:pPr>
        <w:rPr>
          <w:lang w:val="pt-PT"/>
        </w:rPr>
      </w:pPr>
    </w:p>
    <w:p w14:paraId="20D3E04E" w14:textId="5170131C" w:rsidR="002458D1" w:rsidRDefault="002458D1" w:rsidP="00287585">
      <w:pPr>
        <w:jc w:val="center"/>
        <w:rPr>
          <w:lang w:val="pt-PT"/>
        </w:rPr>
      </w:pPr>
      <w:r>
        <w:rPr>
          <w:noProof/>
        </w:rPr>
        <w:lastRenderedPageBreak/>
        <w:drawing>
          <wp:inline distT="0" distB="0" distL="0" distR="0" wp14:anchorId="2E24FE87" wp14:editId="3F38BB4D">
            <wp:extent cx="3495675" cy="1353702"/>
            <wp:effectExtent l="0" t="0" r="0" b="0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583969" cy="13878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99FED9" w14:textId="07BBC395" w:rsidR="00287585" w:rsidRDefault="00287585" w:rsidP="00287585">
      <w:pPr>
        <w:jc w:val="center"/>
        <w:rPr>
          <w:lang w:val="pt-PT"/>
        </w:rPr>
      </w:pPr>
    </w:p>
    <w:p w14:paraId="56E36225" w14:textId="6AA41633" w:rsidR="00287585" w:rsidRPr="00F063BB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5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 w:rsidRPr="00F063BB">
        <w:rPr>
          <w:lang w:val="pt-PT"/>
        </w:rPr>
        <w:t xml:space="preserve"> em Prolog d</w:t>
      </w:r>
      <w:r w:rsidR="00287585">
        <w:rPr>
          <w:lang w:val="pt-PT"/>
        </w:rPr>
        <w:t>a visualização de resultados</w:t>
      </w:r>
    </w:p>
    <w:p w14:paraId="4D5A3675" w14:textId="77777777" w:rsidR="002458D1" w:rsidRPr="002458D1" w:rsidRDefault="002458D1" w:rsidP="00287585">
      <w:pPr>
        <w:ind w:firstLine="0"/>
        <w:rPr>
          <w:lang w:val="pt-PT"/>
        </w:rPr>
      </w:pPr>
    </w:p>
    <w:p w14:paraId="7B50D7E4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Este predicado recebe os operandos e o resultado da multiplicação em forma de listas, que contêm os dígitos que foram calculados.</w:t>
      </w:r>
    </w:p>
    <w:p w14:paraId="67773193" w14:textId="77777777" w:rsidR="002458D1" w:rsidRP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Para mostrar cada lista de dígitos como um número, fazemos uso do predicado </w:t>
      </w:r>
      <w:proofErr w:type="spellStart"/>
      <w:r w:rsidRPr="00D208A6">
        <w:rPr>
          <w:i/>
          <w:iCs/>
          <w:lang w:val="pt-PT"/>
        </w:rPr>
        <w:t>printNumberList</w:t>
      </w:r>
      <w:proofErr w:type="spellEnd"/>
      <w:r w:rsidRPr="002458D1">
        <w:rPr>
          <w:lang w:val="pt-PT"/>
        </w:rPr>
        <w:t>/2:</w:t>
      </w:r>
    </w:p>
    <w:p w14:paraId="62B5B608" w14:textId="1C006AFD" w:rsidR="002458D1" w:rsidRDefault="002458D1" w:rsidP="002458D1">
      <w:pPr>
        <w:rPr>
          <w:lang w:val="pt-PT"/>
        </w:rPr>
      </w:pPr>
      <w:r w:rsidRPr="002458D1">
        <w:rPr>
          <w:lang w:val="pt-PT"/>
        </w:rPr>
        <w:t xml:space="preserve">    </w:t>
      </w:r>
    </w:p>
    <w:p w14:paraId="7C91335D" w14:textId="06C1279A" w:rsidR="002458D1" w:rsidRDefault="002458D1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2A41BD8E" wp14:editId="2EE0F26E">
            <wp:extent cx="3014526" cy="1299845"/>
            <wp:effectExtent l="0" t="0" r="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114754" cy="13430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18F6EB" w14:textId="47C56326" w:rsidR="00287585" w:rsidRDefault="00287585" w:rsidP="00287585">
      <w:pPr>
        <w:jc w:val="center"/>
        <w:rPr>
          <w:lang w:val="pt-PT"/>
        </w:rPr>
      </w:pPr>
    </w:p>
    <w:p w14:paraId="7A79711B" w14:textId="47C0D7E3" w:rsid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6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Implementação</w:t>
      </w:r>
      <w:r w:rsidR="00287585">
        <w:rPr>
          <w:lang w:val="pt-PT"/>
        </w:rPr>
        <w:t xml:space="preserve"> em Prolog de predicado auxiliar para visualização de resultados</w:t>
      </w:r>
    </w:p>
    <w:p w14:paraId="1B7952AF" w14:textId="77777777" w:rsidR="002458D1" w:rsidRPr="002458D1" w:rsidRDefault="002458D1" w:rsidP="002458D1">
      <w:pPr>
        <w:rPr>
          <w:lang w:val="pt-PT"/>
        </w:rPr>
      </w:pPr>
    </w:p>
    <w:p w14:paraId="7AFB262E" w14:textId="20043E46" w:rsidR="002458D1" w:rsidRDefault="002458D1" w:rsidP="00287585">
      <w:pPr>
        <w:rPr>
          <w:lang w:val="pt-PT"/>
        </w:rPr>
      </w:pPr>
      <w:r w:rsidRPr="002458D1">
        <w:rPr>
          <w:lang w:val="pt-PT"/>
        </w:rPr>
        <w:t xml:space="preserve">    Além da solução do problema, também são mostradas algumas estatísticas sobre a geração da solução, nomeadamente o tempo de imposição de restrições e de pesquisa de solução, o número de </w:t>
      </w:r>
      <w:proofErr w:type="spellStart"/>
      <w:r w:rsidRPr="00D208A6">
        <w:rPr>
          <w:i/>
          <w:iCs/>
          <w:lang w:val="pt-PT"/>
        </w:rPr>
        <w:t>backtracks</w:t>
      </w:r>
      <w:proofErr w:type="spellEnd"/>
      <w:r w:rsidRPr="002458D1">
        <w:rPr>
          <w:lang w:val="pt-PT"/>
        </w:rPr>
        <w:t xml:space="preserve"> e o número de restrições impostas:</w:t>
      </w:r>
    </w:p>
    <w:p w14:paraId="7AA91528" w14:textId="77777777" w:rsidR="00287585" w:rsidRDefault="00287585" w:rsidP="00287585">
      <w:pPr>
        <w:pStyle w:val="figurecaption"/>
        <w:rPr>
          <w:b/>
          <w:lang w:val="pt-PT"/>
        </w:rPr>
      </w:pPr>
      <w:r w:rsidRPr="00F063BB">
        <w:rPr>
          <w:noProof/>
        </w:rPr>
        <w:lastRenderedPageBreak/>
        <w:drawing>
          <wp:inline distT="0" distB="0" distL="0" distR="0" wp14:anchorId="58016C56" wp14:editId="49A60B4A">
            <wp:extent cx="2931815" cy="1262062"/>
            <wp:effectExtent l="0" t="0" r="190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952281" cy="12708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0D21F24" w14:textId="0CFAC53D" w:rsidR="00287585" w:rsidRPr="00287585" w:rsidRDefault="00366A03" w:rsidP="00366A03">
      <w:pPr>
        <w:pStyle w:val="figurecaption"/>
        <w:rPr>
          <w:b/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7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 Solução apresentada na Fig. 1</w:t>
      </w:r>
    </w:p>
    <w:p w14:paraId="5FE053B6" w14:textId="77777777" w:rsidR="00287585" w:rsidRPr="002458D1" w:rsidRDefault="00287585" w:rsidP="002458D1">
      <w:pPr>
        <w:rPr>
          <w:lang w:val="pt-PT"/>
        </w:rPr>
      </w:pPr>
    </w:p>
    <w:p w14:paraId="79AC00DB" w14:textId="32010522" w:rsidR="00F063BB" w:rsidRDefault="00287585" w:rsidP="00287585">
      <w:pPr>
        <w:jc w:val="center"/>
        <w:rPr>
          <w:lang w:val="pt-PT"/>
        </w:rPr>
      </w:pPr>
      <w:r>
        <w:rPr>
          <w:noProof/>
        </w:rPr>
        <w:drawing>
          <wp:inline distT="0" distB="0" distL="0" distR="0" wp14:anchorId="3CFF7F79" wp14:editId="765CC323">
            <wp:extent cx="1787923" cy="1262063"/>
            <wp:effectExtent l="0" t="0" r="317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09897" cy="127757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C2EACB6" w14:textId="55A4A745" w:rsidR="00287585" w:rsidRDefault="00287585" w:rsidP="00287585">
      <w:pPr>
        <w:jc w:val="center"/>
        <w:rPr>
          <w:lang w:val="pt-PT"/>
        </w:rPr>
      </w:pPr>
    </w:p>
    <w:p w14:paraId="68164F7A" w14:textId="7E3493D1" w:rsidR="00F063BB" w:rsidRPr="00287585" w:rsidRDefault="00366A03" w:rsidP="00366A03">
      <w:pPr>
        <w:pStyle w:val="figurecaption"/>
        <w:rPr>
          <w:lang w:val="pt-PT"/>
        </w:rPr>
      </w:pPr>
      <w:r w:rsidRPr="00366A0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366A0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D208A6">
        <w:rPr>
          <w:b/>
          <w:noProof/>
          <w:lang w:val="pt-PT"/>
        </w:rPr>
        <w:t>8</w:t>
      </w:r>
      <w:r>
        <w:rPr>
          <w:b/>
        </w:rPr>
        <w:fldChar w:fldCharType="end"/>
      </w:r>
      <w:r w:rsidRPr="00366A03">
        <w:rPr>
          <w:b/>
          <w:lang w:val="pt-PT"/>
        </w:rPr>
        <w:t>.</w:t>
      </w:r>
      <w:r w:rsidRPr="00366A03">
        <w:rPr>
          <w:lang w:val="pt-PT"/>
        </w:rPr>
        <w:t xml:space="preserve"> </w:t>
      </w:r>
      <w:r w:rsidR="00287585" w:rsidRPr="00366A03">
        <w:rPr>
          <w:lang w:val="pt-PT"/>
        </w:rPr>
        <w:t>Visualização</w:t>
      </w:r>
      <w:r w:rsidR="00287585">
        <w:rPr>
          <w:lang w:val="pt-PT"/>
        </w:rPr>
        <w:t xml:space="preserve"> das estatísticas para o problema da Fig. 1</w:t>
      </w:r>
    </w:p>
    <w:p w14:paraId="1BC4285F" w14:textId="77777777" w:rsidR="00F063BB" w:rsidRPr="00F063BB" w:rsidRDefault="00F063BB" w:rsidP="00F063BB">
      <w:pPr>
        <w:rPr>
          <w:lang w:val="pt-PT"/>
        </w:rPr>
      </w:pPr>
    </w:p>
    <w:p w14:paraId="18F69513" w14:textId="46A5C3CC" w:rsidR="002B4F93" w:rsidRDefault="00617AB6" w:rsidP="002B4F93">
      <w:pPr>
        <w:pStyle w:val="heading1"/>
        <w:rPr>
          <w:lang w:val="pt-PT"/>
        </w:rPr>
      </w:pPr>
      <w:r>
        <w:rPr>
          <w:lang w:val="pt-PT"/>
        </w:rPr>
        <w:t>Geração</w:t>
      </w:r>
    </w:p>
    <w:p w14:paraId="76E5C86F" w14:textId="780A052F" w:rsidR="00617AB6" w:rsidRP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Para ser possível ao utilizador inserir novos puzzles, este tem </w:t>
      </w:r>
      <w:r w:rsidRPr="00617AB6">
        <w:rPr>
          <w:lang w:val="pt-PT"/>
        </w:rPr>
        <w:t>de</w:t>
      </w:r>
      <w:r w:rsidRPr="00617AB6">
        <w:rPr>
          <w:lang w:val="pt-PT"/>
        </w:rPr>
        <w:t xml:space="preserve"> os inserir num formato específico: uma lista que contém 4 listas compostas por variáveis: as duas primeiras listas contêm os operandos, a terceira contém o resultado e a última as variáveis utilizadas.</w:t>
      </w:r>
    </w:p>
    <w:p w14:paraId="543C02EF" w14:textId="77777777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t xml:space="preserve">  </w:t>
      </w:r>
    </w:p>
    <w:p w14:paraId="2692FDCF" w14:textId="4762BDF7" w:rsidR="00617AB6" w:rsidRDefault="00617AB6" w:rsidP="00617AB6">
      <w:pPr>
        <w:pStyle w:val="p1a"/>
        <w:jc w:val="center"/>
        <w:rPr>
          <w:lang w:val="pt-PT"/>
        </w:rPr>
      </w:pPr>
      <w:r>
        <w:rPr>
          <w:noProof/>
        </w:rPr>
        <w:drawing>
          <wp:inline distT="0" distB="0" distL="0" distR="0" wp14:anchorId="150C610E" wp14:editId="582C3F44">
            <wp:extent cx="3523257" cy="966120"/>
            <wp:effectExtent l="0" t="0" r="1270" b="5715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44313" cy="9718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21E94F5" w14:textId="5A4547E1" w:rsidR="00617AB6" w:rsidRDefault="00617AB6" w:rsidP="00617AB6">
      <w:pPr>
        <w:rPr>
          <w:lang w:val="pt-PT"/>
        </w:rPr>
      </w:pPr>
    </w:p>
    <w:p w14:paraId="2EE36A84" w14:textId="324E9479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617AB6">
        <w:rPr>
          <w:b/>
          <w:noProof/>
          <w:lang w:val="pt-PT"/>
        </w:rPr>
        <w:t>9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</w:t>
      </w:r>
      <w:r>
        <w:rPr>
          <w:lang w:val="pt-PT"/>
        </w:rPr>
        <w:t>puzzle</w:t>
      </w:r>
    </w:p>
    <w:p w14:paraId="68474CC6" w14:textId="1D497826" w:rsidR="00617AB6" w:rsidRPr="00617AB6" w:rsidRDefault="00617AB6" w:rsidP="00617AB6">
      <w:pPr>
        <w:pStyle w:val="p1a"/>
        <w:rPr>
          <w:lang w:val="pt-PT"/>
        </w:rPr>
      </w:pPr>
      <w:r>
        <w:rPr>
          <w:lang w:val="pt-PT"/>
        </w:rPr>
        <w:tab/>
      </w:r>
    </w:p>
    <w:p w14:paraId="12592AEA" w14:textId="0B2B53CC" w:rsidR="00617AB6" w:rsidRDefault="00617AB6" w:rsidP="00617AB6">
      <w:pPr>
        <w:pStyle w:val="p1a"/>
        <w:rPr>
          <w:lang w:val="pt-PT"/>
        </w:rPr>
      </w:pPr>
      <w:r w:rsidRPr="00617AB6">
        <w:rPr>
          <w:lang w:val="pt-PT"/>
        </w:rPr>
        <w:lastRenderedPageBreak/>
        <w:t xml:space="preserve">    Para facilitar a criação de novos puzzles, desenvolvemos também um script em python,</w:t>
      </w:r>
      <w:r>
        <w:rPr>
          <w:lang w:val="pt-PT"/>
        </w:rPr>
        <w:t xml:space="preserve"> facultado nos anexos, </w:t>
      </w:r>
      <w:r w:rsidRPr="00617AB6">
        <w:rPr>
          <w:lang w:val="pt-PT"/>
        </w:rPr>
        <w:t>que dado dois operandos, nos dá uma lista no formato especificado para o input do puzzle no programa Prolog. Desta forma, é facilitada a criação de novos puzzles com dimensões elevadas, não tendo o utilizador que criar os puzzles manualmente.</w:t>
      </w:r>
    </w:p>
    <w:p w14:paraId="605550A9" w14:textId="66CD6CD2" w:rsidR="00617AB6" w:rsidRDefault="00617AB6" w:rsidP="00617AB6">
      <w:pPr>
        <w:pStyle w:val="figurecaption"/>
        <w:rPr>
          <w:lang w:val="pt-PT"/>
        </w:rPr>
      </w:pPr>
      <w:r>
        <w:rPr>
          <w:noProof/>
        </w:rPr>
        <w:drawing>
          <wp:inline distT="0" distB="0" distL="0" distR="0" wp14:anchorId="4C69ADCA" wp14:editId="4D0D1D56">
            <wp:extent cx="3631598" cy="351716"/>
            <wp:effectExtent l="0" t="0" r="0" b="0"/>
            <wp:docPr id="5" name="Imagem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69186" cy="36504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1D4A175" w14:textId="3AF24879" w:rsidR="00617AB6" w:rsidRPr="00617AB6" w:rsidRDefault="00617AB6" w:rsidP="00617AB6">
      <w:pPr>
        <w:pStyle w:val="figurecaption"/>
        <w:rPr>
          <w:lang w:val="pt-PT"/>
        </w:rPr>
      </w:pPr>
      <w:r w:rsidRPr="00617AB6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617AB6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Pr="00617AB6">
        <w:rPr>
          <w:b/>
          <w:noProof/>
          <w:lang w:val="pt-PT"/>
        </w:rPr>
        <w:t>10</w:t>
      </w:r>
      <w:r>
        <w:rPr>
          <w:b/>
        </w:rPr>
        <w:fldChar w:fldCharType="end"/>
      </w:r>
      <w:r w:rsidRPr="00617AB6">
        <w:rPr>
          <w:b/>
          <w:lang w:val="pt-PT"/>
        </w:rPr>
        <w:t>.</w:t>
      </w:r>
      <w:r w:rsidRPr="00617AB6">
        <w:rPr>
          <w:lang w:val="pt-PT"/>
        </w:rPr>
        <w:t xml:space="preserve"> Exemplo de Execução d</w:t>
      </w:r>
      <w:r>
        <w:rPr>
          <w:lang w:val="pt-PT"/>
        </w:rPr>
        <w:t>o Script de Geração</w:t>
      </w:r>
    </w:p>
    <w:p w14:paraId="1E1DD509" w14:textId="667C390E" w:rsidR="00617AB6" w:rsidRPr="00617AB6" w:rsidRDefault="00617AB6" w:rsidP="00617AB6">
      <w:pPr>
        <w:pStyle w:val="heading1"/>
        <w:rPr>
          <w:lang w:val="pt-PT"/>
        </w:rPr>
      </w:pPr>
      <w:r>
        <w:rPr>
          <w:lang w:val="pt-PT"/>
        </w:rPr>
        <w:t>Resultados</w:t>
      </w:r>
    </w:p>
    <w:p w14:paraId="48A95CDA" w14:textId="742D1795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78A6F4E1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30 Dez 2020.</w:t>
      </w:r>
    </w:p>
    <w:p w14:paraId="6288CFA7" w14:textId="4766A1C6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19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>Acedido pela última vez a 30 Dez 2020.</w:t>
      </w:r>
    </w:p>
    <w:p w14:paraId="6AEF3F64" w14:textId="08257BF6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20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>Acedido pela última vez a 30 Dez 2020</w:t>
      </w:r>
    </w:p>
    <w:p w14:paraId="775FC78D" w14:textId="754A8157" w:rsidR="00F5783C" w:rsidRPr="00366A03" w:rsidRDefault="00705C65" w:rsidP="00767708">
      <w:pPr>
        <w:pStyle w:val="referenceitem"/>
        <w:numPr>
          <w:ilvl w:val="0"/>
          <w:numId w:val="0"/>
        </w:numPr>
        <w:ind w:left="341"/>
        <w:rPr>
          <w:u w:val="single"/>
          <w:lang w:val="pt-PT"/>
        </w:rPr>
      </w:pPr>
    </w:p>
    <w:sectPr w:rsidR="00F5783C" w:rsidRPr="00366A03" w:rsidSect="009F7FCE">
      <w:headerReference w:type="even" r:id="rId21"/>
      <w:headerReference w:type="default" r:id="rId2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2D73EB3" w14:textId="77777777" w:rsidR="00705C65" w:rsidRDefault="00705C65">
      <w:r>
        <w:separator/>
      </w:r>
    </w:p>
  </w:endnote>
  <w:endnote w:type="continuationSeparator" w:id="0">
    <w:p w14:paraId="0263BAA2" w14:textId="77777777" w:rsidR="00705C65" w:rsidRDefault="00705C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7F3EBD0" w14:textId="77777777" w:rsidR="00705C65" w:rsidRDefault="00705C65" w:rsidP="009F7FCE">
      <w:pPr>
        <w:ind w:firstLine="0"/>
      </w:pPr>
      <w:r>
        <w:separator/>
      </w:r>
    </w:p>
  </w:footnote>
  <w:footnote w:type="continuationSeparator" w:id="0">
    <w:p w14:paraId="0C0587A5" w14:textId="77777777" w:rsidR="00705C65" w:rsidRDefault="00705C65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AD16BC5C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A6463F42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2A2E7A44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FE6038C4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2EDE88E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2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C7415"/>
    <w:rsid w:val="00103C61"/>
    <w:rsid w:val="00197240"/>
    <w:rsid w:val="001A02F0"/>
    <w:rsid w:val="002458D1"/>
    <w:rsid w:val="00275289"/>
    <w:rsid w:val="00287585"/>
    <w:rsid w:val="00296A73"/>
    <w:rsid w:val="002B4F93"/>
    <w:rsid w:val="002D48C5"/>
    <w:rsid w:val="002F720B"/>
    <w:rsid w:val="00366A03"/>
    <w:rsid w:val="00415729"/>
    <w:rsid w:val="004160BD"/>
    <w:rsid w:val="005967CA"/>
    <w:rsid w:val="005B7E42"/>
    <w:rsid w:val="00617AB6"/>
    <w:rsid w:val="006A011C"/>
    <w:rsid w:val="006A4FDF"/>
    <w:rsid w:val="00705C65"/>
    <w:rsid w:val="00767708"/>
    <w:rsid w:val="008F2D4C"/>
    <w:rsid w:val="00924413"/>
    <w:rsid w:val="009930E4"/>
    <w:rsid w:val="0099476C"/>
    <w:rsid w:val="009B2539"/>
    <w:rsid w:val="009F7FCE"/>
    <w:rsid w:val="00B23481"/>
    <w:rsid w:val="00BA3789"/>
    <w:rsid w:val="00C41458"/>
    <w:rsid w:val="00D208A6"/>
    <w:rsid w:val="00DB09F2"/>
    <w:rsid w:val="00DC2CA9"/>
    <w:rsid w:val="00E046F6"/>
    <w:rsid w:val="00E603C7"/>
    <w:rsid w:val="00E86342"/>
    <w:rsid w:val="00EC5836"/>
    <w:rsid w:val="00F063BB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1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3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Next/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ind w:right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ind w:right="567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5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8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noProof/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3" Type="http://schemas.openxmlformats.org/officeDocument/2006/relationships/numbering" Target="numbering.xml"/><Relationship Id="rId21" Type="http://schemas.openxmlformats.org/officeDocument/2006/relationships/header" Target="header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hyperlink" Target="https://sicstus.sics.se/sicstus/docs/latest4/html/sicstus.html/Arithmetic-Constraints.html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fontTable" Target="fontTable.xml"/><Relationship Id="rId10" Type="http://schemas.openxmlformats.org/officeDocument/2006/relationships/image" Target="media/image2.png"/><Relationship Id="rId19" Type="http://schemas.openxmlformats.org/officeDocument/2006/relationships/hyperlink" Target="https://erich-friedman.github.io/puzzle/crypto/" TargetMode="External"/><Relationship Id="rId4" Type="http://schemas.openxmlformats.org/officeDocument/2006/relationships/styles" Target="styles.xml"/><Relationship Id="rId9" Type="http://schemas.openxmlformats.org/officeDocument/2006/relationships/image" Target="media/image1.gif"/><Relationship Id="rId14" Type="http://schemas.openxmlformats.org/officeDocument/2006/relationships/image" Target="media/image6.png"/><Relationship Id="rId22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D9FCF92-3F0D-4BA2-B98F-D54AD25B9F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</TotalTime>
  <Pages>1</Pages>
  <Words>914</Words>
  <Characters>4941</Characters>
  <Application>Microsoft Office Word</Application>
  <DocSecurity>0</DocSecurity>
  <Lines>41</Lines>
  <Paragraphs>11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5844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13</cp:revision>
  <dcterms:created xsi:type="dcterms:W3CDTF">2020-12-30T17:22:00Z</dcterms:created>
  <dcterms:modified xsi:type="dcterms:W3CDTF">2021-01-02T18:23:00Z</dcterms:modified>
</cp:coreProperties>
</file>