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6836"/>
      </w:tblGrid>
      <w:tr w:rsidR="00961A3F" w:rsidRPr="00537B96" w14:paraId="2676C956" w14:textId="77777777" w:rsidTr="00AC606D">
        <w:tc>
          <w:tcPr>
            <w:tcW w:w="1680" w:type="dxa"/>
          </w:tcPr>
          <w:p w14:paraId="46A08548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Título da Função</w:t>
            </w:r>
          </w:p>
        </w:tc>
        <w:tc>
          <w:tcPr>
            <w:tcW w:w="6836" w:type="dxa"/>
          </w:tcPr>
          <w:p w14:paraId="1725F6B9" w14:textId="77777777" w:rsidR="00961A3F" w:rsidRPr="00EB2020" w:rsidRDefault="00AC606D" w:rsidP="00EC1C74">
            <w:pPr>
              <w:rPr>
                <w:rFonts w:ascii="Calibri" w:hAnsi="Calibri" w:cs="Arial"/>
                <w:color w:val="1A1A1A"/>
                <w:lang w:val="en-GB"/>
              </w:rPr>
            </w:pPr>
            <w:r w:rsidRPr="00AC606D">
              <w:rPr>
                <w:rFonts w:ascii="Calibri" w:hAnsi="Calibri" w:cs="Arial"/>
                <w:color w:val="1A1A1A"/>
                <w:lang w:val="en-GB"/>
              </w:rPr>
              <w:t>Junior Test Engineer</w:t>
            </w:r>
          </w:p>
        </w:tc>
      </w:tr>
      <w:tr w:rsidR="00961A3F" w:rsidRPr="00537B96" w14:paraId="70ED0BED" w14:textId="77777777" w:rsidTr="00AC606D">
        <w:tc>
          <w:tcPr>
            <w:tcW w:w="1680" w:type="dxa"/>
          </w:tcPr>
          <w:p w14:paraId="3616AF93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Descrição da Empresa</w:t>
            </w:r>
          </w:p>
        </w:tc>
        <w:tc>
          <w:tcPr>
            <w:tcW w:w="6836" w:type="dxa"/>
          </w:tcPr>
          <w:p w14:paraId="1F5A713F" w14:textId="77777777" w:rsidR="00AC606D" w:rsidRDefault="00AC606D" w:rsidP="00AC606D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jc w:val="both"/>
            </w:pPr>
            <w:r>
              <w:rPr>
                <w:rFonts w:ascii="Calibri" w:hAnsi="Calibri" w:cs="Arial"/>
                <w:color w:val="1A1A1A"/>
                <w:lang w:val="en-GB"/>
              </w:rPr>
              <w:t>CEiiA is an Innovat</w:t>
            </w:r>
            <w:bookmarkStart w:id="0" w:name="_GoBack"/>
            <w:bookmarkEnd w:id="0"/>
            <w:r>
              <w:rPr>
                <w:rFonts w:ascii="Calibri" w:hAnsi="Calibri" w:cs="Arial"/>
                <w:color w:val="1A1A1A"/>
                <w:lang w:val="en-GB"/>
              </w:rPr>
              <w:t xml:space="preserve">ion and Engineering Centre focused on the development of advanced R&amp;D and market-oriented solutions for the mobility industries (automotive and aeronautics). </w:t>
            </w:r>
          </w:p>
          <w:p w14:paraId="6BB7455E" w14:textId="77777777" w:rsidR="00961A3F" w:rsidRPr="00AC606D" w:rsidRDefault="00AC606D" w:rsidP="00AC606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Arial"/>
                <w:color w:val="1A1A1A"/>
                <w:lang w:val="en-GB"/>
              </w:rPr>
              <w:t>CEiiA’s</w:t>
            </w:r>
            <w:proofErr w:type="spellEnd"/>
            <w:r>
              <w:rPr>
                <w:rFonts w:ascii="Calibri" w:hAnsi="Calibri" w:cs="Arial"/>
                <w:color w:val="1A1A1A"/>
                <w:lang w:val="en-GB"/>
              </w:rPr>
              <w:t xml:space="preserve"> projects and past experience has led to a robust product development process and the ability to be more and more innovative and ambitious in the way that CEiiA thinks, develops and introduces new mobility solutions for smart cities.</w:t>
            </w:r>
          </w:p>
        </w:tc>
      </w:tr>
      <w:tr w:rsidR="00961A3F" w:rsidRPr="00537B96" w14:paraId="2FE9EFE8" w14:textId="77777777" w:rsidTr="00AC606D">
        <w:tc>
          <w:tcPr>
            <w:tcW w:w="1680" w:type="dxa"/>
          </w:tcPr>
          <w:p w14:paraId="50EF68C6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Descrição da Função</w:t>
            </w:r>
          </w:p>
        </w:tc>
        <w:tc>
          <w:tcPr>
            <w:tcW w:w="6836" w:type="dxa"/>
          </w:tcPr>
          <w:p w14:paraId="0B936081" w14:textId="77777777" w:rsidR="00961A3F" w:rsidRPr="00BC05C7" w:rsidRDefault="00BC05C7" w:rsidP="00EB2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 participation in its intelligent mobility projects portfolio, CEiiA is now seeking a high-potential Software Tester. </w:t>
            </w:r>
            <w:proofErr w:type="spellStart"/>
            <w:r>
              <w:rPr>
                <w:rFonts w:ascii="Calibri" w:hAnsi="Calibri"/>
                <w:color w:val="000000"/>
              </w:rPr>
              <w:t>He/She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will be involved in the quality continuous evolution of platforms in smart mobility projects that have a challenge to change mobility in urban environments. These software solutions need to be </w:t>
            </w:r>
            <w:r w:rsidR="00EB2020">
              <w:rPr>
                <w:rFonts w:ascii="Calibri" w:hAnsi="Calibri"/>
                <w:color w:val="000000"/>
              </w:rPr>
              <w:t>ready for high-performing large scale deployments</w:t>
            </w:r>
            <w:r>
              <w:rPr>
                <w:rFonts w:ascii="Calibri" w:hAnsi="Calibri"/>
                <w:color w:val="000000"/>
              </w:rPr>
              <w:t>, in order to interact in</w:t>
            </w:r>
            <w:r w:rsidR="00EB2020">
              <w:rPr>
                <w:rFonts w:ascii="Calibri" w:hAnsi="Calibri"/>
                <w:color w:val="000000"/>
              </w:rPr>
              <w:t xml:space="preserve"> real-time with devices and </w:t>
            </w:r>
            <w:proofErr w:type="spellStart"/>
            <w:r w:rsidR="00EB2020">
              <w:rPr>
                <w:rFonts w:ascii="Calibri" w:hAnsi="Calibri"/>
                <w:color w:val="000000"/>
              </w:rPr>
              <w:t>CEii</w:t>
            </w:r>
            <w:r>
              <w:rPr>
                <w:rFonts w:ascii="Calibri" w:hAnsi="Calibri"/>
                <w:color w:val="000000"/>
              </w:rPr>
              <w:t>A’s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cloud-based </w:t>
            </w:r>
            <w:r w:rsidR="00EB2020">
              <w:rPr>
                <w:rFonts w:ascii="Calibri" w:hAnsi="Calibri"/>
                <w:color w:val="000000"/>
              </w:rPr>
              <w:t xml:space="preserve">mobi.me </w:t>
            </w:r>
            <w:r>
              <w:rPr>
                <w:rFonts w:ascii="Calibri" w:hAnsi="Calibri"/>
                <w:color w:val="000000"/>
              </w:rPr>
              <w:t>management system.</w:t>
            </w:r>
            <w:r w:rsidR="00EB2020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EB2020">
              <w:rPr>
                <w:rFonts w:ascii="Calibri" w:hAnsi="Calibri"/>
                <w:color w:val="000000"/>
              </w:rPr>
              <w:t>He/She</w:t>
            </w:r>
            <w:proofErr w:type="spellEnd"/>
            <w:r w:rsidR="00EB2020">
              <w:rPr>
                <w:rFonts w:ascii="Calibri" w:hAnsi="Calibri"/>
                <w:color w:val="000000"/>
              </w:rPr>
              <w:t xml:space="preserve"> will be w</w:t>
            </w:r>
            <w:r w:rsidR="00EB2020">
              <w:rPr>
                <w:rFonts w:ascii="Calibri" w:hAnsi="Calibri"/>
                <w:color w:val="000000"/>
              </w:rPr>
              <w:t>ork</w:t>
            </w:r>
            <w:r w:rsidR="00EB2020">
              <w:rPr>
                <w:rFonts w:ascii="Calibri" w:hAnsi="Calibri"/>
                <w:color w:val="000000"/>
              </w:rPr>
              <w:t>ing</w:t>
            </w:r>
            <w:r w:rsidR="00EB2020">
              <w:rPr>
                <w:rFonts w:ascii="Calibri" w:hAnsi="Calibri"/>
                <w:color w:val="000000"/>
              </w:rPr>
              <w:t xml:space="preserve"> closely with </w:t>
            </w:r>
            <w:r w:rsidR="00EB2020">
              <w:rPr>
                <w:rFonts w:ascii="Calibri" w:hAnsi="Calibri"/>
                <w:color w:val="000000"/>
              </w:rPr>
              <w:t>the development team</w:t>
            </w:r>
            <w:r w:rsidR="00EB2020">
              <w:rPr>
                <w:rFonts w:ascii="Calibri" w:hAnsi="Calibri"/>
                <w:color w:val="000000"/>
              </w:rPr>
              <w:t xml:space="preserve"> and Business Analysts testing elements of stories during the development process</w:t>
            </w:r>
            <w:r w:rsidR="00EB2020">
              <w:rPr>
                <w:rFonts w:ascii="Calibri" w:hAnsi="Calibri"/>
                <w:color w:val="000000"/>
              </w:rPr>
              <w:t>.</w:t>
            </w:r>
          </w:p>
        </w:tc>
      </w:tr>
      <w:tr w:rsidR="00961A3F" w:rsidRPr="00537B96" w14:paraId="0737122D" w14:textId="77777777" w:rsidTr="00AC606D">
        <w:tc>
          <w:tcPr>
            <w:tcW w:w="1680" w:type="dxa"/>
          </w:tcPr>
          <w:p w14:paraId="3CA57637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Perfil do Candidato</w:t>
            </w:r>
          </w:p>
        </w:tc>
        <w:tc>
          <w:tcPr>
            <w:tcW w:w="6836" w:type="dxa"/>
          </w:tcPr>
          <w:p w14:paraId="32B4FB24" w14:textId="77777777" w:rsidR="00A36BDB" w:rsidRDefault="00A36BDB" w:rsidP="00A36BDB">
            <w:pPr>
              <w:rPr>
                <w:rFonts w:ascii="Calibri" w:hAnsi="Calibri"/>
              </w:rPr>
            </w:pPr>
            <w:r w:rsidRPr="005133C8">
              <w:rPr>
                <w:rFonts w:ascii="Calibri" w:hAnsi="Calibri"/>
              </w:rPr>
              <w:t>Must-have:</w:t>
            </w:r>
          </w:p>
          <w:p w14:paraId="641361C7" w14:textId="77777777" w:rsidR="00BC05C7" w:rsidRDefault="00BC05C7" w:rsidP="00BC05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 </w:t>
            </w:r>
            <w:r w:rsidR="008B6E2B" w:rsidRPr="001B0FF2">
              <w:rPr>
                <w:rFonts w:ascii="Calibri" w:hAnsi="Calibri"/>
                <w:color w:val="000000"/>
              </w:rPr>
              <w:t>Computer Science or Information Technology Engineering Degree from a top-rated Portuguese or International University</w:t>
            </w:r>
            <w:r>
              <w:rPr>
                <w:rFonts w:ascii="Calibri" w:hAnsi="Calibri"/>
                <w:color w:val="000000"/>
              </w:rPr>
              <w:br/>
              <w:t>- Knowledge of testing process</w:t>
            </w:r>
            <w:r w:rsidR="00EB2020">
              <w:rPr>
                <w:rFonts w:ascii="Calibri" w:hAnsi="Calibri"/>
                <w:color w:val="000000"/>
              </w:rPr>
              <w:t>es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EB2020">
              <w:rPr>
                <w:rFonts w:ascii="Calibri" w:hAnsi="Calibri"/>
                <w:color w:val="000000"/>
              </w:rPr>
              <w:t>and methodologies</w:t>
            </w:r>
            <w:r w:rsidR="00EB2020">
              <w:rPr>
                <w:rFonts w:ascii="Calibri" w:hAnsi="Calibri"/>
                <w:color w:val="000000"/>
              </w:rPr>
              <w:br/>
              <w:t>- Experience in</w:t>
            </w:r>
            <w:r>
              <w:rPr>
                <w:rFonts w:ascii="Calibri" w:hAnsi="Calibri"/>
                <w:color w:val="000000"/>
              </w:rPr>
              <w:t xml:space="preserve"> functional, non-fun</w:t>
            </w:r>
            <w:r w:rsidR="00EB2020">
              <w:rPr>
                <w:rFonts w:ascii="Calibri" w:hAnsi="Calibri"/>
                <w:color w:val="000000"/>
              </w:rPr>
              <w:t>ctional and integration testing</w:t>
            </w:r>
            <w:r>
              <w:rPr>
                <w:rFonts w:ascii="Calibri" w:hAnsi="Calibri"/>
                <w:color w:val="000000"/>
              </w:rPr>
              <w:br/>
              <w:t xml:space="preserve">- Experience </w:t>
            </w:r>
            <w:r w:rsidR="00EB2020">
              <w:rPr>
                <w:rFonts w:ascii="Calibri" w:hAnsi="Calibri"/>
                <w:color w:val="000000"/>
              </w:rPr>
              <w:t xml:space="preserve">in </w:t>
            </w:r>
            <w:r>
              <w:rPr>
                <w:rFonts w:ascii="Calibri" w:hAnsi="Calibri"/>
                <w:color w:val="000000"/>
              </w:rPr>
              <w:t xml:space="preserve">testing </w:t>
            </w:r>
            <w:r w:rsidR="00EB2020">
              <w:rPr>
                <w:rFonts w:ascii="Calibri" w:hAnsi="Calibri"/>
                <w:color w:val="000000"/>
              </w:rPr>
              <w:t>of</w:t>
            </w:r>
            <w:r>
              <w:rPr>
                <w:rFonts w:ascii="Calibri" w:hAnsi="Calibri"/>
                <w:color w:val="000000"/>
              </w:rPr>
              <w:t xml:space="preserve"> Client / Server and web based environments</w:t>
            </w:r>
            <w:r>
              <w:rPr>
                <w:rFonts w:ascii="Calibri" w:hAnsi="Calibri"/>
                <w:color w:val="000000"/>
              </w:rPr>
              <w:br/>
              <w:t xml:space="preserve">- Experience </w:t>
            </w:r>
            <w:r w:rsidR="00EB2020">
              <w:rPr>
                <w:rFonts w:ascii="Calibri" w:hAnsi="Calibri"/>
                <w:color w:val="000000"/>
              </w:rPr>
              <w:t>in</w:t>
            </w:r>
            <w:r>
              <w:rPr>
                <w:rFonts w:ascii="Calibri" w:hAnsi="Calibri"/>
                <w:color w:val="000000"/>
              </w:rPr>
              <w:t xml:space="preserve"> exploratory testing, as well as testing GUI</w:t>
            </w:r>
            <w:r w:rsidR="00EB2020">
              <w:rPr>
                <w:rFonts w:ascii="Calibri" w:hAnsi="Calibri"/>
                <w:color w:val="000000"/>
              </w:rPr>
              <w:t xml:space="preserve"> and non GUI software systems</w:t>
            </w:r>
            <w:r>
              <w:rPr>
                <w:rFonts w:ascii="Calibri" w:hAnsi="Calibri"/>
                <w:color w:val="000000"/>
              </w:rPr>
              <w:br/>
              <w:t>- Good understa</w:t>
            </w:r>
            <w:r w:rsidR="00EB2020">
              <w:rPr>
                <w:rFonts w:ascii="Calibri" w:hAnsi="Calibri"/>
                <w:color w:val="000000"/>
              </w:rPr>
              <w:t>nding of SOA Architecture</w:t>
            </w:r>
            <w:r w:rsidR="00EB2020">
              <w:rPr>
                <w:rFonts w:ascii="Calibri" w:hAnsi="Calibri"/>
                <w:color w:val="000000"/>
              </w:rPr>
              <w:br/>
              <w:t>- Ability</w:t>
            </w:r>
            <w:r>
              <w:rPr>
                <w:rFonts w:ascii="Calibri" w:hAnsi="Calibri"/>
                <w:color w:val="000000"/>
              </w:rPr>
              <w:t xml:space="preserve"> to work independently, and take ownership in ensuring </w:t>
            </w:r>
            <w:r w:rsidR="00EB2020">
              <w:rPr>
                <w:rFonts w:ascii="Calibri" w:hAnsi="Calibri"/>
                <w:color w:val="000000"/>
              </w:rPr>
              <w:t>high-quality products for users</w:t>
            </w:r>
          </w:p>
          <w:p w14:paraId="569AF6FE" w14:textId="77777777" w:rsidR="001E1423" w:rsidRDefault="001E1423" w:rsidP="00EC1C74">
            <w:pPr>
              <w:rPr>
                <w:rFonts w:ascii="Calibri" w:hAnsi="Calibri"/>
              </w:rPr>
            </w:pPr>
          </w:p>
          <w:p w14:paraId="1202571A" w14:textId="77777777" w:rsidR="00A36BDB" w:rsidRPr="005133C8" w:rsidRDefault="00A36BDB" w:rsidP="00A36BDB">
            <w:pPr>
              <w:rPr>
                <w:rFonts w:ascii="Calibri" w:hAnsi="Calibri"/>
              </w:rPr>
            </w:pPr>
            <w:r w:rsidRPr="005133C8">
              <w:rPr>
                <w:rFonts w:ascii="Calibri" w:hAnsi="Calibri"/>
              </w:rPr>
              <w:t>Nice-to-have:</w:t>
            </w:r>
          </w:p>
          <w:p w14:paraId="7ED43857" w14:textId="77777777" w:rsidR="00BC05C7" w:rsidRDefault="00BC05C7" w:rsidP="00BC05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Good Understanding of SQL Programming and databases</w:t>
            </w:r>
            <w:r>
              <w:rPr>
                <w:rFonts w:ascii="Calibri" w:hAnsi="Calibri"/>
                <w:color w:val="000000"/>
              </w:rPr>
              <w:br/>
              <w:t>- Good Understanding of Programming languages</w:t>
            </w:r>
            <w:r>
              <w:rPr>
                <w:rFonts w:ascii="Calibri" w:hAnsi="Calibri"/>
                <w:color w:val="000000"/>
              </w:rPr>
              <w:br/>
              <w:t xml:space="preserve">- Experience </w:t>
            </w:r>
            <w:r w:rsidR="00EB2020">
              <w:rPr>
                <w:rFonts w:ascii="Calibri" w:hAnsi="Calibri"/>
                <w:color w:val="000000"/>
              </w:rPr>
              <w:t xml:space="preserve">with </w:t>
            </w:r>
            <w:r>
              <w:rPr>
                <w:rFonts w:ascii="Calibri" w:hAnsi="Calibri"/>
                <w:color w:val="000000"/>
              </w:rPr>
              <w:t>M</w:t>
            </w:r>
            <w:r w:rsidR="00EB2020">
              <w:rPr>
                <w:rFonts w:ascii="Calibri" w:hAnsi="Calibri"/>
                <w:color w:val="000000"/>
              </w:rPr>
              <w:t>obile Apps (</w:t>
            </w:r>
            <w:proofErr w:type="spellStart"/>
            <w:r w:rsidR="00EB2020">
              <w:rPr>
                <w:rFonts w:ascii="Calibri" w:hAnsi="Calibri"/>
                <w:color w:val="000000"/>
              </w:rPr>
              <w:t>iOs</w:t>
            </w:r>
            <w:proofErr w:type="spellEnd"/>
            <w:r w:rsidR="00EB2020">
              <w:rPr>
                <w:rFonts w:ascii="Calibri" w:hAnsi="Calibri"/>
                <w:color w:val="000000"/>
              </w:rPr>
              <w:t>, Android) testing</w:t>
            </w:r>
            <w:r w:rsidR="00EB2020">
              <w:rPr>
                <w:rFonts w:ascii="Calibri" w:hAnsi="Calibri"/>
                <w:color w:val="000000"/>
              </w:rPr>
              <w:br/>
              <w:t>- Ability</w:t>
            </w:r>
            <w:r>
              <w:rPr>
                <w:rFonts w:ascii="Calibri" w:hAnsi="Calibri"/>
                <w:color w:val="000000"/>
              </w:rPr>
              <w:t xml:space="preserve"> to build multi thread test scripts</w:t>
            </w:r>
            <w:r>
              <w:rPr>
                <w:rFonts w:ascii="Calibri" w:hAnsi="Calibri"/>
                <w:color w:val="000000"/>
              </w:rPr>
              <w:br/>
              <w:t>- Work within development scrum teams using agile methodologies</w:t>
            </w:r>
          </w:p>
          <w:p w14:paraId="2E824EC7" w14:textId="77777777" w:rsidR="001E1423" w:rsidRDefault="001E1423" w:rsidP="00EC1C74">
            <w:pPr>
              <w:rPr>
                <w:rFonts w:ascii="Calibri" w:hAnsi="Calibri"/>
              </w:rPr>
            </w:pPr>
          </w:p>
          <w:p w14:paraId="5814F4CB" w14:textId="77777777" w:rsidR="00EB2020" w:rsidRPr="005133C8" w:rsidRDefault="00EB2020" w:rsidP="00EB2020">
            <w:pPr>
              <w:rPr>
                <w:rFonts w:ascii="Calibri" w:hAnsi="Calibri"/>
              </w:rPr>
            </w:pPr>
            <w:r w:rsidRPr="005133C8">
              <w:rPr>
                <w:rFonts w:ascii="Calibri" w:hAnsi="Calibri"/>
              </w:rPr>
              <w:t>Soft Skills:</w:t>
            </w:r>
          </w:p>
          <w:p w14:paraId="36FFFB0B" w14:textId="77777777" w:rsidR="00EB2020" w:rsidRDefault="00EB2020" w:rsidP="00EB2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Willingness to learn and delve into new technologies</w:t>
            </w:r>
            <w:r>
              <w:rPr>
                <w:rFonts w:ascii="Calibri" w:hAnsi="Calibri"/>
                <w:color w:val="000000"/>
              </w:rPr>
              <w:br/>
              <w:t>- Good level of critical thinking, creativity and communication skills</w:t>
            </w:r>
            <w:r>
              <w:rPr>
                <w:rFonts w:ascii="Calibri" w:hAnsi="Calibri"/>
                <w:color w:val="000000"/>
              </w:rPr>
              <w:br/>
              <w:t>- High adaptability to multidisciplinary environments</w:t>
            </w:r>
            <w:r>
              <w:rPr>
                <w:rFonts w:ascii="Calibri" w:hAnsi="Calibri"/>
                <w:color w:val="000000"/>
              </w:rPr>
              <w:br/>
              <w:t>- Have passion for quality</w:t>
            </w:r>
            <w:r>
              <w:rPr>
                <w:rFonts w:ascii="Calibri" w:hAnsi="Calibri"/>
                <w:color w:val="000000"/>
              </w:rPr>
              <w:br/>
              <w:t>- Attention to detail</w:t>
            </w:r>
          </w:p>
          <w:p w14:paraId="154EB309" w14:textId="77777777" w:rsidR="001E1423" w:rsidRPr="001E1423" w:rsidRDefault="001E1423" w:rsidP="00EC1C74">
            <w:pPr>
              <w:rPr>
                <w:rFonts w:ascii="Calibri" w:hAnsi="Calibri"/>
              </w:rPr>
            </w:pPr>
          </w:p>
        </w:tc>
      </w:tr>
      <w:tr w:rsidR="00961A3F" w:rsidRPr="00537B96" w14:paraId="76D84212" w14:textId="77777777" w:rsidTr="00AC606D">
        <w:tc>
          <w:tcPr>
            <w:tcW w:w="1680" w:type="dxa"/>
          </w:tcPr>
          <w:p w14:paraId="66C0FAC6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lastRenderedPageBreak/>
              <w:t>Oferta</w:t>
            </w:r>
          </w:p>
        </w:tc>
        <w:tc>
          <w:tcPr>
            <w:tcW w:w="6836" w:type="dxa"/>
          </w:tcPr>
          <w:p w14:paraId="14616123" w14:textId="77777777" w:rsidR="00961A3F" w:rsidRPr="00EB2020" w:rsidRDefault="00BC05C7" w:rsidP="00EC1C7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Integration into a dynamic and fast-paced and growing development team</w:t>
            </w:r>
            <w:r>
              <w:rPr>
                <w:rFonts w:ascii="Calibri" w:hAnsi="Calibri"/>
                <w:color w:val="000000"/>
              </w:rPr>
              <w:br/>
              <w:t>- Possibility to work on multiple projects and innovate within the field of Intelligent Mobility and Smart Cities</w:t>
            </w:r>
            <w:r>
              <w:rPr>
                <w:rFonts w:ascii="Calibri" w:hAnsi="Calibri"/>
                <w:color w:val="000000"/>
              </w:rPr>
              <w:br/>
              <w:t>- Opportunity to travel abroad and have limited stays on international projects</w:t>
            </w:r>
          </w:p>
        </w:tc>
      </w:tr>
      <w:tr w:rsidR="00961A3F" w:rsidRPr="00537B96" w14:paraId="7DCC2264" w14:textId="77777777" w:rsidTr="00AC606D">
        <w:tc>
          <w:tcPr>
            <w:tcW w:w="1680" w:type="dxa"/>
          </w:tcPr>
          <w:p w14:paraId="616B9BE1" w14:textId="77777777" w:rsidR="00961A3F" w:rsidRPr="00537B96" w:rsidRDefault="00961A3F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Observações</w:t>
            </w:r>
          </w:p>
        </w:tc>
        <w:tc>
          <w:tcPr>
            <w:tcW w:w="6836" w:type="dxa"/>
          </w:tcPr>
          <w:p w14:paraId="784803F1" w14:textId="77777777" w:rsidR="00961A3F" w:rsidRPr="00537B96" w:rsidRDefault="00BC05C7" w:rsidP="00EC1C74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Ref:JTE_01_2015</w:t>
            </w:r>
          </w:p>
        </w:tc>
      </w:tr>
      <w:tr w:rsidR="00961A3F" w:rsidRPr="00537B96" w14:paraId="75BDDE03" w14:textId="77777777" w:rsidTr="00EC1C74">
        <w:tc>
          <w:tcPr>
            <w:tcW w:w="8516" w:type="dxa"/>
            <w:gridSpan w:val="2"/>
          </w:tcPr>
          <w:p w14:paraId="1B50619F" w14:textId="77777777" w:rsidR="00961A3F" w:rsidRPr="00537B96" w:rsidRDefault="00961A3F" w:rsidP="00EC1C74">
            <w:pPr>
              <w:jc w:val="center"/>
              <w:rPr>
                <w:rFonts w:ascii="Calibri" w:hAnsi="Calibri"/>
                <w:b/>
                <w:lang w:val="pt-PT"/>
              </w:rPr>
            </w:pPr>
            <w:r w:rsidRPr="00537B96">
              <w:rPr>
                <w:rFonts w:ascii="Calibri" w:hAnsi="Calibri"/>
                <w:b/>
                <w:lang w:val="pt-PT"/>
              </w:rPr>
              <w:t>CRITÉRIOS</w:t>
            </w:r>
          </w:p>
        </w:tc>
      </w:tr>
      <w:tr w:rsidR="00AC606D" w:rsidRPr="00AC606D" w14:paraId="6D0A3E48" w14:textId="77777777" w:rsidTr="00AC606D">
        <w:tc>
          <w:tcPr>
            <w:tcW w:w="1680" w:type="dxa"/>
          </w:tcPr>
          <w:p w14:paraId="0FFAFD59" w14:textId="77777777" w:rsidR="00AC606D" w:rsidRPr="00537B96" w:rsidRDefault="00AC606D" w:rsidP="00620D59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Função</w:t>
            </w:r>
          </w:p>
        </w:tc>
        <w:tc>
          <w:tcPr>
            <w:tcW w:w="6836" w:type="dxa"/>
          </w:tcPr>
          <w:p w14:paraId="2AD5F44F" w14:textId="77777777" w:rsidR="00AC606D" w:rsidRPr="002967EE" w:rsidRDefault="00AC606D" w:rsidP="00620D59">
            <w:pPr>
              <w:rPr>
                <w:rFonts w:ascii="Calibri" w:hAnsi="Calibri"/>
                <w:lang w:val="pt-PT"/>
              </w:rPr>
            </w:pPr>
            <w:r w:rsidRPr="002967EE">
              <w:rPr>
                <w:rFonts w:ascii="Calibri" w:hAnsi="Calibri"/>
                <w:lang w:val="pt-PT"/>
              </w:rPr>
              <w:t>Engenheiro Informático; Engenheiro Electrotécnico ; Engenheiro Telecomunicações</w:t>
            </w:r>
          </w:p>
        </w:tc>
      </w:tr>
      <w:tr w:rsidR="00AC606D" w:rsidRPr="00537B96" w14:paraId="5BA485F1" w14:textId="77777777" w:rsidTr="00AC606D">
        <w:tc>
          <w:tcPr>
            <w:tcW w:w="1680" w:type="dxa"/>
          </w:tcPr>
          <w:p w14:paraId="3D044A37" w14:textId="77777777" w:rsidR="00AC606D" w:rsidRPr="00537B96" w:rsidRDefault="00AC606D" w:rsidP="00620D59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Localização</w:t>
            </w:r>
          </w:p>
        </w:tc>
        <w:tc>
          <w:tcPr>
            <w:tcW w:w="6836" w:type="dxa"/>
          </w:tcPr>
          <w:p w14:paraId="689FF5C5" w14:textId="77777777" w:rsidR="00AC606D" w:rsidRPr="00537B96" w:rsidRDefault="00AC606D" w:rsidP="00620D59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Porto</w:t>
            </w:r>
          </w:p>
        </w:tc>
      </w:tr>
      <w:tr w:rsidR="00AC606D" w:rsidRPr="00537B96" w14:paraId="55C55337" w14:textId="77777777" w:rsidTr="00AC606D">
        <w:tc>
          <w:tcPr>
            <w:tcW w:w="1680" w:type="dxa"/>
          </w:tcPr>
          <w:p w14:paraId="51B366A9" w14:textId="77777777" w:rsidR="00AC606D" w:rsidRPr="00537B96" w:rsidRDefault="00AC606D" w:rsidP="00620D59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Conhecimento de Idiomas</w:t>
            </w:r>
          </w:p>
        </w:tc>
        <w:tc>
          <w:tcPr>
            <w:tcW w:w="6836" w:type="dxa"/>
          </w:tcPr>
          <w:p w14:paraId="6A7641C0" w14:textId="77777777" w:rsidR="00AC606D" w:rsidRPr="00537B96" w:rsidRDefault="00AC606D" w:rsidP="00620D59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Português ; Inglês;</w:t>
            </w:r>
          </w:p>
        </w:tc>
      </w:tr>
      <w:tr w:rsidR="00AC606D" w:rsidRPr="00AC606D" w14:paraId="02D8FFCA" w14:textId="77777777" w:rsidTr="00AC606D">
        <w:tc>
          <w:tcPr>
            <w:tcW w:w="1680" w:type="dxa"/>
          </w:tcPr>
          <w:p w14:paraId="0E165779" w14:textId="77777777" w:rsidR="00AC606D" w:rsidRPr="00537B96" w:rsidRDefault="00AC606D" w:rsidP="00620D59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Sector</w:t>
            </w:r>
          </w:p>
        </w:tc>
        <w:tc>
          <w:tcPr>
            <w:tcW w:w="6836" w:type="dxa"/>
          </w:tcPr>
          <w:p w14:paraId="0A26856B" w14:textId="77777777" w:rsidR="00AC606D" w:rsidRPr="002967EE" w:rsidRDefault="00AC606D" w:rsidP="00620D59">
            <w:pPr>
              <w:rPr>
                <w:rFonts w:ascii="Calibri" w:hAnsi="Calibri"/>
                <w:lang w:val="pt-PT"/>
              </w:rPr>
            </w:pPr>
            <w:r w:rsidRPr="002967EE">
              <w:rPr>
                <w:rFonts w:ascii="Calibri" w:hAnsi="Calibri"/>
                <w:lang w:val="pt-PT"/>
              </w:rPr>
              <w:t>Tecnologias de Informação ; Energia e Ambiente ; Automóvel</w:t>
            </w:r>
          </w:p>
        </w:tc>
      </w:tr>
      <w:tr w:rsidR="00AC606D" w:rsidRPr="00537B96" w14:paraId="4E3E68A4" w14:textId="77777777" w:rsidTr="00AC606D">
        <w:tc>
          <w:tcPr>
            <w:tcW w:w="1680" w:type="dxa"/>
          </w:tcPr>
          <w:p w14:paraId="59D99869" w14:textId="77777777" w:rsidR="00AC606D" w:rsidRPr="00537B96" w:rsidRDefault="00AC606D" w:rsidP="00620D59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Experiência prof</w:t>
            </w:r>
            <w:r>
              <w:rPr>
                <w:rFonts w:ascii="Calibri" w:hAnsi="Calibri"/>
                <w:lang w:val="pt-PT"/>
              </w:rPr>
              <w:t>i</w:t>
            </w:r>
            <w:r w:rsidRPr="00537B96">
              <w:rPr>
                <w:rFonts w:ascii="Calibri" w:hAnsi="Calibri"/>
                <w:lang w:val="pt-PT"/>
              </w:rPr>
              <w:t>ssional</w:t>
            </w:r>
          </w:p>
        </w:tc>
        <w:tc>
          <w:tcPr>
            <w:tcW w:w="6836" w:type="dxa"/>
          </w:tcPr>
          <w:p w14:paraId="0BB8DE8C" w14:textId="77777777" w:rsidR="00AC606D" w:rsidRPr="00537B96" w:rsidRDefault="00AC606D" w:rsidP="00620D59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2 Anos ; 3 Anos</w:t>
            </w:r>
          </w:p>
        </w:tc>
      </w:tr>
      <w:tr w:rsidR="00AC606D" w:rsidRPr="00537B96" w14:paraId="17F2F83B" w14:textId="77777777" w:rsidTr="00AC606D">
        <w:tc>
          <w:tcPr>
            <w:tcW w:w="1680" w:type="dxa"/>
          </w:tcPr>
          <w:p w14:paraId="4B4135DE" w14:textId="77777777" w:rsidR="00AC606D" w:rsidRPr="00537B96" w:rsidRDefault="00AC606D" w:rsidP="00620D59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Habilitações literárias</w:t>
            </w:r>
          </w:p>
        </w:tc>
        <w:tc>
          <w:tcPr>
            <w:tcW w:w="6836" w:type="dxa"/>
          </w:tcPr>
          <w:p w14:paraId="1FBC5AC5" w14:textId="77777777" w:rsidR="00AC606D" w:rsidRPr="00537B96" w:rsidRDefault="00AC606D" w:rsidP="00620D59">
            <w:pPr>
              <w:rPr>
                <w:rFonts w:ascii="Calibri" w:hAnsi="Calibri"/>
                <w:lang w:val="pt-PT"/>
              </w:rPr>
            </w:pPr>
            <w:r w:rsidRPr="002967EE">
              <w:rPr>
                <w:rFonts w:ascii="Calibri" w:hAnsi="Calibri"/>
                <w:lang w:val="pt-PT"/>
              </w:rPr>
              <w:t>Mestrado ; Licenciatura</w:t>
            </w:r>
          </w:p>
        </w:tc>
      </w:tr>
    </w:tbl>
    <w:p w14:paraId="5F29BFE8" w14:textId="77777777" w:rsidR="00961A3F" w:rsidRDefault="00961A3F" w:rsidP="00961A3F"/>
    <w:p w14:paraId="5FB40444" w14:textId="77777777" w:rsidR="005B3B17" w:rsidRDefault="005B3B17"/>
    <w:sectPr w:rsidR="005B3B17" w:rsidSect="005B3B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3F"/>
    <w:rsid w:val="001E1423"/>
    <w:rsid w:val="00244B14"/>
    <w:rsid w:val="005B3B17"/>
    <w:rsid w:val="008B6E2B"/>
    <w:rsid w:val="00961A3F"/>
    <w:rsid w:val="00A36BDB"/>
    <w:rsid w:val="00AC606D"/>
    <w:rsid w:val="00B5365E"/>
    <w:rsid w:val="00BC05C7"/>
    <w:rsid w:val="00EB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ABB0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421</Words>
  <Characters>2403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CEIIA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André Dias</cp:lastModifiedBy>
  <cp:revision>7</cp:revision>
  <dcterms:created xsi:type="dcterms:W3CDTF">2015-04-17T16:01:00Z</dcterms:created>
  <dcterms:modified xsi:type="dcterms:W3CDTF">2015-04-17T16:36:00Z</dcterms:modified>
</cp:coreProperties>
</file>