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modules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xbmcgui, xbmcvfs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class handles fetching files from local when cached, rather then making calls to the web service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cache: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package=None):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self.package = package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self.cachePath = ''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self.files = 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self.srt = []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set the media package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setPackage(self, package):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self.package = package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set the SRT for the video file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setSRT(self, service):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#load cachePath if not already loaded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service.settings.cacheSRT and self.cachePath == '':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self.cachePath = service.settings.cachePath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#only makes sense to cache SRT if the cachePath exists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service.settings.cacheSRT and self.cachePath != '':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cachePath = str(self.cachePath) + '/' + str(self.package.file.id)+'/'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xbmcvfs.exists(cachePath):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xbmcvfs.mkdirs(cachePath)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srt = service.getSRT(self.package)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srt: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srt: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xbmcvfs.exists(str(cachePath) + str(file[0])):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service.downloadGeneralFile(file[1], str(cachePath) + str(file[0]))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self.srt.append(str(cachePath) + str(file[0]))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#fetch SRT URLs but we won't cache the files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srt = service.getSRT(self.package)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srt: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srt: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self.srt.append(str(file[1]) + '|' + service.getHeadersEncoded())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set the CC for the video file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setCC(self, service):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#load cachePath if not already loaded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self.cachePath == '':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self.cachePath = service.settings.cachePath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there is no cache path setting or the setting is unset -- we should assume user does not want to use caching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CC files need to be cached (so they can be converted to SRT) -- don't do anything if we don't have the cachePath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self.cachePath == '':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cachePath = str(self.cachePath) + '/' + str(self.package.file.id)+'/'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xbmcvfs.exists(cachePath):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xbmcvfs.mkdirs(cachePath)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cachePath = str(cachePath) + str(self.package.file.id)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 = service.getTTS(self.package.file.srtURL)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cc: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cc: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xbmcvfs.exists(cachePath + str(file[0])):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service.downloadTTS(file[1], str(cachePath) + str(file[0]))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self.srt.append(str(cachePath) + str(file[0]))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fetch the SRT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getSRT(self, service):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#load cachePath if not already loaded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self.cachePath == '':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self.cachePath = service.settings.cachePath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self.cachePath != '':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dirs, files = xbmcvfs.listdir(str(self.cachePath) + '/'+ str(self.package.file.id) + '/')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for file in files: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if str(os.path.splitext(file)[1]).lower() in ('.srt', '.sub', '.ass', '.ssa') or str(os.path.splitext(file)[1]).lower() in ('srt', 'sub', 'ass', 'ssa'):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self.srt.append(str(self.cachePath) + '/'+ str(self.package.file.id) + '/' + file)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self.srt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set the thumbnail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setThumbnail(self, service, url=''):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#load cachePath if not already loaded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self.cachePath == '':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self.cachePath = service.settings.cachePath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there is no cache path setting or the setting is unset -- we should assume user does not want to use caching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service.settings.cacheThumbnails or self.cachePath == '':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url == '':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self.package.file.thumbnail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url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url == '':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self.package.file.thumbnail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#simply no thumbnail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url == '':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#user doesn't want to cache thumbnails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service.settings.cacheThumbnails: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cachePath = str(self.cachePath) + str(self.package.file.id) + '/'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cacheFile = str(self.cachePath) + str(self.package.file.id) + '.jpg'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xbmcvfs.exists(cachePath):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xbmcvfs.mkdirs(cachePath)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xbmcvfs.exists(cacheFile):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cacheFile = service.downloadGeneralFile(url, cacheFile)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cacheFile is None: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url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cacheFile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get the thumbnail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getThumbnail(self,service, url='', fileID=''):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 isn't caching thumbnails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service.settings.cacheThumbnails or self.cachePath == '':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url != '':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url + '|' + service.getHeadersEncoded()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self.package != None and self.package.file != None: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self.package.file.thumbnail  + '|' + service.getHeadersEncoded()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fileID == '':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xbmcvfs.exists(str(self.cachePath) + str(self.package.file.id) + '/' + str(self.package.file.id) + '.jpg'):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str(self.cachePath) + str(self.package.file.id) + '/' + str(self.package.file.id) + '.jpg'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self.package.file.thumbnail  + '|' + service.getHeadersEncoded()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xbmcvfs.exists(str(self.cachePath) + str(fileID) + '/' + str(fileID) + '.jpg'):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str(self.cachePath) + str(fileID) + '/' + str(fileID) + '.jpg'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url + '|' + service.getHeadersEncoded()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get a list of offline files for this file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getFiles(self,service):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#load cachePath if not already loaded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self.cachePath == '':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self.cachePath = service.settings.cachePath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localResolutions = []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localFiles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 local cache, no local files to look for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self.cachePath == '':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(localResolutions,localFiles)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cachePath = str(self.cachePath) + '/' + str(self.package.file.id) + '/'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#workaround for this issue: https://github.com/xbmc/xbmc/pull/8531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xbmcvfs.exists(cachePath) or os.path.exists(cachePath):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dirs,files = xbmcvfs.listdir(cachePath)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file in files: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'.stream.mp4' in file: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resolutionFile = xbmcvfs.File(cachePath   + str(os.path.splitext(file)[0]) + '.resolution')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resolution = resolutionFile.read()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resolutionFile.close()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resolution = file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localResolutions.append('offline - ' + str(resolution))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localFiles.append(str(cachePath) + str(file))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(localResolutions,localFiles)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