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36763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F97A3" w14:textId="5A57C2DD" w:rsidR="007F5132" w:rsidRDefault="007F5132">
          <w:pPr>
            <w:pStyle w:val="TOC"/>
          </w:pPr>
          <w:r>
            <w:rPr>
              <w:lang w:val="zh-CN"/>
            </w:rPr>
            <w:t>目录</w:t>
          </w:r>
        </w:p>
        <w:p w14:paraId="2F4B16FC" w14:textId="6DEDE7C5" w:rsidR="006E6470" w:rsidRDefault="007F513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06200" w:history="1">
            <w:r w:rsidR="006E6470" w:rsidRPr="00814751">
              <w:rPr>
                <w:rStyle w:val="aa"/>
                <w:rFonts w:ascii="隶书" w:eastAsia="隶书"/>
                <w:noProof/>
              </w:rPr>
              <w:t>一、</w:t>
            </w:r>
            <w:r w:rsidR="006E6470">
              <w:rPr>
                <w:noProof/>
              </w:rPr>
              <w:tab/>
            </w:r>
            <w:r w:rsidR="006E6470" w:rsidRPr="00814751">
              <w:rPr>
                <w:rStyle w:val="aa"/>
                <w:rFonts w:ascii="隶书" w:eastAsia="隶书"/>
                <w:noProof/>
              </w:rPr>
              <w:t>helloworld驱动实验</w:t>
            </w:r>
            <w:r w:rsidR="006E6470">
              <w:rPr>
                <w:noProof/>
                <w:webHidden/>
              </w:rPr>
              <w:tab/>
            </w:r>
            <w:r w:rsidR="006E6470">
              <w:rPr>
                <w:noProof/>
                <w:webHidden/>
              </w:rPr>
              <w:fldChar w:fldCharType="begin"/>
            </w:r>
            <w:r w:rsidR="006E6470">
              <w:rPr>
                <w:noProof/>
                <w:webHidden/>
              </w:rPr>
              <w:instrText xml:space="preserve"> PAGEREF _Toc163406200 \h </w:instrText>
            </w:r>
            <w:r w:rsidR="006E6470">
              <w:rPr>
                <w:noProof/>
                <w:webHidden/>
              </w:rPr>
            </w:r>
            <w:r w:rsidR="006E6470">
              <w:rPr>
                <w:noProof/>
                <w:webHidden/>
              </w:rPr>
              <w:fldChar w:fldCharType="separate"/>
            </w:r>
            <w:r w:rsidR="006E6470">
              <w:rPr>
                <w:noProof/>
                <w:webHidden/>
              </w:rPr>
              <w:t>1</w:t>
            </w:r>
            <w:r w:rsidR="006E6470">
              <w:rPr>
                <w:noProof/>
                <w:webHidden/>
              </w:rPr>
              <w:fldChar w:fldCharType="end"/>
            </w:r>
          </w:hyperlink>
        </w:p>
        <w:p w14:paraId="6EBD9EE8" w14:textId="2A4E5324" w:rsidR="006E6470" w:rsidRDefault="006E64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3406201" w:history="1">
            <w:r w:rsidRPr="00814751">
              <w:rPr>
                <w:rStyle w:val="aa"/>
                <w:rFonts w:ascii="隶书" w:eastAsia="隶书"/>
                <w:noProof/>
              </w:rPr>
              <w:t>1.</w:t>
            </w:r>
            <w:r>
              <w:rPr>
                <w:noProof/>
              </w:rPr>
              <w:tab/>
            </w:r>
            <w:r w:rsidRPr="00814751">
              <w:rPr>
                <w:rStyle w:val="aa"/>
                <w:rFonts w:ascii="隶书" w:eastAsia="隶书"/>
                <w:noProof/>
              </w:rPr>
              <w:t>内核模块代码框架组成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108E" w14:textId="10EEC649" w:rsidR="006E6470" w:rsidRDefault="006E64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3406202" w:history="1">
            <w:r w:rsidRPr="00814751">
              <w:rPr>
                <w:rStyle w:val="aa"/>
                <w:rFonts w:ascii="隶书" w:eastAsia="隶书"/>
                <w:noProof/>
              </w:rPr>
              <w:t>2.</w:t>
            </w:r>
            <w:r>
              <w:rPr>
                <w:noProof/>
              </w:rPr>
              <w:tab/>
            </w:r>
            <w:r w:rsidRPr="00814751">
              <w:rPr>
                <w:rStyle w:val="aa"/>
                <w:rFonts w:ascii="隶书" w:eastAsia="隶书"/>
                <w:noProof/>
              </w:rPr>
              <w:t>printk 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158A" w14:textId="165E9782" w:rsidR="006E6470" w:rsidRDefault="006E64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3406203" w:history="1">
            <w:r w:rsidRPr="00814751">
              <w:rPr>
                <w:rStyle w:val="aa"/>
                <w:rFonts w:ascii="隶书" w:eastAsia="隶书"/>
                <w:noProof/>
              </w:rPr>
              <w:t>3.</w:t>
            </w:r>
            <w:r>
              <w:rPr>
                <w:noProof/>
              </w:rPr>
              <w:tab/>
            </w:r>
            <w:r w:rsidRPr="00814751">
              <w:rPr>
                <w:rStyle w:val="aa"/>
                <w:rFonts w:ascii="隶书" w:eastAsia="隶书"/>
                <w:noProof/>
              </w:rPr>
              <w:t>许可证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3602" w14:textId="50816995" w:rsidR="006E6470" w:rsidRDefault="006E64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3406204" w:history="1">
            <w:r w:rsidRPr="00814751">
              <w:rPr>
                <w:rStyle w:val="aa"/>
                <w:rFonts w:ascii="隶书" w:eastAsia="隶书"/>
                <w:noProof/>
              </w:rPr>
              <w:t>4.</w:t>
            </w:r>
            <w:r>
              <w:rPr>
                <w:noProof/>
              </w:rPr>
              <w:tab/>
            </w:r>
            <w:r w:rsidRPr="00814751">
              <w:rPr>
                <w:rStyle w:val="aa"/>
                <w:rFonts w:ascii="隶书" w:eastAsia="隶书"/>
                <w:noProof/>
              </w:rPr>
              <w:t>相关信息声明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D3A0" w14:textId="0FAAFB4F" w:rsidR="006E6470" w:rsidRDefault="006E64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3406205" w:history="1">
            <w:r w:rsidRPr="00814751">
              <w:rPr>
                <w:rStyle w:val="aa"/>
                <w:rFonts w:ascii="隶书" w:eastAsia="隶书"/>
                <w:noProof/>
              </w:rPr>
              <w:t>5.</w:t>
            </w:r>
            <w:r>
              <w:rPr>
                <w:noProof/>
              </w:rPr>
              <w:tab/>
            </w:r>
            <w:r w:rsidRPr="00814751">
              <w:rPr>
                <w:rStyle w:val="aa"/>
                <w:rFonts w:ascii="隶书" w:eastAsia="隶书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865B" w14:textId="66F3A764" w:rsidR="006E6470" w:rsidRDefault="006E64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3406206" w:history="1">
            <w:r w:rsidRPr="00814751">
              <w:rPr>
                <w:rStyle w:val="aa"/>
                <w:rFonts w:ascii="隶书" w:eastAsia="隶书"/>
                <w:noProof/>
              </w:rPr>
              <w:t>6.</w:t>
            </w:r>
            <w:r>
              <w:rPr>
                <w:noProof/>
              </w:rPr>
              <w:tab/>
            </w:r>
            <w:r w:rsidRPr="00814751">
              <w:rPr>
                <w:rStyle w:val="aa"/>
                <w:rFonts w:ascii="隶书" w:eastAsia="隶书"/>
                <w:noProof/>
              </w:rPr>
              <w:t>helloworld.c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13BF" w14:textId="2DF4C385" w:rsidR="006E6470" w:rsidRDefault="006E647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3406207" w:history="1">
            <w:r w:rsidRPr="00814751">
              <w:rPr>
                <w:rStyle w:val="aa"/>
                <w:rFonts w:ascii="隶书" w:eastAsia="隶书"/>
                <w:noProof/>
              </w:rPr>
              <w:t>7.</w:t>
            </w:r>
            <w:r>
              <w:rPr>
                <w:noProof/>
              </w:rPr>
              <w:tab/>
            </w:r>
            <w:r w:rsidRPr="00814751">
              <w:rPr>
                <w:rStyle w:val="aa"/>
                <w:rFonts w:ascii="隶书" w:eastAsia="隶书"/>
                <w:noProof/>
              </w:rPr>
              <w:t>使用模块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2BCF" w14:textId="15D95331" w:rsidR="00676CC4" w:rsidRPr="00451BB2" w:rsidRDefault="007F5132" w:rsidP="00451BB2">
          <w:r>
            <w:rPr>
              <w:b/>
              <w:bCs/>
              <w:lang w:val="zh-CN"/>
            </w:rPr>
            <w:fldChar w:fldCharType="end"/>
          </w:r>
        </w:p>
      </w:sdtContent>
    </w:sdt>
    <w:p w14:paraId="69A35208" w14:textId="398EFE88" w:rsidR="00676CC4" w:rsidRDefault="00676CC4">
      <w:pPr>
        <w:widowControl/>
        <w:jc w:val="left"/>
        <w:rPr>
          <w:rFonts w:ascii="隶书" w:eastAsia="隶书"/>
          <w:sz w:val="28"/>
          <w:szCs w:val="28"/>
        </w:rPr>
      </w:pPr>
      <w:r>
        <w:rPr>
          <w:rFonts w:ascii="隶书" w:eastAsia="隶书"/>
          <w:sz w:val="28"/>
          <w:szCs w:val="28"/>
        </w:rPr>
        <w:br w:type="page"/>
      </w:r>
    </w:p>
    <w:p w14:paraId="7489FC4D" w14:textId="77777777" w:rsidR="007F5132" w:rsidRDefault="007F5132" w:rsidP="00CA30D4">
      <w:pPr>
        <w:pStyle w:val="a3"/>
        <w:numPr>
          <w:ilvl w:val="0"/>
          <w:numId w:val="1"/>
        </w:numPr>
        <w:spacing w:line="440" w:lineRule="exact"/>
        <w:ind w:firstLineChars="0"/>
        <w:jc w:val="center"/>
        <w:rPr>
          <w:rFonts w:ascii="隶书" w:eastAsia="隶书"/>
          <w:sz w:val="28"/>
          <w:szCs w:val="28"/>
        </w:rPr>
        <w:sectPr w:rsidR="007F5132" w:rsidSect="007F5132">
          <w:footerReference w:type="firs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79CAA2C" w14:textId="33F6EC7C" w:rsidR="0055521C" w:rsidRPr="007F5132" w:rsidRDefault="005E1AC7">
      <w:pPr>
        <w:pStyle w:val="1"/>
        <w:numPr>
          <w:ilvl w:val="0"/>
          <w:numId w:val="2"/>
        </w:numPr>
        <w:spacing w:line="440" w:lineRule="exact"/>
        <w:jc w:val="center"/>
        <w:rPr>
          <w:rFonts w:ascii="隶书" w:eastAsia="隶书"/>
          <w:sz w:val="28"/>
          <w:szCs w:val="28"/>
        </w:rPr>
      </w:pPr>
      <w:bookmarkStart w:id="0" w:name="_Toc163406200"/>
      <w:proofErr w:type="spellStart"/>
      <w:r>
        <w:rPr>
          <w:rFonts w:ascii="隶书" w:eastAsia="隶书" w:hint="eastAsia"/>
          <w:sz w:val="28"/>
          <w:szCs w:val="28"/>
        </w:rPr>
        <w:lastRenderedPageBreak/>
        <w:t>hello</w:t>
      </w:r>
      <w:r>
        <w:rPr>
          <w:rFonts w:ascii="隶书" w:eastAsia="隶书"/>
          <w:sz w:val="28"/>
          <w:szCs w:val="28"/>
        </w:rPr>
        <w:t>world</w:t>
      </w:r>
      <w:proofErr w:type="spellEnd"/>
      <w:r>
        <w:rPr>
          <w:rFonts w:ascii="隶书" w:eastAsia="隶书" w:hint="eastAsia"/>
          <w:sz w:val="28"/>
          <w:szCs w:val="28"/>
        </w:rPr>
        <w:t>驱动实验</w:t>
      </w:r>
      <w:bookmarkEnd w:id="0"/>
    </w:p>
    <w:p w14:paraId="230FAB76" w14:textId="3F52B913" w:rsidR="005E1AC7" w:rsidRPr="005E1AC7" w:rsidRDefault="005E1AC7" w:rsidP="005E1AC7">
      <w:pPr>
        <w:pStyle w:val="2"/>
        <w:numPr>
          <w:ilvl w:val="0"/>
          <w:numId w:val="3"/>
        </w:numPr>
        <w:spacing w:line="440" w:lineRule="exact"/>
        <w:rPr>
          <w:rFonts w:ascii="隶书" w:eastAsia="隶书" w:hint="eastAsia"/>
          <w:sz w:val="24"/>
          <w:szCs w:val="24"/>
        </w:rPr>
      </w:pPr>
      <w:bookmarkStart w:id="1" w:name="_Toc163406201"/>
      <w:r>
        <w:rPr>
          <w:rFonts w:ascii="隶书" w:eastAsia="隶书" w:hint="eastAsia"/>
          <w:sz w:val="24"/>
          <w:szCs w:val="24"/>
        </w:rPr>
        <w:t>内核模块代码框架组成</w:t>
      </w:r>
      <w:bookmarkEnd w:id="1"/>
    </w:p>
    <w:p w14:paraId="078E8DCA" w14:textId="2F8304A5" w:rsidR="005E1AC7" w:rsidRPr="005E1AC7" w:rsidRDefault="005E1AC7" w:rsidP="00597A75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r w:rsidRPr="005E1AC7">
        <w:rPr>
          <w:rFonts w:ascii="隶书" w:eastAsia="隶书" w:hint="eastAsia"/>
          <w:color w:val="FF0000"/>
          <w:sz w:val="24"/>
          <w:szCs w:val="24"/>
        </w:rPr>
        <w:t>模块加载函数</w:t>
      </w:r>
      <w:r w:rsidRPr="005E1AC7">
        <w:rPr>
          <w:rFonts w:ascii="隶书" w:eastAsia="隶书"/>
          <w:color w:val="FF0000"/>
          <w:sz w:val="24"/>
          <w:szCs w:val="24"/>
        </w:rPr>
        <w:t xml:space="preserve"> (必须)：</w:t>
      </w:r>
      <w:r w:rsidRPr="005E1AC7">
        <w:rPr>
          <w:rFonts w:ascii="隶书" w:eastAsia="隶书"/>
          <w:sz w:val="24"/>
          <w:szCs w:val="24"/>
        </w:rPr>
        <w:t xml:space="preserve"> 当通过 </w:t>
      </w:r>
      <w:proofErr w:type="spellStart"/>
      <w:r w:rsidRPr="005E1AC7">
        <w:rPr>
          <w:rFonts w:ascii="隶书" w:eastAsia="隶书"/>
          <w:sz w:val="24"/>
          <w:szCs w:val="24"/>
        </w:rPr>
        <w:t>insmod</w:t>
      </w:r>
      <w:proofErr w:type="spellEnd"/>
      <w:r w:rsidRPr="005E1AC7">
        <w:rPr>
          <w:rFonts w:ascii="隶书" w:eastAsia="隶书"/>
          <w:sz w:val="24"/>
          <w:szCs w:val="24"/>
        </w:rPr>
        <w:t xml:space="preserve"> 或 </w:t>
      </w:r>
      <w:proofErr w:type="spellStart"/>
      <w:r w:rsidRPr="005E1AC7">
        <w:rPr>
          <w:rFonts w:ascii="隶书" w:eastAsia="隶书"/>
          <w:sz w:val="24"/>
          <w:szCs w:val="24"/>
        </w:rPr>
        <w:t>modprobe</w:t>
      </w:r>
      <w:proofErr w:type="spellEnd"/>
      <w:r w:rsidRPr="005E1AC7">
        <w:rPr>
          <w:rFonts w:ascii="隶书" w:eastAsia="隶书"/>
          <w:sz w:val="24"/>
          <w:szCs w:val="24"/>
        </w:rPr>
        <w:t xml:space="preserve"> 命令加载内核模块时，模块的加载函数</w:t>
      </w:r>
      <w:r w:rsidRPr="005E1AC7">
        <w:rPr>
          <w:rFonts w:ascii="隶书" w:eastAsia="隶书" w:hint="eastAsia"/>
          <w:sz w:val="24"/>
          <w:szCs w:val="24"/>
        </w:rPr>
        <w:t>就会自动被内核执行，完成本模块相关的初始化工作。</w:t>
      </w:r>
    </w:p>
    <w:p w14:paraId="3C5A42AE" w14:textId="75EB75D7" w:rsidR="005E1AC7" w:rsidRPr="005E1AC7" w:rsidRDefault="005E1AC7" w:rsidP="006051DF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r w:rsidRPr="005E1AC7">
        <w:rPr>
          <w:rFonts w:ascii="隶书" w:eastAsia="隶书"/>
          <w:color w:val="FF0000"/>
          <w:sz w:val="24"/>
          <w:szCs w:val="24"/>
        </w:rPr>
        <w:t>模块卸载函数 (必须)：</w:t>
      </w:r>
      <w:r w:rsidRPr="005E1AC7">
        <w:rPr>
          <w:rFonts w:ascii="隶书" w:eastAsia="隶书"/>
          <w:sz w:val="24"/>
          <w:szCs w:val="24"/>
        </w:rPr>
        <w:t xml:space="preserve"> 当执行 </w:t>
      </w:r>
      <w:proofErr w:type="spellStart"/>
      <w:r w:rsidRPr="005E1AC7">
        <w:rPr>
          <w:rFonts w:ascii="隶书" w:eastAsia="隶书"/>
          <w:sz w:val="24"/>
          <w:szCs w:val="24"/>
        </w:rPr>
        <w:t>rmmod</w:t>
      </w:r>
      <w:proofErr w:type="spellEnd"/>
      <w:r w:rsidRPr="005E1AC7">
        <w:rPr>
          <w:rFonts w:ascii="隶书" w:eastAsia="隶书"/>
          <w:sz w:val="24"/>
          <w:szCs w:val="24"/>
        </w:rPr>
        <w:t xml:space="preserve"> 命令卸载模块时，模块卸载函数就会自动被内核自动</w:t>
      </w:r>
      <w:r w:rsidRPr="005E1AC7">
        <w:rPr>
          <w:rFonts w:ascii="隶书" w:eastAsia="隶书" w:hint="eastAsia"/>
          <w:sz w:val="24"/>
          <w:szCs w:val="24"/>
        </w:rPr>
        <w:t>执行，完成相关清理工作。</w:t>
      </w:r>
    </w:p>
    <w:p w14:paraId="7FC86B1F" w14:textId="3ADC837C" w:rsidR="005E1AC7" w:rsidRPr="005E1AC7" w:rsidRDefault="005E1AC7" w:rsidP="00F46028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r w:rsidRPr="005E1AC7">
        <w:rPr>
          <w:rFonts w:ascii="隶书" w:eastAsia="隶书"/>
          <w:color w:val="FF0000"/>
          <w:sz w:val="24"/>
          <w:szCs w:val="24"/>
        </w:rPr>
        <w:t>模块许可证声明 (必须)：</w:t>
      </w:r>
      <w:r w:rsidRPr="005E1AC7">
        <w:rPr>
          <w:rFonts w:ascii="隶书" w:eastAsia="隶书"/>
          <w:sz w:val="24"/>
          <w:szCs w:val="24"/>
        </w:rPr>
        <w:t xml:space="preserve"> 许可证声明描述内核模块的许可权限，如果模块不声明，模块被</w:t>
      </w:r>
      <w:r w:rsidRPr="005E1AC7">
        <w:rPr>
          <w:rFonts w:ascii="隶书" w:eastAsia="隶书" w:hint="eastAsia"/>
          <w:sz w:val="24"/>
          <w:szCs w:val="24"/>
        </w:rPr>
        <w:t>加载时，将会有内核被污染的警告。</w:t>
      </w:r>
    </w:p>
    <w:p w14:paraId="46C28E81" w14:textId="43B1DDF2" w:rsidR="005E1AC7" w:rsidRPr="005E1AC7" w:rsidRDefault="005E1AC7" w:rsidP="005E1AC7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r w:rsidRPr="005E1AC7">
        <w:rPr>
          <w:rFonts w:ascii="隶书" w:eastAsia="隶书"/>
          <w:color w:val="FF0000"/>
          <w:sz w:val="24"/>
          <w:szCs w:val="24"/>
        </w:rPr>
        <w:t xml:space="preserve">模块参数： </w:t>
      </w:r>
      <w:r w:rsidRPr="005E1AC7">
        <w:rPr>
          <w:rFonts w:ascii="隶书" w:eastAsia="隶书"/>
          <w:sz w:val="24"/>
          <w:szCs w:val="24"/>
        </w:rPr>
        <w:t>模块参数是模块被加载时，可以传值给模块中的参数。</w:t>
      </w:r>
    </w:p>
    <w:p w14:paraId="30E1C9A6" w14:textId="1E9ABD3F" w:rsidR="005E1AC7" w:rsidRPr="005E1AC7" w:rsidRDefault="005E1AC7" w:rsidP="005E1AC7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r w:rsidRPr="005E1AC7">
        <w:rPr>
          <w:rFonts w:ascii="隶书" w:eastAsia="隶书"/>
          <w:color w:val="FF0000"/>
          <w:sz w:val="24"/>
          <w:szCs w:val="24"/>
        </w:rPr>
        <w:t>模块导出符号：</w:t>
      </w:r>
      <w:r w:rsidRPr="005E1AC7">
        <w:rPr>
          <w:rFonts w:ascii="隶书" w:eastAsia="隶书"/>
          <w:sz w:val="24"/>
          <w:szCs w:val="24"/>
        </w:rPr>
        <w:t xml:space="preserve"> 模块可以导出准备好的变量或函数作为符号，以便其他内核模块调用。</w:t>
      </w:r>
    </w:p>
    <w:p w14:paraId="3EC739AC" w14:textId="499D1110" w:rsidR="00D70B76" w:rsidRDefault="005E1AC7" w:rsidP="005E1AC7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r w:rsidRPr="005E1AC7">
        <w:rPr>
          <w:rFonts w:ascii="隶书" w:eastAsia="隶书"/>
          <w:color w:val="FF0000"/>
          <w:sz w:val="24"/>
          <w:szCs w:val="24"/>
        </w:rPr>
        <w:t>模块的其他相关信息：</w:t>
      </w:r>
      <w:r w:rsidRPr="005E1AC7">
        <w:rPr>
          <w:rFonts w:ascii="隶书" w:eastAsia="隶书"/>
          <w:sz w:val="24"/>
          <w:szCs w:val="24"/>
        </w:rPr>
        <w:t xml:space="preserve"> 可以声明模块作者等信息。</w:t>
      </w:r>
    </w:p>
    <w:p w14:paraId="29A46DDA" w14:textId="10618C29" w:rsidR="00F66C51" w:rsidRDefault="00F66C51" w:rsidP="00F66C51">
      <w:pPr>
        <w:pStyle w:val="2"/>
        <w:numPr>
          <w:ilvl w:val="0"/>
          <w:numId w:val="3"/>
        </w:numPr>
        <w:spacing w:line="440" w:lineRule="exact"/>
        <w:rPr>
          <w:rFonts w:ascii="隶书" w:eastAsia="隶书"/>
          <w:sz w:val="24"/>
          <w:szCs w:val="24"/>
        </w:rPr>
      </w:pPr>
      <w:bookmarkStart w:id="2" w:name="_Toc163406202"/>
      <w:proofErr w:type="spellStart"/>
      <w:r w:rsidRPr="00F66C51">
        <w:rPr>
          <w:rFonts w:ascii="隶书" w:eastAsia="隶书"/>
          <w:sz w:val="24"/>
          <w:szCs w:val="24"/>
        </w:rPr>
        <w:t>printk</w:t>
      </w:r>
      <w:proofErr w:type="spellEnd"/>
      <w:r w:rsidRPr="00F66C51">
        <w:rPr>
          <w:rFonts w:ascii="隶书" w:eastAsia="隶书"/>
          <w:sz w:val="24"/>
          <w:szCs w:val="24"/>
        </w:rPr>
        <w:t xml:space="preserve"> 函数</w:t>
      </w:r>
      <w:bookmarkEnd w:id="2"/>
    </w:p>
    <w:p w14:paraId="094AB1E7" w14:textId="6A38DFBE" w:rsidR="00F66C51" w:rsidRPr="00F66C51" w:rsidRDefault="00F66C51" w:rsidP="00F66C51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proofErr w:type="spellStart"/>
      <w:r w:rsidRPr="00F66C51">
        <w:rPr>
          <w:rFonts w:ascii="隶书" w:eastAsia="隶书"/>
          <w:sz w:val="24"/>
          <w:szCs w:val="24"/>
        </w:rPr>
        <w:t>printk</w:t>
      </w:r>
      <w:proofErr w:type="spellEnd"/>
      <w:r w:rsidRPr="00F66C51">
        <w:rPr>
          <w:rFonts w:ascii="隶书" w:eastAsia="隶书"/>
          <w:sz w:val="24"/>
          <w:szCs w:val="24"/>
        </w:rPr>
        <w:t xml:space="preserve">：内核模块无法使用 </w:t>
      </w:r>
      <w:proofErr w:type="spellStart"/>
      <w:r w:rsidRPr="00F66C51">
        <w:rPr>
          <w:rFonts w:ascii="隶书" w:eastAsia="隶书"/>
          <w:sz w:val="24"/>
          <w:szCs w:val="24"/>
        </w:rPr>
        <w:t>glibc</w:t>
      </w:r>
      <w:proofErr w:type="spellEnd"/>
      <w:r w:rsidRPr="00F66C51">
        <w:rPr>
          <w:rFonts w:ascii="隶书" w:eastAsia="隶书"/>
          <w:sz w:val="24"/>
          <w:szCs w:val="24"/>
        </w:rPr>
        <w:t xml:space="preserve"> 库函数</w:t>
      </w:r>
      <w:r w:rsidR="0064582D">
        <w:rPr>
          <w:rFonts w:ascii="隶书" w:eastAsia="隶书" w:hint="eastAsia"/>
          <w:sz w:val="24"/>
          <w:szCs w:val="24"/>
        </w:rPr>
        <w:t>中的</w:t>
      </w:r>
      <w:proofErr w:type="spellStart"/>
      <w:r w:rsidR="0064582D">
        <w:rPr>
          <w:rFonts w:ascii="隶书" w:eastAsia="隶书" w:hint="eastAsia"/>
          <w:sz w:val="24"/>
          <w:szCs w:val="24"/>
        </w:rPr>
        <w:t>printf</w:t>
      </w:r>
      <w:proofErr w:type="spellEnd"/>
      <w:r w:rsidR="0064582D">
        <w:rPr>
          <w:rFonts w:ascii="隶书" w:eastAsia="隶书"/>
          <w:sz w:val="24"/>
          <w:szCs w:val="24"/>
        </w:rPr>
        <w:t>()</w:t>
      </w:r>
      <w:r w:rsidR="0064582D">
        <w:rPr>
          <w:rFonts w:ascii="隶书" w:eastAsia="隶书" w:hint="eastAsia"/>
          <w:sz w:val="24"/>
          <w:szCs w:val="24"/>
        </w:rPr>
        <w:t>函数</w:t>
      </w:r>
      <w:r w:rsidRPr="00F66C51">
        <w:rPr>
          <w:rFonts w:ascii="隶书" w:eastAsia="隶书"/>
          <w:sz w:val="24"/>
          <w:szCs w:val="24"/>
        </w:rPr>
        <w:t xml:space="preserve">，内核自身实现的一个类 </w:t>
      </w:r>
      <w:proofErr w:type="spellStart"/>
      <w:r w:rsidRPr="00F66C51">
        <w:rPr>
          <w:rFonts w:ascii="隶书" w:eastAsia="隶书"/>
          <w:sz w:val="24"/>
          <w:szCs w:val="24"/>
        </w:rPr>
        <w:t>printf</w:t>
      </w:r>
      <w:proofErr w:type="spellEnd"/>
      <w:r w:rsidRPr="00F66C51">
        <w:rPr>
          <w:rFonts w:ascii="隶书" w:eastAsia="隶书"/>
          <w:sz w:val="24"/>
          <w:szCs w:val="24"/>
        </w:rPr>
        <w:t xml:space="preserve"> 函数，但是需要指定</w:t>
      </w:r>
      <w:r w:rsidRPr="00F66C51">
        <w:rPr>
          <w:rFonts w:ascii="隶书" w:eastAsia="隶书" w:hint="eastAsia"/>
          <w:sz w:val="24"/>
          <w:szCs w:val="24"/>
        </w:rPr>
        <w:t>打印等级。</w:t>
      </w:r>
    </w:p>
    <w:p w14:paraId="714E975D" w14:textId="77777777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KERN_EMERG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&lt;0&gt;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通常是系统崩溃前的信息</w:t>
      </w:r>
    </w:p>
    <w:p w14:paraId="6F11B2EF" w14:textId="77777777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KERN_ALERT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&lt;1&gt;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需要立即处理的消息</w:t>
      </w:r>
    </w:p>
    <w:p w14:paraId="150A6740" w14:textId="77777777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KERN_CRIT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&lt;2&gt;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严重情况</w:t>
      </w:r>
    </w:p>
    <w:p w14:paraId="4B27AF6E" w14:textId="77777777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KERN_ERR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&lt;3&gt;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错误情况</w:t>
      </w:r>
    </w:p>
    <w:p w14:paraId="4C81FD1B" w14:textId="77777777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KERN_WARNING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&lt;4&gt;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有问题的情况</w:t>
      </w:r>
    </w:p>
    <w:p w14:paraId="31D7CF19" w14:textId="77777777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KERN_NOTICE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&lt;5&gt;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注意信息</w:t>
      </w:r>
    </w:p>
    <w:p w14:paraId="3F30C733" w14:textId="77777777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KERN_INFO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&lt;6&gt;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普通消息</w:t>
      </w:r>
    </w:p>
    <w:p w14:paraId="7F73A811" w14:textId="4D56D68E" w:rsidR="00F66C51" w:rsidRPr="00F66C51" w:rsidRDefault="00F66C51" w:rsidP="00F66C51">
      <w:pPr>
        <w:pStyle w:val="a3"/>
        <w:spacing w:line="440" w:lineRule="exact"/>
        <w:ind w:left="480" w:firstLineChars="0" w:firstLine="360"/>
        <w:rPr>
          <w:rFonts w:ascii="隶书" w:eastAsia="隶书"/>
          <w:sz w:val="24"/>
          <w:szCs w:val="24"/>
        </w:rPr>
      </w:pPr>
      <w:r w:rsidRPr="00F66C51">
        <w:rPr>
          <w:rFonts w:ascii="隶书" w:eastAsia="隶书" w:hint="eastAsia"/>
          <w:sz w:val="24"/>
          <w:szCs w:val="24"/>
        </w:rPr>
        <w:t>–</w:t>
      </w:r>
      <w:r w:rsidRPr="00F66C51">
        <w:rPr>
          <w:rFonts w:ascii="隶书" w:eastAsia="隶书"/>
          <w:sz w:val="24"/>
          <w:szCs w:val="24"/>
        </w:rPr>
        <w:t xml:space="preserve"> #define KERN_DEBUG </w:t>
      </w:r>
      <w:r w:rsidRPr="00F66C51">
        <w:rPr>
          <w:rFonts w:ascii="隶书" w:eastAsia="隶书"/>
          <w:sz w:val="24"/>
          <w:szCs w:val="24"/>
        </w:rPr>
        <w:t>“</w:t>
      </w:r>
      <w:r w:rsidRPr="00F66C51">
        <w:rPr>
          <w:rFonts w:ascii="隶书" w:eastAsia="隶书"/>
          <w:sz w:val="24"/>
          <w:szCs w:val="24"/>
        </w:rPr>
        <w:t>&lt;7&gt;</w:t>
      </w:r>
      <w:r w:rsidRPr="00F66C51">
        <w:rPr>
          <w:rFonts w:ascii="隶书" w:eastAsia="隶书"/>
          <w:sz w:val="24"/>
          <w:szCs w:val="24"/>
        </w:rPr>
        <w:t>”</w:t>
      </w:r>
      <w:r w:rsidRPr="00F66C51">
        <w:rPr>
          <w:rFonts w:ascii="隶书" w:eastAsia="隶书"/>
          <w:sz w:val="24"/>
          <w:szCs w:val="24"/>
        </w:rPr>
        <w:t>调试信息</w:t>
      </w:r>
    </w:p>
    <w:p w14:paraId="0D880628" w14:textId="630764A6" w:rsidR="00F66C51" w:rsidRDefault="0064582D" w:rsidP="0064582D">
      <w:pPr>
        <w:pStyle w:val="2"/>
        <w:numPr>
          <w:ilvl w:val="0"/>
          <w:numId w:val="3"/>
        </w:numPr>
        <w:spacing w:line="440" w:lineRule="exact"/>
        <w:rPr>
          <w:rFonts w:ascii="隶书" w:eastAsia="隶书"/>
          <w:sz w:val="24"/>
          <w:szCs w:val="24"/>
        </w:rPr>
      </w:pPr>
      <w:bookmarkStart w:id="3" w:name="_Toc163406203"/>
      <w:r w:rsidRPr="0064582D">
        <w:rPr>
          <w:rFonts w:ascii="隶书" w:eastAsia="隶书" w:hint="eastAsia"/>
          <w:sz w:val="24"/>
          <w:szCs w:val="24"/>
        </w:rPr>
        <w:t>许可证</w:t>
      </w:r>
      <w:bookmarkEnd w:id="3"/>
    </w:p>
    <w:p w14:paraId="2DAD2D8A" w14:textId="3028C6D6" w:rsidR="0064582D" w:rsidRDefault="0064582D" w:rsidP="000C1727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  <w:r w:rsidRPr="0064582D">
        <w:rPr>
          <w:rFonts w:ascii="隶书" w:eastAsia="隶书"/>
          <w:sz w:val="24"/>
          <w:szCs w:val="24"/>
        </w:rPr>
        <w:t>Linux 是一款免费的操作系统，采用了 GPL 协议，允许用户可以任意修改其源代码。</w:t>
      </w:r>
      <w:r w:rsidRPr="0064582D">
        <w:rPr>
          <w:rFonts w:ascii="隶书" w:eastAsia="隶书" w:hint="eastAsia"/>
          <w:sz w:val="24"/>
          <w:szCs w:val="24"/>
        </w:rPr>
        <w:t>内核模块许可证有“</w:t>
      </w:r>
      <w:r w:rsidRPr="0064582D">
        <w:rPr>
          <w:rFonts w:ascii="隶书" w:eastAsia="隶书"/>
          <w:sz w:val="24"/>
          <w:szCs w:val="24"/>
        </w:rPr>
        <w:t>GPL</w:t>
      </w:r>
      <w:r w:rsidRPr="0064582D">
        <w:rPr>
          <w:rFonts w:ascii="隶书" w:eastAsia="隶书"/>
          <w:sz w:val="24"/>
          <w:szCs w:val="24"/>
        </w:rPr>
        <w:t>”</w:t>
      </w:r>
      <w:r w:rsidRPr="0064582D">
        <w:rPr>
          <w:rFonts w:ascii="隶书" w:eastAsia="隶书"/>
          <w:sz w:val="24"/>
          <w:szCs w:val="24"/>
        </w:rPr>
        <w:t>，</w:t>
      </w:r>
      <w:r w:rsidRPr="0064582D">
        <w:rPr>
          <w:rFonts w:ascii="隶书" w:eastAsia="隶书"/>
          <w:sz w:val="24"/>
          <w:szCs w:val="24"/>
        </w:rPr>
        <w:t>“</w:t>
      </w:r>
      <w:r w:rsidRPr="0064582D">
        <w:rPr>
          <w:rFonts w:ascii="隶书" w:eastAsia="隶书"/>
          <w:sz w:val="24"/>
          <w:szCs w:val="24"/>
        </w:rPr>
        <w:t>GPL v2</w:t>
      </w:r>
      <w:r w:rsidRPr="0064582D">
        <w:rPr>
          <w:rFonts w:ascii="隶书" w:eastAsia="隶书"/>
          <w:sz w:val="24"/>
          <w:szCs w:val="24"/>
        </w:rPr>
        <w:t>”</w:t>
      </w:r>
      <w:r w:rsidRPr="0064582D">
        <w:rPr>
          <w:rFonts w:ascii="隶书" w:eastAsia="隶书"/>
          <w:sz w:val="24"/>
          <w:szCs w:val="24"/>
        </w:rPr>
        <w:t>，</w:t>
      </w:r>
      <w:r w:rsidRPr="0064582D">
        <w:rPr>
          <w:rFonts w:ascii="隶书" w:eastAsia="隶书"/>
          <w:sz w:val="24"/>
          <w:szCs w:val="24"/>
        </w:rPr>
        <w:t>“</w:t>
      </w:r>
      <w:r w:rsidRPr="0064582D">
        <w:rPr>
          <w:rFonts w:ascii="隶书" w:eastAsia="隶书"/>
          <w:sz w:val="24"/>
          <w:szCs w:val="24"/>
        </w:rPr>
        <w:t>GPL and additional rights</w:t>
      </w:r>
      <w:r w:rsidRPr="0064582D">
        <w:rPr>
          <w:rFonts w:ascii="隶书" w:eastAsia="隶书"/>
          <w:sz w:val="24"/>
          <w:szCs w:val="24"/>
        </w:rPr>
        <w:t>”</w:t>
      </w:r>
      <w:r w:rsidRPr="0064582D">
        <w:rPr>
          <w:rFonts w:ascii="隶书" w:eastAsia="隶书"/>
          <w:sz w:val="24"/>
          <w:szCs w:val="24"/>
        </w:rPr>
        <w:t>，</w:t>
      </w:r>
      <w:r w:rsidRPr="0064582D">
        <w:rPr>
          <w:rFonts w:ascii="隶书" w:eastAsia="隶书"/>
          <w:sz w:val="24"/>
          <w:szCs w:val="24"/>
        </w:rPr>
        <w:t>“</w:t>
      </w:r>
      <w:r w:rsidRPr="0064582D">
        <w:rPr>
          <w:rFonts w:ascii="隶书" w:eastAsia="隶书"/>
          <w:sz w:val="24"/>
          <w:szCs w:val="24"/>
        </w:rPr>
        <w:t>Dual SD/GPL</w:t>
      </w:r>
      <w:r w:rsidRPr="0064582D">
        <w:rPr>
          <w:rFonts w:ascii="隶书" w:eastAsia="隶书"/>
          <w:sz w:val="24"/>
          <w:szCs w:val="24"/>
        </w:rPr>
        <w:t>”</w:t>
      </w:r>
      <w:r w:rsidRPr="0064582D">
        <w:rPr>
          <w:rFonts w:ascii="隶书" w:eastAsia="隶书"/>
          <w:sz w:val="24"/>
          <w:szCs w:val="24"/>
        </w:rPr>
        <w:t>，</w:t>
      </w:r>
      <w:r w:rsidRPr="0064582D">
        <w:rPr>
          <w:rFonts w:ascii="隶书" w:eastAsia="隶书"/>
          <w:sz w:val="24"/>
          <w:szCs w:val="24"/>
        </w:rPr>
        <w:t>“</w:t>
      </w:r>
      <w:proofErr w:type="spellStart"/>
      <w:r w:rsidRPr="0064582D">
        <w:rPr>
          <w:rFonts w:ascii="隶书" w:eastAsia="隶书"/>
          <w:sz w:val="24"/>
          <w:szCs w:val="24"/>
        </w:rPr>
        <w:t>DualMPL</w:t>
      </w:r>
      <w:proofErr w:type="spellEnd"/>
      <w:r w:rsidRPr="0064582D">
        <w:rPr>
          <w:rFonts w:ascii="隶书" w:eastAsia="隶书"/>
          <w:sz w:val="24"/>
          <w:szCs w:val="24"/>
        </w:rPr>
        <w:t>/GPL</w:t>
      </w:r>
      <w:r w:rsidRPr="0064582D">
        <w:rPr>
          <w:rFonts w:ascii="隶书" w:eastAsia="隶书"/>
          <w:sz w:val="24"/>
          <w:szCs w:val="24"/>
        </w:rPr>
        <w:t>”</w:t>
      </w:r>
      <w:r w:rsidRPr="0064582D">
        <w:rPr>
          <w:rFonts w:ascii="隶书" w:eastAsia="隶书"/>
          <w:sz w:val="24"/>
          <w:szCs w:val="24"/>
        </w:rPr>
        <w:t>，</w:t>
      </w:r>
      <w:r w:rsidRPr="0064582D">
        <w:rPr>
          <w:rFonts w:ascii="隶书" w:eastAsia="隶书"/>
          <w:sz w:val="24"/>
          <w:szCs w:val="24"/>
        </w:rPr>
        <w:t>“</w:t>
      </w:r>
      <w:r w:rsidRPr="0064582D">
        <w:rPr>
          <w:rFonts w:ascii="隶书" w:eastAsia="隶书"/>
          <w:sz w:val="24"/>
          <w:szCs w:val="24"/>
        </w:rPr>
        <w:t>Proprietary</w:t>
      </w:r>
      <w:r w:rsidRPr="0064582D">
        <w:rPr>
          <w:rFonts w:ascii="隶书" w:eastAsia="隶书"/>
          <w:sz w:val="24"/>
          <w:szCs w:val="24"/>
        </w:rPr>
        <w:t>”</w:t>
      </w:r>
      <w:r w:rsidRPr="0064582D">
        <w:rPr>
          <w:rFonts w:ascii="隶书" w:eastAsia="隶书"/>
          <w:sz w:val="24"/>
          <w:szCs w:val="24"/>
        </w:rPr>
        <w:t>。</w:t>
      </w:r>
    </w:p>
    <w:p w14:paraId="2760D503" w14:textId="52D66D95" w:rsidR="0064582D" w:rsidRDefault="0064582D" w:rsidP="0064582D">
      <w:pPr>
        <w:pStyle w:val="2"/>
        <w:numPr>
          <w:ilvl w:val="0"/>
          <w:numId w:val="3"/>
        </w:numPr>
        <w:spacing w:line="440" w:lineRule="exact"/>
        <w:rPr>
          <w:rFonts w:ascii="隶书" w:eastAsia="隶书"/>
          <w:sz w:val="24"/>
          <w:szCs w:val="24"/>
        </w:rPr>
      </w:pPr>
      <w:bookmarkStart w:id="4" w:name="_Toc163406204"/>
      <w:r w:rsidRPr="0064582D">
        <w:rPr>
          <w:rFonts w:ascii="隶书" w:eastAsia="隶书" w:hint="eastAsia"/>
          <w:sz w:val="24"/>
          <w:szCs w:val="24"/>
        </w:rPr>
        <w:lastRenderedPageBreak/>
        <w:t>相关信息声明</w:t>
      </w:r>
      <w:bookmarkEnd w:id="4"/>
    </w:p>
    <w:p w14:paraId="0736BECE" w14:textId="6A984A7A" w:rsidR="0064582D" w:rsidRDefault="00CD3A79" w:rsidP="0064582D">
      <w:r>
        <w:rPr>
          <w:noProof/>
        </w:rPr>
        <w:drawing>
          <wp:inline distT="0" distB="0" distL="0" distR="0" wp14:anchorId="5C09C3F7" wp14:editId="7EB09F66">
            <wp:extent cx="5274310" cy="1961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0C79" w14:textId="1909F119" w:rsidR="000C1727" w:rsidRDefault="000C1727" w:rsidP="000C1727">
      <w:pPr>
        <w:pStyle w:val="2"/>
        <w:numPr>
          <w:ilvl w:val="0"/>
          <w:numId w:val="3"/>
        </w:numPr>
        <w:spacing w:line="440" w:lineRule="exact"/>
        <w:rPr>
          <w:rFonts w:ascii="隶书" w:eastAsia="隶书"/>
          <w:sz w:val="24"/>
          <w:szCs w:val="24"/>
        </w:rPr>
      </w:pPr>
      <w:bookmarkStart w:id="5" w:name="_Toc163406205"/>
      <w:proofErr w:type="spellStart"/>
      <w:r w:rsidRPr="000C1727">
        <w:rPr>
          <w:rFonts w:ascii="隶书" w:eastAsia="隶书"/>
          <w:sz w:val="24"/>
          <w:szCs w:val="24"/>
        </w:rPr>
        <w:t>makefile</w:t>
      </w:r>
      <w:bookmarkEnd w:id="5"/>
      <w:proofErr w:type="spellEnd"/>
    </w:p>
    <w:p w14:paraId="4E35BB5C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# 内核编译输出的目录</w:t>
      </w:r>
    </w:p>
    <w:p w14:paraId="7E618FC9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proofErr w:type="gramStart"/>
      <w:r w:rsidRPr="00B758FB">
        <w:rPr>
          <w:rFonts w:ascii="宋体" w:eastAsia="宋体" w:hAnsi="宋体" w:cs="宋体"/>
          <w:color w:val="E34ADC"/>
          <w:kern w:val="0"/>
          <w:sz w:val="24"/>
          <w:szCs w:val="24"/>
        </w:rPr>
        <w:t>KDIR: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=</w:t>
      </w:r>
      <w:proofErr w:type="gramEnd"/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home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proofErr w:type="spell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tiam</w:t>
      </w:r>
      <w:proofErr w:type="spellEnd"/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proofErr w:type="spell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linuxLearn</w:t>
      </w:r>
      <w:proofErr w:type="spellEnd"/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driver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kernel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rk3568Kernel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kernel</w:t>
      </w:r>
    </w:p>
    <w:p w14:paraId="7FD60A47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# arm64位环境</w:t>
      </w:r>
    </w:p>
    <w:p w14:paraId="51553429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ARCH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=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arm64</w:t>
      </w:r>
    </w:p>
    <w:p w14:paraId="4CBEF82A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# 编译工具链</w:t>
      </w:r>
    </w:p>
    <w:p w14:paraId="554332FB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CROSS_COMPILE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=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aarch64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-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linux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-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gnu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-</w:t>
      </w:r>
    </w:p>
    <w:p w14:paraId="0E07AB37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# 导出环境变量</w:t>
      </w:r>
    </w:p>
    <w:p w14:paraId="57402343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export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ARCH CROSS_COMPILE</w:t>
      </w:r>
    </w:p>
    <w:p w14:paraId="5295A9B7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 xml:space="preserve"># </w:t>
      </w:r>
      <w:proofErr w:type="spellStart"/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helloworld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.</w:t>
      </w: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c</w:t>
      </w:r>
      <w:proofErr w:type="spellEnd"/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对应的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.</w:t>
      </w: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o文件</w:t>
      </w:r>
    </w:p>
    <w:p w14:paraId="529CAC4B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obj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-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m 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+=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proofErr w:type="spellStart"/>
      <w:proofErr w:type="gram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helloworld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.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o</w:t>
      </w:r>
      <w:proofErr w:type="spellEnd"/>
      <w:proofErr w:type="gramEnd"/>
    </w:p>
    <w:p w14:paraId="5F8A98C7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# 获取当前目录的环境变量</w:t>
      </w:r>
    </w:p>
    <w:p w14:paraId="6313FAD5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proofErr w:type="gram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PWD</w:t>
      </w:r>
      <w:r w:rsidRPr="00B758FB">
        <w:rPr>
          <w:rFonts w:ascii="宋体" w:eastAsia="宋体" w:hAnsi="宋体" w:cs="宋体"/>
          <w:color w:val="B060B0"/>
          <w:kern w:val="0"/>
          <w:sz w:val="24"/>
          <w:szCs w:val="24"/>
        </w:rPr>
        <w:t>?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=</w:t>
      </w:r>
      <w:proofErr w:type="gramEnd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$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shell </w:t>
      </w:r>
      <w:proofErr w:type="spell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pwd</w:t>
      </w:r>
      <w:proofErr w:type="spellEnd"/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</w:p>
    <w:p w14:paraId="108AB6D7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 xml:space="preserve"># </w:t>
      </w:r>
      <w:proofErr w:type="gramStart"/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make</w:t>
      </w:r>
      <w:proofErr w:type="gramEnd"/>
    </w:p>
    <w:p w14:paraId="34951A71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E34ADC"/>
          <w:kern w:val="0"/>
          <w:sz w:val="24"/>
          <w:szCs w:val="24"/>
        </w:rPr>
        <w:t>all:</w:t>
      </w:r>
    </w:p>
    <w:p w14:paraId="57242DB4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  $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MAKE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-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C $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KDIR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M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=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$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CURDIR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modules</w:t>
      </w:r>
    </w:p>
    <w:p w14:paraId="21FA2543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 xml:space="preserve"># </w:t>
      </w:r>
      <w:proofErr w:type="gramStart"/>
      <w:r w:rsidRPr="00B758FB">
        <w:rPr>
          <w:rFonts w:ascii="宋体" w:eastAsia="宋体" w:hAnsi="宋体" w:cs="宋体"/>
          <w:color w:val="008073"/>
          <w:kern w:val="0"/>
          <w:sz w:val="24"/>
          <w:szCs w:val="24"/>
        </w:rPr>
        <w:t>clean</w:t>
      </w:r>
      <w:proofErr w:type="gramEnd"/>
    </w:p>
    <w:p w14:paraId="14745123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proofErr w:type="gramStart"/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.</w:t>
      </w:r>
      <w:proofErr w:type="spell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PHONE</w:t>
      </w:r>
      <w:proofErr w:type="gramEnd"/>
      <w:r w:rsidRPr="00B758FB">
        <w:rPr>
          <w:rFonts w:ascii="宋体" w:eastAsia="宋体" w:hAnsi="宋体" w:cs="宋体"/>
          <w:color w:val="B060B0"/>
          <w:kern w:val="0"/>
          <w:sz w:val="24"/>
          <w:szCs w:val="24"/>
        </w:rPr>
        <w:t>: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clean</w:t>
      </w:r>
      <w:proofErr w:type="spellEnd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copy</w:t>
      </w:r>
    </w:p>
    <w:p w14:paraId="4D595E5E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E34ADC"/>
          <w:kern w:val="0"/>
          <w:sz w:val="24"/>
          <w:szCs w:val="24"/>
        </w:rPr>
        <w:t>clean:</w:t>
      </w:r>
    </w:p>
    <w:p w14:paraId="78860DE4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  $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MAKE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-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C $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KDIR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M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=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$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CURDIR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clean</w:t>
      </w:r>
    </w:p>
    <w:p w14:paraId="49CFEA8D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E34ADC"/>
          <w:kern w:val="0"/>
          <w:sz w:val="24"/>
          <w:szCs w:val="24"/>
        </w:rPr>
        <w:t>copy:</w:t>
      </w:r>
    </w:p>
    <w:p w14:paraId="4865ED7A" w14:textId="77777777" w:rsidR="00B758FB" w:rsidRPr="00B758FB" w:rsidRDefault="00B758FB" w:rsidP="00B758F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  </w:t>
      </w:r>
      <w:proofErr w:type="spell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sudo</w:t>
      </w:r>
      <w:proofErr w:type="spellEnd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cp </w:t>
      </w:r>
      <w:proofErr w:type="gramStart"/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*.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ko</w:t>
      </w:r>
      <w:proofErr w:type="gramEnd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home</w:t>
      </w:r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proofErr w:type="spell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tiam</w:t>
      </w:r>
      <w:proofErr w:type="spellEnd"/>
      <w:r w:rsidRPr="00B758FB">
        <w:rPr>
          <w:rFonts w:ascii="宋体" w:eastAsia="宋体" w:hAnsi="宋体" w:cs="宋体"/>
          <w:color w:val="D2CD86"/>
          <w:kern w:val="0"/>
          <w:sz w:val="24"/>
          <w:szCs w:val="24"/>
        </w:rPr>
        <w:t>/</w:t>
      </w:r>
      <w:proofErr w:type="spellStart"/>
      <w:r w:rsidRPr="00B758FB">
        <w:rPr>
          <w:rFonts w:ascii="宋体" w:eastAsia="宋体" w:hAnsi="宋体" w:cs="宋体"/>
          <w:color w:val="D1D1D1"/>
          <w:kern w:val="0"/>
          <w:sz w:val="24"/>
          <w:szCs w:val="24"/>
        </w:rPr>
        <w:t>lubanCatDir</w:t>
      </w:r>
      <w:proofErr w:type="spellEnd"/>
    </w:p>
    <w:p w14:paraId="0144EF59" w14:textId="44649034" w:rsidR="000C1727" w:rsidRPr="00B758FB" w:rsidRDefault="00A2629A" w:rsidP="00A2629A">
      <w:pPr>
        <w:spacing w:line="440" w:lineRule="exact"/>
        <w:ind w:firstLineChars="200" w:firstLine="480"/>
        <w:rPr>
          <w:rFonts w:ascii="隶书" w:eastAsia="隶书" w:hint="eastAsia"/>
          <w:sz w:val="24"/>
          <w:szCs w:val="24"/>
        </w:rPr>
      </w:pPr>
      <w:r>
        <w:rPr>
          <w:rFonts w:ascii="隶书" w:eastAsia="隶书" w:hint="eastAsia"/>
          <w:sz w:val="24"/>
          <w:szCs w:val="24"/>
        </w:rPr>
        <w:t>‘</w:t>
      </w:r>
      <w:r w:rsidRPr="00A2629A">
        <w:rPr>
          <w:rFonts w:ascii="隶书" w:eastAsia="隶书"/>
          <w:sz w:val="24"/>
          <w:szCs w:val="24"/>
        </w:rPr>
        <w:t>$(MAKE)modules</w:t>
      </w:r>
      <w:r>
        <w:rPr>
          <w:rFonts w:ascii="隶书" w:eastAsia="隶书" w:hint="eastAsia"/>
          <w:sz w:val="24"/>
          <w:szCs w:val="24"/>
        </w:rPr>
        <w:t>’</w:t>
      </w:r>
      <w:r w:rsidRPr="00A2629A">
        <w:rPr>
          <w:rFonts w:ascii="隶书" w:eastAsia="隶书"/>
          <w:sz w:val="24"/>
          <w:szCs w:val="24"/>
        </w:rPr>
        <w:t xml:space="preserve">实际上是执行 Linux 顶层 </w:t>
      </w:r>
      <w:proofErr w:type="spellStart"/>
      <w:r w:rsidRPr="00A2629A">
        <w:rPr>
          <w:rFonts w:ascii="隶书" w:eastAsia="隶书"/>
          <w:sz w:val="24"/>
          <w:szCs w:val="24"/>
        </w:rPr>
        <w:t>Makefile</w:t>
      </w:r>
      <w:proofErr w:type="spellEnd"/>
      <w:r w:rsidRPr="00A2629A">
        <w:rPr>
          <w:rFonts w:ascii="隶书" w:eastAsia="隶书"/>
          <w:sz w:val="24"/>
          <w:szCs w:val="24"/>
        </w:rPr>
        <w:t xml:space="preserve"> 的</w:t>
      </w:r>
      <w:proofErr w:type="gramStart"/>
      <w:r w:rsidRPr="00A2629A">
        <w:rPr>
          <w:rFonts w:ascii="隶书" w:eastAsia="隶书"/>
          <w:sz w:val="24"/>
          <w:szCs w:val="24"/>
        </w:rPr>
        <w:t>伪目标</w:t>
      </w:r>
      <w:proofErr w:type="gramEnd"/>
      <w:r w:rsidRPr="00A2629A">
        <w:rPr>
          <w:rFonts w:ascii="隶书" w:eastAsia="隶书"/>
          <w:sz w:val="24"/>
          <w:szCs w:val="24"/>
        </w:rPr>
        <w:t xml:space="preserve"> modules。通过选</w:t>
      </w:r>
      <w:r w:rsidRPr="00A2629A">
        <w:rPr>
          <w:rFonts w:ascii="隶书" w:eastAsia="隶书" w:hint="eastAsia"/>
          <w:sz w:val="24"/>
          <w:szCs w:val="24"/>
        </w:rPr>
        <w:t>项</w:t>
      </w:r>
      <w:r>
        <w:rPr>
          <w:rFonts w:ascii="隶书" w:eastAsia="隶书" w:hint="eastAsia"/>
          <w:sz w:val="24"/>
          <w:szCs w:val="24"/>
        </w:rPr>
        <w:t>‘</w:t>
      </w:r>
      <w:r w:rsidRPr="00A2629A">
        <w:rPr>
          <w:rFonts w:ascii="隶书" w:eastAsia="隶书"/>
          <w:sz w:val="24"/>
          <w:szCs w:val="24"/>
        </w:rPr>
        <w:t>-C</w:t>
      </w:r>
      <w:r>
        <w:rPr>
          <w:rFonts w:ascii="隶书" w:eastAsia="隶书" w:hint="eastAsia"/>
          <w:sz w:val="24"/>
          <w:szCs w:val="24"/>
        </w:rPr>
        <w:t>’</w:t>
      </w:r>
      <w:r w:rsidRPr="00A2629A">
        <w:rPr>
          <w:rFonts w:ascii="隶书" w:eastAsia="隶书"/>
          <w:sz w:val="24"/>
          <w:szCs w:val="24"/>
        </w:rPr>
        <w:t xml:space="preserve">，可以让 make 工具跳转到源码目录下读取顶层 </w:t>
      </w:r>
      <w:proofErr w:type="spellStart"/>
      <w:r w:rsidRPr="00A2629A">
        <w:rPr>
          <w:rFonts w:ascii="隶书" w:eastAsia="隶书"/>
          <w:sz w:val="24"/>
          <w:szCs w:val="24"/>
        </w:rPr>
        <w:t>Makefile</w:t>
      </w:r>
      <w:proofErr w:type="spellEnd"/>
      <w:r w:rsidRPr="00A2629A">
        <w:rPr>
          <w:rFonts w:ascii="隶书" w:eastAsia="隶书"/>
          <w:sz w:val="24"/>
          <w:szCs w:val="24"/>
        </w:rPr>
        <w:t>。</w:t>
      </w:r>
      <w:r>
        <w:rPr>
          <w:rFonts w:ascii="隶书" w:eastAsia="隶书" w:hint="eastAsia"/>
          <w:sz w:val="24"/>
          <w:szCs w:val="24"/>
        </w:rPr>
        <w:t>‘</w:t>
      </w:r>
      <w:r w:rsidRPr="00A2629A">
        <w:rPr>
          <w:rFonts w:ascii="隶书" w:eastAsia="隶书"/>
          <w:sz w:val="24"/>
          <w:szCs w:val="24"/>
        </w:rPr>
        <w:t>M=$(CURDIR)</w:t>
      </w:r>
      <w:r>
        <w:rPr>
          <w:rFonts w:ascii="隶书" w:eastAsia="隶书" w:hint="eastAsia"/>
          <w:sz w:val="24"/>
          <w:szCs w:val="24"/>
        </w:rPr>
        <w:t>’</w:t>
      </w:r>
      <w:r w:rsidRPr="00A2629A">
        <w:rPr>
          <w:rFonts w:ascii="隶书" w:eastAsia="隶书"/>
          <w:sz w:val="24"/>
          <w:szCs w:val="24"/>
        </w:rPr>
        <w:t>表明返</w:t>
      </w:r>
      <w:r w:rsidRPr="00A2629A">
        <w:rPr>
          <w:rFonts w:ascii="隶书" w:eastAsia="隶书" w:hint="eastAsia"/>
          <w:sz w:val="24"/>
          <w:szCs w:val="24"/>
        </w:rPr>
        <w:t>回到当前目录，读取并执行当前目录的</w:t>
      </w:r>
      <w:r w:rsidRPr="00A2629A">
        <w:rPr>
          <w:rFonts w:ascii="隶书" w:eastAsia="隶书"/>
          <w:sz w:val="24"/>
          <w:szCs w:val="24"/>
        </w:rPr>
        <w:t xml:space="preserve"> </w:t>
      </w:r>
      <w:proofErr w:type="spellStart"/>
      <w:r w:rsidRPr="00A2629A">
        <w:rPr>
          <w:rFonts w:ascii="隶书" w:eastAsia="隶书"/>
          <w:sz w:val="24"/>
          <w:szCs w:val="24"/>
        </w:rPr>
        <w:t>Makefile</w:t>
      </w:r>
      <w:proofErr w:type="spellEnd"/>
      <w:r w:rsidRPr="00A2629A">
        <w:rPr>
          <w:rFonts w:ascii="隶书" w:eastAsia="隶书"/>
          <w:sz w:val="24"/>
          <w:szCs w:val="24"/>
        </w:rPr>
        <w:t>，开始编译内核模块。 CURDIR 是 make 的</w:t>
      </w:r>
      <w:r w:rsidRPr="00A2629A">
        <w:rPr>
          <w:rFonts w:ascii="隶书" w:eastAsia="隶书" w:hint="eastAsia"/>
          <w:sz w:val="24"/>
          <w:szCs w:val="24"/>
        </w:rPr>
        <w:t>内嵌变量，自动设置为当前目录。</w:t>
      </w:r>
    </w:p>
    <w:p w14:paraId="1ED7C9AD" w14:textId="50F1BDA8" w:rsidR="000C1727" w:rsidRDefault="00FF7225" w:rsidP="00FF7225">
      <w:pPr>
        <w:pStyle w:val="2"/>
        <w:numPr>
          <w:ilvl w:val="0"/>
          <w:numId w:val="3"/>
        </w:numPr>
        <w:spacing w:line="440" w:lineRule="exact"/>
        <w:rPr>
          <w:rFonts w:ascii="隶书" w:eastAsia="隶书"/>
          <w:sz w:val="24"/>
          <w:szCs w:val="24"/>
        </w:rPr>
      </w:pPr>
      <w:bookmarkStart w:id="6" w:name="_Toc163406206"/>
      <w:proofErr w:type="spellStart"/>
      <w:r>
        <w:rPr>
          <w:rFonts w:ascii="隶书" w:eastAsia="隶书" w:hint="eastAsia"/>
          <w:sz w:val="24"/>
          <w:szCs w:val="24"/>
        </w:rPr>
        <w:lastRenderedPageBreak/>
        <w:t>hello</w:t>
      </w:r>
      <w:r>
        <w:rPr>
          <w:rFonts w:ascii="隶书" w:eastAsia="隶书"/>
          <w:sz w:val="24"/>
          <w:szCs w:val="24"/>
        </w:rPr>
        <w:t>world.c</w:t>
      </w:r>
      <w:bookmarkEnd w:id="6"/>
      <w:proofErr w:type="spellEnd"/>
    </w:p>
    <w:p w14:paraId="1768B1CB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008073"/>
          <w:kern w:val="0"/>
          <w:sz w:val="24"/>
          <w:szCs w:val="24"/>
        </w:rPr>
        <w:t xml:space="preserve">#include 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&lt;</w:t>
      </w:r>
      <w:proofErr w:type="spellStart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linux</w:t>
      </w:r>
      <w:proofErr w:type="spellEnd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/</w:t>
      </w:r>
      <w:proofErr w:type="spellStart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module.h</w:t>
      </w:r>
      <w:proofErr w:type="spellEnd"/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&gt;</w:t>
      </w:r>
    </w:p>
    <w:p w14:paraId="26797DAF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008073"/>
          <w:kern w:val="0"/>
          <w:sz w:val="24"/>
          <w:szCs w:val="24"/>
        </w:rPr>
        <w:t xml:space="preserve">#include 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&lt;</w:t>
      </w:r>
      <w:proofErr w:type="spellStart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linux</w:t>
      </w:r>
      <w:proofErr w:type="spellEnd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/</w:t>
      </w:r>
      <w:proofErr w:type="spellStart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init.h</w:t>
      </w:r>
      <w:proofErr w:type="spellEnd"/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&gt;</w:t>
      </w:r>
    </w:p>
    <w:p w14:paraId="1DD75A40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008073"/>
          <w:kern w:val="0"/>
          <w:sz w:val="24"/>
          <w:szCs w:val="24"/>
        </w:rPr>
        <w:t xml:space="preserve">#include 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&lt;</w:t>
      </w:r>
      <w:proofErr w:type="spellStart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linux</w:t>
      </w:r>
      <w:proofErr w:type="spellEnd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/</w:t>
      </w:r>
      <w:proofErr w:type="spellStart"/>
      <w:r w:rsidRPr="00FF7225">
        <w:rPr>
          <w:rFonts w:ascii="宋体" w:eastAsia="宋体" w:hAnsi="宋体" w:cs="宋体"/>
          <w:color w:val="40015A"/>
          <w:kern w:val="0"/>
          <w:sz w:val="24"/>
          <w:szCs w:val="24"/>
        </w:rPr>
        <w:t>kernel.h</w:t>
      </w:r>
      <w:proofErr w:type="spellEnd"/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&gt;</w:t>
      </w:r>
    </w:p>
    <w:p w14:paraId="69ADFB26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9999A9"/>
          <w:kern w:val="0"/>
          <w:sz w:val="24"/>
          <w:szCs w:val="24"/>
        </w:rPr>
        <w:t>//驱动入口函数</w:t>
      </w:r>
    </w:p>
    <w:p w14:paraId="5288DFF5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static</w:t>
      </w: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r w:rsidRPr="00FF7225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int</w:t>
      </w: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__</w:t>
      </w: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init</w:t>
      </w:r>
      <w:proofErr w:type="spellEnd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hello_init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FF7225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void</w:t>
      </w:r>
      <w:proofErr w:type="gramStart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{</w:t>
      </w:r>
      <w:proofErr w:type="gramEnd"/>
    </w:p>
    <w:p w14:paraId="68049D35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  </w:t>
      </w:r>
      <w:proofErr w:type="spellStart"/>
      <w:proofErr w:type="gram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printk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proofErr w:type="gramEnd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KERN_EMERG 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00C4C4"/>
          <w:kern w:val="0"/>
          <w:sz w:val="24"/>
          <w:szCs w:val="24"/>
        </w:rPr>
        <w:t>[KERN_EMERG] Hello World Module Init</w:t>
      </w:r>
      <w:r w:rsidRPr="00FF7225">
        <w:rPr>
          <w:rFonts w:ascii="宋体" w:eastAsia="宋体" w:hAnsi="宋体" w:cs="宋体"/>
          <w:color w:val="008080"/>
          <w:kern w:val="0"/>
          <w:sz w:val="24"/>
          <w:szCs w:val="24"/>
        </w:rPr>
        <w:t>\n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140FE6FA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  </w:t>
      </w:r>
      <w:proofErr w:type="spellStart"/>
      <w:proofErr w:type="gram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printk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proofErr w:type="gramEnd"/>
      <w:r w:rsidRPr="00FF7225">
        <w:rPr>
          <w:rFonts w:ascii="宋体" w:eastAsia="宋体" w:hAnsi="宋体" w:cs="宋体"/>
          <w:color w:val="00C4C4"/>
          <w:kern w:val="0"/>
          <w:sz w:val="24"/>
          <w:szCs w:val="24"/>
        </w:rPr>
        <w:t>[default] Hello World Module Init</w:t>
      </w:r>
      <w:r w:rsidRPr="00FF7225">
        <w:rPr>
          <w:rFonts w:ascii="宋体" w:eastAsia="宋体" w:hAnsi="宋体" w:cs="宋体"/>
          <w:color w:val="008080"/>
          <w:kern w:val="0"/>
          <w:sz w:val="24"/>
          <w:szCs w:val="24"/>
        </w:rPr>
        <w:t>\n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411CCDCD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  </w:t>
      </w:r>
      <w:r w:rsidRPr="00FF7225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return</w:t>
      </w: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r w:rsidRPr="00FF7225">
        <w:rPr>
          <w:rFonts w:ascii="宋体" w:eastAsia="宋体" w:hAnsi="宋体" w:cs="宋体"/>
          <w:color w:val="008C00"/>
          <w:kern w:val="0"/>
          <w:sz w:val="24"/>
          <w:szCs w:val="24"/>
        </w:rPr>
        <w:t>0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0910082B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}</w:t>
      </w:r>
    </w:p>
    <w:p w14:paraId="4716132A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9999A9"/>
          <w:kern w:val="0"/>
          <w:sz w:val="24"/>
          <w:szCs w:val="24"/>
        </w:rPr>
        <w:t>//驱动出口函数</w:t>
      </w:r>
    </w:p>
    <w:p w14:paraId="34EA1F48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static</w:t>
      </w: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</w:t>
      </w:r>
      <w:proofErr w:type="gramStart"/>
      <w:r w:rsidRPr="00FF7225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void</w:t>
      </w: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_</w:t>
      </w:r>
      <w:proofErr w:type="gramEnd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_exit </w:t>
      </w: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hello_exit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FF7225">
        <w:rPr>
          <w:rFonts w:ascii="宋体" w:eastAsia="宋体" w:hAnsi="宋体" w:cs="宋体"/>
          <w:b/>
          <w:bCs/>
          <w:color w:val="E66170"/>
          <w:kern w:val="0"/>
          <w:sz w:val="24"/>
          <w:szCs w:val="24"/>
        </w:rPr>
        <w:t>void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{</w:t>
      </w:r>
    </w:p>
    <w:p w14:paraId="14BECBA6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 xml:space="preserve">    </w:t>
      </w: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printk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00C4C4"/>
          <w:kern w:val="0"/>
          <w:sz w:val="24"/>
          <w:szCs w:val="24"/>
        </w:rPr>
        <w:t>[default] goodbye</w:t>
      </w:r>
      <w:r w:rsidRPr="00FF7225">
        <w:rPr>
          <w:rFonts w:ascii="宋体" w:eastAsia="宋体" w:hAnsi="宋体" w:cs="宋体"/>
          <w:color w:val="008080"/>
          <w:kern w:val="0"/>
          <w:sz w:val="24"/>
          <w:szCs w:val="24"/>
        </w:rPr>
        <w:t>\n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76976582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}</w:t>
      </w:r>
    </w:p>
    <w:p w14:paraId="291E3400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9999A9"/>
          <w:kern w:val="0"/>
          <w:sz w:val="24"/>
          <w:szCs w:val="24"/>
        </w:rPr>
        <w:t>//注册入口和出口函数</w:t>
      </w:r>
    </w:p>
    <w:p w14:paraId="06BD9C93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module_init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hello_init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332C6C33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module_exit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proofErr w:type="spell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hello_exit</w:t>
      </w:r>
      <w:proofErr w:type="spellEnd"/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4A3FAE3A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9999A9"/>
          <w:kern w:val="0"/>
          <w:sz w:val="24"/>
          <w:szCs w:val="24"/>
        </w:rPr>
        <w:t>//协议注册、作者声明、模块描述、模块别名</w:t>
      </w:r>
    </w:p>
    <w:p w14:paraId="080BCEC6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MODULE_LICENSE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00C4C4"/>
          <w:kern w:val="0"/>
          <w:sz w:val="24"/>
          <w:szCs w:val="24"/>
        </w:rPr>
        <w:t>GPL2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48084464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MODULE_AUTHOR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proofErr w:type="spellStart"/>
      <w:r w:rsidRPr="00FF7225">
        <w:rPr>
          <w:rFonts w:ascii="宋体" w:eastAsia="宋体" w:hAnsi="宋体" w:cs="宋体"/>
          <w:color w:val="00C4C4"/>
          <w:kern w:val="0"/>
          <w:sz w:val="24"/>
          <w:szCs w:val="24"/>
        </w:rPr>
        <w:t>tiam</w:t>
      </w:r>
      <w:proofErr w:type="spellEnd"/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00348E98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MODULE_</w:t>
      </w:r>
      <w:proofErr w:type="gram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DESCRIPTION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proofErr w:type="gramEnd"/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00C4C4"/>
          <w:kern w:val="0"/>
          <w:sz w:val="24"/>
          <w:szCs w:val="24"/>
        </w:rPr>
        <w:t>hello world module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7B4EFDA9" w14:textId="77777777" w:rsidR="00FF7225" w:rsidRPr="00FF7225" w:rsidRDefault="00FF7225" w:rsidP="00FF72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D1D1D1"/>
          <w:kern w:val="0"/>
          <w:sz w:val="24"/>
          <w:szCs w:val="24"/>
        </w:rPr>
      </w:pPr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MODULE_</w:t>
      </w:r>
      <w:proofErr w:type="gramStart"/>
      <w:r w:rsidRPr="00FF7225">
        <w:rPr>
          <w:rFonts w:ascii="宋体" w:eastAsia="宋体" w:hAnsi="宋体" w:cs="宋体"/>
          <w:color w:val="D1D1D1"/>
          <w:kern w:val="0"/>
          <w:sz w:val="24"/>
          <w:szCs w:val="24"/>
        </w:rPr>
        <w:t>ALIAS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(</w:t>
      </w:r>
      <w:proofErr w:type="gramEnd"/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00C4C4"/>
          <w:kern w:val="0"/>
          <w:sz w:val="24"/>
          <w:szCs w:val="24"/>
        </w:rPr>
        <w:t>test module</w:t>
      </w:r>
      <w:r w:rsidRPr="00FF7225">
        <w:rPr>
          <w:rFonts w:ascii="宋体" w:eastAsia="宋体" w:hAnsi="宋体" w:cs="宋体"/>
          <w:color w:val="02D045"/>
          <w:kern w:val="0"/>
          <w:sz w:val="24"/>
          <w:szCs w:val="24"/>
        </w:rPr>
        <w:t>"</w:t>
      </w:r>
      <w:r w:rsidRPr="00FF7225">
        <w:rPr>
          <w:rFonts w:ascii="宋体" w:eastAsia="宋体" w:hAnsi="宋体" w:cs="宋体"/>
          <w:color w:val="D2CD86"/>
          <w:kern w:val="0"/>
          <w:sz w:val="24"/>
          <w:szCs w:val="24"/>
        </w:rPr>
        <w:t>)</w:t>
      </w:r>
      <w:r w:rsidRPr="00FF7225">
        <w:rPr>
          <w:rFonts w:ascii="宋体" w:eastAsia="宋体" w:hAnsi="宋体" w:cs="宋体"/>
          <w:color w:val="B060B0"/>
          <w:kern w:val="0"/>
          <w:sz w:val="24"/>
          <w:szCs w:val="24"/>
        </w:rPr>
        <w:t>;</w:t>
      </w:r>
    </w:p>
    <w:p w14:paraId="6505AC32" w14:textId="69DFE318" w:rsidR="00FF7225" w:rsidRPr="00B577D2" w:rsidRDefault="00B577D2" w:rsidP="00B577D2">
      <w:pPr>
        <w:pStyle w:val="2"/>
        <w:numPr>
          <w:ilvl w:val="0"/>
          <w:numId w:val="3"/>
        </w:numPr>
        <w:spacing w:line="440" w:lineRule="exact"/>
        <w:rPr>
          <w:rFonts w:ascii="隶书" w:eastAsia="隶书"/>
          <w:sz w:val="24"/>
          <w:szCs w:val="24"/>
        </w:rPr>
      </w:pPr>
      <w:bookmarkStart w:id="7" w:name="_Toc163406207"/>
      <w:r w:rsidRPr="00B577D2">
        <w:rPr>
          <w:rFonts w:ascii="隶书" w:eastAsia="隶书" w:hint="eastAsia"/>
          <w:sz w:val="24"/>
          <w:szCs w:val="24"/>
        </w:rPr>
        <w:t>使用模块</w:t>
      </w:r>
      <w:bookmarkEnd w:id="7"/>
    </w:p>
    <w:p w14:paraId="6898F300" w14:textId="41CDE4A9" w:rsidR="00B577D2" w:rsidRPr="006A52F1" w:rsidRDefault="006A52F1" w:rsidP="006A52F1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proofErr w:type="spellStart"/>
      <w:r w:rsidRPr="006A52F1">
        <w:rPr>
          <w:rFonts w:ascii="隶书" w:eastAsia="隶书"/>
          <w:sz w:val="24"/>
          <w:szCs w:val="24"/>
        </w:rPr>
        <w:t>lsmod</w:t>
      </w:r>
      <w:proofErr w:type="spellEnd"/>
    </w:p>
    <w:p w14:paraId="3573A5C1" w14:textId="23B80EB4" w:rsidR="00B577D2" w:rsidRPr="006A52F1" w:rsidRDefault="006A52F1" w:rsidP="006A52F1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  <w:proofErr w:type="spellStart"/>
      <w:r w:rsidRPr="006A52F1">
        <w:rPr>
          <w:rFonts w:ascii="隶书" w:eastAsia="隶书"/>
          <w:sz w:val="24"/>
          <w:szCs w:val="24"/>
        </w:rPr>
        <w:t>lsmod</w:t>
      </w:r>
      <w:proofErr w:type="spellEnd"/>
      <w:r w:rsidRPr="006A52F1">
        <w:rPr>
          <w:rFonts w:ascii="隶书" w:eastAsia="隶书"/>
          <w:sz w:val="24"/>
          <w:szCs w:val="24"/>
        </w:rPr>
        <w:t xml:space="preserve"> 列出当前内核中加载的模块，格式化显示在终端，其原理就是将/proc/modules 中的信息调</w:t>
      </w:r>
      <w:r w:rsidRPr="006A52F1">
        <w:rPr>
          <w:rFonts w:ascii="隶书" w:eastAsia="隶书" w:hint="eastAsia"/>
          <w:sz w:val="24"/>
          <w:szCs w:val="24"/>
        </w:rPr>
        <w:t>整一下格式输出。</w:t>
      </w:r>
      <w:r w:rsidRPr="006A52F1">
        <w:rPr>
          <w:rFonts w:ascii="隶书" w:eastAsia="隶书"/>
          <w:sz w:val="24"/>
          <w:szCs w:val="24"/>
        </w:rPr>
        <w:t xml:space="preserve"> </w:t>
      </w:r>
      <w:proofErr w:type="spellStart"/>
      <w:r w:rsidRPr="006A52F1">
        <w:rPr>
          <w:rFonts w:ascii="隶书" w:eastAsia="隶书"/>
          <w:sz w:val="24"/>
          <w:szCs w:val="24"/>
        </w:rPr>
        <w:t>lsmod</w:t>
      </w:r>
      <w:proofErr w:type="spellEnd"/>
      <w:r w:rsidRPr="006A52F1">
        <w:rPr>
          <w:rFonts w:ascii="隶书" w:eastAsia="隶书"/>
          <w:sz w:val="24"/>
          <w:szCs w:val="24"/>
        </w:rPr>
        <w:t xml:space="preserve"> 输出列表有一列 Used by，它表明此模块正在被其他模块使用，显示了模</w:t>
      </w:r>
      <w:r w:rsidRPr="006A52F1">
        <w:rPr>
          <w:rFonts w:ascii="隶书" w:eastAsia="隶书" w:hint="eastAsia"/>
          <w:sz w:val="24"/>
          <w:szCs w:val="24"/>
        </w:rPr>
        <w:t>块之间的依赖关系。</w:t>
      </w:r>
    </w:p>
    <w:p w14:paraId="1D42A275" w14:textId="16F5688C" w:rsidR="00B577D2" w:rsidRPr="006A52F1" w:rsidRDefault="006A52F1" w:rsidP="006A52F1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proofErr w:type="spellStart"/>
      <w:r w:rsidRPr="006A52F1">
        <w:rPr>
          <w:rFonts w:ascii="隶书" w:eastAsia="隶书"/>
          <w:sz w:val="24"/>
          <w:szCs w:val="24"/>
        </w:rPr>
        <w:t>insmod</w:t>
      </w:r>
      <w:proofErr w:type="spellEnd"/>
    </w:p>
    <w:p w14:paraId="5FB892CE" w14:textId="3BDF4635" w:rsidR="006A52F1" w:rsidRDefault="006A52F1" w:rsidP="006A52F1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  <w:r w:rsidRPr="006A52F1">
        <w:rPr>
          <w:rFonts w:ascii="隶书" w:eastAsia="隶书" w:hint="eastAsia"/>
          <w:sz w:val="24"/>
          <w:szCs w:val="24"/>
        </w:rPr>
        <w:t>如果要将一个模块加载到内核中，</w:t>
      </w:r>
      <w:r w:rsidRPr="006A52F1">
        <w:rPr>
          <w:rFonts w:ascii="隶书" w:eastAsia="隶书"/>
          <w:sz w:val="24"/>
          <w:szCs w:val="24"/>
        </w:rPr>
        <w:t xml:space="preserve"> </w:t>
      </w:r>
      <w:proofErr w:type="spellStart"/>
      <w:r w:rsidRPr="006A52F1">
        <w:rPr>
          <w:rFonts w:ascii="隶书" w:eastAsia="隶书"/>
          <w:sz w:val="24"/>
          <w:szCs w:val="24"/>
        </w:rPr>
        <w:t>insmod</w:t>
      </w:r>
      <w:proofErr w:type="spellEnd"/>
      <w:r w:rsidRPr="006A52F1">
        <w:rPr>
          <w:rFonts w:ascii="隶书" w:eastAsia="隶书"/>
          <w:sz w:val="24"/>
          <w:szCs w:val="24"/>
        </w:rPr>
        <w:t xml:space="preserve"> 是最简单的办法， </w:t>
      </w:r>
      <w:proofErr w:type="spellStart"/>
      <w:r w:rsidRPr="006A52F1">
        <w:rPr>
          <w:rFonts w:ascii="隶书" w:eastAsia="隶书"/>
          <w:color w:val="C00000"/>
          <w:sz w:val="24"/>
          <w:szCs w:val="24"/>
        </w:rPr>
        <w:t>insmod</w:t>
      </w:r>
      <w:proofErr w:type="spellEnd"/>
      <w:r w:rsidRPr="006A52F1">
        <w:rPr>
          <w:rFonts w:ascii="隶书" w:eastAsia="隶书"/>
          <w:color w:val="C00000"/>
          <w:sz w:val="24"/>
          <w:szCs w:val="24"/>
        </w:rPr>
        <w:t>+ 模块完整路径</w:t>
      </w:r>
      <w:r w:rsidRPr="006A52F1">
        <w:rPr>
          <w:rFonts w:ascii="隶书" w:eastAsia="隶书"/>
          <w:sz w:val="24"/>
          <w:szCs w:val="24"/>
        </w:rPr>
        <w:t>就能达到目的，</w:t>
      </w:r>
      <w:r w:rsidRPr="006A52F1">
        <w:rPr>
          <w:rFonts w:ascii="隶书" w:eastAsia="隶书" w:hint="eastAsia"/>
          <w:sz w:val="24"/>
          <w:szCs w:val="24"/>
        </w:rPr>
        <w:t>前提是你的模块不依赖其他模块，还要注意需要</w:t>
      </w:r>
      <w:r w:rsidRPr="006A52F1">
        <w:rPr>
          <w:rFonts w:ascii="隶书" w:eastAsia="隶书"/>
          <w:sz w:val="24"/>
          <w:szCs w:val="24"/>
        </w:rPr>
        <w:t xml:space="preserve"> </w:t>
      </w:r>
      <w:proofErr w:type="spellStart"/>
      <w:r w:rsidRPr="006A52F1">
        <w:rPr>
          <w:rFonts w:ascii="隶书" w:eastAsia="隶书"/>
          <w:sz w:val="24"/>
          <w:szCs w:val="24"/>
        </w:rPr>
        <w:t>sudo</w:t>
      </w:r>
      <w:proofErr w:type="spellEnd"/>
      <w:r w:rsidRPr="006A52F1">
        <w:rPr>
          <w:rFonts w:ascii="隶书" w:eastAsia="隶书"/>
          <w:sz w:val="24"/>
          <w:szCs w:val="24"/>
        </w:rPr>
        <w:t xml:space="preserve"> 权限。如果你不确定是否使用到其他模块</w:t>
      </w:r>
      <w:r w:rsidRPr="006A52F1">
        <w:rPr>
          <w:rFonts w:ascii="隶书" w:eastAsia="隶书" w:hint="eastAsia"/>
          <w:sz w:val="24"/>
          <w:szCs w:val="24"/>
        </w:rPr>
        <w:t>的符号，你也可以尝试</w:t>
      </w:r>
      <w:r w:rsidRPr="006A52F1">
        <w:rPr>
          <w:rFonts w:ascii="隶书" w:eastAsia="隶书"/>
          <w:sz w:val="24"/>
          <w:szCs w:val="24"/>
        </w:rPr>
        <w:t xml:space="preserve"> </w:t>
      </w:r>
      <w:proofErr w:type="spellStart"/>
      <w:r w:rsidRPr="006A52F1">
        <w:rPr>
          <w:rFonts w:ascii="隶书" w:eastAsia="隶书"/>
          <w:sz w:val="24"/>
          <w:szCs w:val="24"/>
        </w:rPr>
        <w:t>modprobe</w:t>
      </w:r>
      <w:proofErr w:type="spellEnd"/>
      <w:r w:rsidRPr="006A52F1">
        <w:rPr>
          <w:rFonts w:ascii="隶书" w:eastAsia="隶书"/>
          <w:sz w:val="24"/>
          <w:szCs w:val="24"/>
        </w:rPr>
        <w:t>，后面会有它的详细用法。</w:t>
      </w:r>
      <w:r w:rsidRPr="006A52F1">
        <w:rPr>
          <w:rFonts w:ascii="隶书" w:eastAsia="隶书" w:hint="eastAsia"/>
          <w:sz w:val="24"/>
          <w:szCs w:val="24"/>
        </w:rPr>
        <w:t>通过</w:t>
      </w:r>
      <w:r w:rsidRPr="006A52F1">
        <w:rPr>
          <w:rFonts w:ascii="隶书" w:eastAsia="隶书"/>
          <w:sz w:val="24"/>
          <w:szCs w:val="24"/>
        </w:rPr>
        <w:t xml:space="preserve"> </w:t>
      </w:r>
      <w:proofErr w:type="spellStart"/>
      <w:r w:rsidRPr="006A52F1">
        <w:rPr>
          <w:rFonts w:ascii="隶书" w:eastAsia="隶书"/>
          <w:sz w:val="24"/>
          <w:szCs w:val="24"/>
        </w:rPr>
        <w:t>insmod</w:t>
      </w:r>
      <w:proofErr w:type="spellEnd"/>
      <w:r w:rsidRPr="006A52F1">
        <w:rPr>
          <w:rFonts w:ascii="隶书" w:eastAsia="隶书"/>
          <w:sz w:val="24"/>
          <w:szCs w:val="24"/>
        </w:rPr>
        <w:t xml:space="preserve"> 命令加载 </w:t>
      </w:r>
      <w:proofErr w:type="spellStart"/>
      <w:r w:rsidRPr="006A52F1">
        <w:rPr>
          <w:rFonts w:ascii="隶书" w:eastAsia="隶书"/>
          <w:sz w:val="24"/>
          <w:szCs w:val="24"/>
        </w:rPr>
        <w:t>hellomodule.ko</w:t>
      </w:r>
      <w:proofErr w:type="spellEnd"/>
      <w:r w:rsidRPr="006A52F1">
        <w:rPr>
          <w:rFonts w:ascii="隶书" w:eastAsia="隶书"/>
          <w:sz w:val="24"/>
          <w:szCs w:val="24"/>
        </w:rPr>
        <w:t xml:space="preserve"> 内存模块加载该内存模块的时候，该内存模块会自动执行</w:t>
      </w:r>
      <w:proofErr w:type="spellStart"/>
      <w:r w:rsidRPr="006A52F1">
        <w:rPr>
          <w:rFonts w:ascii="隶书" w:eastAsia="隶书"/>
          <w:sz w:val="24"/>
          <w:szCs w:val="24"/>
        </w:rPr>
        <w:t>module_init</w:t>
      </w:r>
      <w:proofErr w:type="spellEnd"/>
      <w:r w:rsidRPr="006A52F1">
        <w:rPr>
          <w:rFonts w:ascii="隶书" w:eastAsia="隶书"/>
          <w:sz w:val="24"/>
          <w:szCs w:val="24"/>
        </w:rPr>
        <w:t>() 函数，进行初始化操作，该函数打印了</w:t>
      </w:r>
      <w:r w:rsidRPr="006A52F1">
        <w:rPr>
          <w:rFonts w:ascii="隶书" w:eastAsia="隶书"/>
          <w:sz w:val="24"/>
          <w:szCs w:val="24"/>
        </w:rPr>
        <w:t>‘</w:t>
      </w:r>
      <w:r w:rsidRPr="006A52F1">
        <w:rPr>
          <w:rFonts w:ascii="隶书" w:eastAsia="隶书"/>
          <w:sz w:val="24"/>
          <w:szCs w:val="24"/>
        </w:rPr>
        <w:t xml:space="preserve">hello module </w:t>
      </w:r>
      <w:proofErr w:type="spellStart"/>
      <w:r w:rsidRPr="006A52F1">
        <w:rPr>
          <w:rFonts w:ascii="隶书" w:eastAsia="隶书"/>
          <w:sz w:val="24"/>
          <w:szCs w:val="24"/>
        </w:rPr>
        <w:t>init</w:t>
      </w:r>
      <w:proofErr w:type="spellEnd"/>
      <w:r w:rsidRPr="006A52F1">
        <w:rPr>
          <w:rFonts w:ascii="隶书" w:eastAsia="隶书"/>
          <w:sz w:val="24"/>
          <w:szCs w:val="24"/>
        </w:rPr>
        <w:t>’</w:t>
      </w:r>
      <w:r w:rsidRPr="006A52F1">
        <w:rPr>
          <w:rFonts w:ascii="隶书" w:eastAsia="隶书"/>
          <w:sz w:val="24"/>
          <w:szCs w:val="24"/>
        </w:rPr>
        <w:t>。</w:t>
      </w:r>
    </w:p>
    <w:p w14:paraId="7F95405B" w14:textId="1BD2F2D9" w:rsidR="006A52F1" w:rsidRDefault="006A52F1" w:rsidP="006A52F1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</w:p>
    <w:p w14:paraId="06BB3831" w14:textId="77777777" w:rsidR="006A52F1" w:rsidRPr="006A52F1" w:rsidRDefault="006A52F1" w:rsidP="006A52F1">
      <w:pPr>
        <w:spacing w:line="440" w:lineRule="exact"/>
        <w:ind w:firstLineChars="200" w:firstLine="480"/>
        <w:rPr>
          <w:rFonts w:ascii="隶书" w:eastAsia="隶书" w:hint="eastAsia"/>
          <w:sz w:val="24"/>
          <w:szCs w:val="24"/>
        </w:rPr>
      </w:pPr>
    </w:p>
    <w:p w14:paraId="4D656CC8" w14:textId="77777777" w:rsidR="006A52F1" w:rsidRPr="006A52F1" w:rsidRDefault="006A52F1" w:rsidP="006A52F1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proofErr w:type="spellStart"/>
      <w:r w:rsidRPr="006A52F1">
        <w:rPr>
          <w:rFonts w:ascii="隶书" w:eastAsia="隶书"/>
          <w:sz w:val="24"/>
          <w:szCs w:val="24"/>
        </w:rPr>
        <w:lastRenderedPageBreak/>
        <w:t>modprobe</w:t>
      </w:r>
      <w:proofErr w:type="spellEnd"/>
    </w:p>
    <w:p w14:paraId="55B622D9" w14:textId="154CBC44" w:rsidR="006A52F1" w:rsidRPr="006A52F1" w:rsidRDefault="006A52F1" w:rsidP="006A52F1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  <w:proofErr w:type="spellStart"/>
      <w:r w:rsidRPr="006A52F1">
        <w:rPr>
          <w:rFonts w:ascii="隶书" w:eastAsia="隶书"/>
          <w:sz w:val="24"/>
          <w:szCs w:val="24"/>
        </w:rPr>
        <w:t>modprobe</w:t>
      </w:r>
      <w:proofErr w:type="spellEnd"/>
      <w:r w:rsidRPr="006A52F1">
        <w:rPr>
          <w:rFonts w:ascii="隶书" w:eastAsia="隶书"/>
          <w:sz w:val="24"/>
          <w:szCs w:val="24"/>
        </w:rPr>
        <w:t xml:space="preserve"> 和 </w:t>
      </w:r>
      <w:proofErr w:type="spellStart"/>
      <w:r w:rsidRPr="006A52F1">
        <w:rPr>
          <w:rFonts w:ascii="隶书" w:eastAsia="隶书"/>
          <w:sz w:val="24"/>
          <w:szCs w:val="24"/>
        </w:rPr>
        <w:t>insmod</w:t>
      </w:r>
      <w:proofErr w:type="spellEnd"/>
      <w:r w:rsidRPr="006A52F1">
        <w:rPr>
          <w:rFonts w:ascii="隶书" w:eastAsia="隶书"/>
          <w:sz w:val="24"/>
          <w:szCs w:val="24"/>
        </w:rPr>
        <w:t xml:space="preserve"> 具备同样的功能，同样可以将模块加载到内核中，除此以外 </w:t>
      </w:r>
      <w:proofErr w:type="spellStart"/>
      <w:r w:rsidRPr="006A52F1">
        <w:rPr>
          <w:rFonts w:ascii="隶书" w:eastAsia="隶书"/>
          <w:sz w:val="24"/>
          <w:szCs w:val="24"/>
        </w:rPr>
        <w:t>modprobe</w:t>
      </w:r>
      <w:proofErr w:type="spellEnd"/>
      <w:r w:rsidRPr="006A52F1">
        <w:rPr>
          <w:rFonts w:ascii="隶书" w:eastAsia="隶书"/>
          <w:sz w:val="24"/>
          <w:szCs w:val="24"/>
        </w:rPr>
        <w:t xml:space="preserve"> 还能检</w:t>
      </w:r>
      <w:r w:rsidRPr="006A52F1">
        <w:rPr>
          <w:rFonts w:ascii="隶书" w:eastAsia="隶书" w:hint="eastAsia"/>
          <w:sz w:val="24"/>
          <w:szCs w:val="24"/>
        </w:rPr>
        <w:t>查模块之间的依赖关系，并且按照顺序加载这些依赖，可以理解为按照顺序多次执行</w:t>
      </w:r>
      <w:r w:rsidRPr="006A52F1">
        <w:rPr>
          <w:rFonts w:ascii="隶书" w:eastAsia="隶书"/>
          <w:sz w:val="24"/>
          <w:szCs w:val="24"/>
        </w:rPr>
        <w:t xml:space="preserve"> </w:t>
      </w:r>
      <w:proofErr w:type="spellStart"/>
      <w:r w:rsidRPr="006A52F1">
        <w:rPr>
          <w:rFonts w:ascii="隶书" w:eastAsia="隶书"/>
          <w:sz w:val="24"/>
          <w:szCs w:val="24"/>
        </w:rPr>
        <w:t>insmod</w:t>
      </w:r>
      <w:proofErr w:type="spellEnd"/>
      <w:r w:rsidRPr="006A52F1">
        <w:rPr>
          <w:rFonts w:ascii="隶书" w:eastAsia="隶书"/>
          <w:sz w:val="24"/>
          <w:szCs w:val="24"/>
        </w:rPr>
        <w:t>。</w:t>
      </w:r>
    </w:p>
    <w:p w14:paraId="5A093520" w14:textId="371FD46A" w:rsidR="006A52F1" w:rsidRDefault="00494664" w:rsidP="00494664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proofErr w:type="spellStart"/>
      <w:r w:rsidRPr="00494664">
        <w:rPr>
          <w:rFonts w:ascii="隶书" w:eastAsia="隶书"/>
          <w:sz w:val="24"/>
          <w:szCs w:val="24"/>
        </w:rPr>
        <w:t>depmod</w:t>
      </w:r>
      <w:proofErr w:type="spellEnd"/>
    </w:p>
    <w:p w14:paraId="5B24B4F5" w14:textId="60DA0F73" w:rsidR="00494664" w:rsidRDefault="00494664" w:rsidP="00494664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  <w:proofErr w:type="spellStart"/>
      <w:r w:rsidRPr="00494664">
        <w:rPr>
          <w:rFonts w:ascii="隶书" w:eastAsia="隶书"/>
          <w:sz w:val="24"/>
          <w:szCs w:val="24"/>
        </w:rPr>
        <w:t>modprobe</w:t>
      </w:r>
      <w:proofErr w:type="spellEnd"/>
      <w:r w:rsidRPr="00494664">
        <w:rPr>
          <w:rFonts w:ascii="隶书" w:eastAsia="隶书"/>
          <w:sz w:val="24"/>
          <w:szCs w:val="24"/>
        </w:rPr>
        <w:t xml:space="preserve"> 是怎么知道一个给定模块所依赖的其他的模块呢？在这个过程中， depend 起到了决定</w:t>
      </w:r>
      <w:r w:rsidRPr="00494664">
        <w:rPr>
          <w:rFonts w:ascii="隶书" w:eastAsia="隶书" w:hint="eastAsia"/>
          <w:sz w:val="24"/>
          <w:szCs w:val="24"/>
        </w:rPr>
        <w:t>性作用，当执行</w:t>
      </w:r>
      <w:r w:rsidRPr="00494664">
        <w:rPr>
          <w:rFonts w:ascii="隶书" w:eastAsia="隶书"/>
          <w:sz w:val="24"/>
          <w:szCs w:val="24"/>
        </w:rPr>
        <w:t xml:space="preserve"> </w:t>
      </w:r>
      <w:proofErr w:type="spellStart"/>
      <w:r w:rsidRPr="00494664">
        <w:rPr>
          <w:rFonts w:ascii="隶书" w:eastAsia="隶书"/>
          <w:sz w:val="24"/>
          <w:szCs w:val="24"/>
        </w:rPr>
        <w:t>modprobe</w:t>
      </w:r>
      <w:proofErr w:type="spellEnd"/>
      <w:r w:rsidRPr="00494664">
        <w:rPr>
          <w:rFonts w:ascii="隶书" w:eastAsia="隶书"/>
          <w:sz w:val="24"/>
          <w:szCs w:val="24"/>
        </w:rPr>
        <w:t xml:space="preserve"> 时，它会在模块的安装目录下搜索 </w:t>
      </w:r>
      <w:proofErr w:type="spellStart"/>
      <w:r w:rsidRPr="00494664">
        <w:rPr>
          <w:rFonts w:ascii="隶书" w:eastAsia="隶书"/>
          <w:sz w:val="24"/>
          <w:szCs w:val="24"/>
        </w:rPr>
        <w:t>module.dep</w:t>
      </w:r>
      <w:proofErr w:type="spellEnd"/>
      <w:r w:rsidRPr="00494664">
        <w:rPr>
          <w:rFonts w:ascii="隶书" w:eastAsia="隶书"/>
          <w:sz w:val="24"/>
          <w:szCs w:val="24"/>
        </w:rPr>
        <w:t xml:space="preserve"> 文件，这是 </w:t>
      </w:r>
      <w:proofErr w:type="spellStart"/>
      <w:r w:rsidRPr="00494664">
        <w:rPr>
          <w:rFonts w:ascii="隶书" w:eastAsia="隶书"/>
          <w:sz w:val="24"/>
          <w:szCs w:val="24"/>
        </w:rPr>
        <w:t>depmod</w:t>
      </w:r>
      <w:proofErr w:type="spellEnd"/>
      <w:r w:rsidRPr="00494664">
        <w:rPr>
          <w:rFonts w:ascii="隶书" w:eastAsia="隶书"/>
          <w:sz w:val="24"/>
          <w:szCs w:val="24"/>
        </w:rPr>
        <w:t xml:space="preserve"> 创建</w:t>
      </w:r>
      <w:r w:rsidRPr="00494664">
        <w:rPr>
          <w:rFonts w:ascii="隶书" w:eastAsia="隶书" w:hint="eastAsia"/>
          <w:sz w:val="24"/>
          <w:szCs w:val="24"/>
        </w:rPr>
        <w:t>的模块依赖关系的文件。</w:t>
      </w:r>
    </w:p>
    <w:p w14:paraId="288F8B9E" w14:textId="6B2C291F" w:rsidR="00494664" w:rsidRDefault="00494664" w:rsidP="00494664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proofErr w:type="spellStart"/>
      <w:r w:rsidRPr="00494664">
        <w:rPr>
          <w:rFonts w:ascii="隶书" w:eastAsia="隶书"/>
          <w:sz w:val="24"/>
          <w:szCs w:val="24"/>
        </w:rPr>
        <w:t>rmmod</w:t>
      </w:r>
      <w:proofErr w:type="spellEnd"/>
    </w:p>
    <w:p w14:paraId="183275A3" w14:textId="4FA65C07" w:rsidR="00494664" w:rsidRDefault="00494664" w:rsidP="00494664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  <w:proofErr w:type="spellStart"/>
      <w:r w:rsidRPr="00494664">
        <w:rPr>
          <w:rFonts w:ascii="隶书" w:eastAsia="隶书"/>
          <w:sz w:val="24"/>
          <w:szCs w:val="24"/>
        </w:rPr>
        <w:t>rmod</w:t>
      </w:r>
      <w:proofErr w:type="spellEnd"/>
      <w:r w:rsidRPr="00494664">
        <w:rPr>
          <w:rFonts w:ascii="隶书" w:eastAsia="隶书"/>
          <w:sz w:val="24"/>
          <w:szCs w:val="24"/>
        </w:rPr>
        <w:t xml:space="preserve"> 工具仅仅是将内核中运行的模块删除，只需要传给它路径就能实现。</w:t>
      </w:r>
      <w:proofErr w:type="spellStart"/>
      <w:r w:rsidRPr="00494664">
        <w:rPr>
          <w:rFonts w:ascii="隶书" w:eastAsia="隶书"/>
          <w:sz w:val="24"/>
          <w:szCs w:val="24"/>
        </w:rPr>
        <w:t>rmmod</w:t>
      </w:r>
      <w:proofErr w:type="spellEnd"/>
      <w:r w:rsidRPr="00494664">
        <w:rPr>
          <w:rFonts w:ascii="隶书" w:eastAsia="隶书"/>
          <w:sz w:val="24"/>
          <w:szCs w:val="24"/>
        </w:rPr>
        <w:t xml:space="preserve"> 命令卸载某个内存模块时，内存模块会自动执行 *_exit() 函数，进行清理操作，我们的</w:t>
      </w:r>
      <w:proofErr w:type="spellStart"/>
      <w:r w:rsidRPr="00494664">
        <w:rPr>
          <w:rFonts w:ascii="隶书" w:eastAsia="隶书"/>
          <w:sz w:val="24"/>
          <w:szCs w:val="24"/>
        </w:rPr>
        <w:t>hellomodule</w:t>
      </w:r>
      <w:proofErr w:type="spellEnd"/>
      <w:r w:rsidRPr="00494664">
        <w:rPr>
          <w:rFonts w:ascii="隶书" w:eastAsia="隶书"/>
          <w:sz w:val="24"/>
          <w:szCs w:val="24"/>
        </w:rPr>
        <w:t xml:space="preserve"> 中的 *_exit() 函数打印了一行内容，但是控制台并没有显示，可以使用 </w:t>
      </w:r>
      <w:proofErr w:type="spellStart"/>
      <w:r w:rsidRPr="00494664">
        <w:rPr>
          <w:rFonts w:ascii="隶书" w:eastAsia="隶书"/>
          <w:sz w:val="24"/>
          <w:szCs w:val="24"/>
        </w:rPr>
        <w:t>dmesg</w:t>
      </w:r>
      <w:proofErr w:type="spellEnd"/>
      <w:r w:rsidRPr="00494664">
        <w:rPr>
          <w:rFonts w:ascii="隶书" w:eastAsia="隶书"/>
          <w:sz w:val="24"/>
          <w:szCs w:val="24"/>
        </w:rPr>
        <w:t xml:space="preserve"> 查看，</w:t>
      </w:r>
      <w:r w:rsidRPr="00494664">
        <w:rPr>
          <w:rFonts w:ascii="隶书" w:eastAsia="隶书" w:hint="eastAsia"/>
          <w:sz w:val="24"/>
          <w:szCs w:val="24"/>
        </w:rPr>
        <w:t>之所以没有显示是与</w:t>
      </w:r>
      <w:r w:rsidRPr="00494664">
        <w:rPr>
          <w:rFonts w:ascii="隶书" w:eastAsia="隶书"/>
          <w:sz w:val="24"/>
          <w:szCs w:val="24"/>
        </w:rPr>
        <w:t xml:space="preserve"> </w:t>
      </w:r>
      <w:proofErr w:type="spellStart"/>
      <w:r w:rsidRPr="00494664">
        <w:rPr>
          <w:rFonts w:ascii="隶书" w:eastAsia="隶书"/>
          <w:sz w:val="24"/>
          <w:szCs w:val="24"/>
        </w:rPr>
        <w:t>printk</w:t>
      </w:r>
      <w:proofErr w:type="spellEnd"/>
      <w:r w:rsidRPr="00494664">
        <w:rPr>
          <w:rFonts w:ascii="隶书" w:eastAsia="隶书"/>
          <w:sz w:val="24"/>
          <w:szCs w:val="24"/>
        </w:rPr>
        <w:t xml:space="preserve"> 的打印等级有关。 </w:t>
      </w:r>
      <w:proofErr w:type="spellStart"/>
      <w:r w:rsidRPr="00494664">
        <w:rPr>
          <w:rFonts w:ascii="隶书" w:eastAsia="隶书"/>
          <w:sz w:val="24"/>
          <w:szCs w:val="24"/>
        </w:rPr>
        <w:t>rmmod</w:t>
      </w:r>
      <w:proofErr w:type="spellEnd"/>
      <w:r w:rsidRPr="00494664">
        <w:rPr>
          <w:rFonts w:ascii="隶书" w:eastAsia="隶书"/>
          <w:sz w:val="24"/>
          <w:szCs w:val="24"/>
        </w:rPr>
        <w:t xml:space="preserve"> 不会卸</w:t>
      </w:r>
      <w:r w:rsidRPr="00494664">
        <w:rPr>
          <w:rFonts w:ascii="隶书" w:eastAsia="隶书" w:hint="eastAsia"/>
          <w:sz w:val="24"/>
          <w:szCs w:val="24"/>
        </w:rPr>
        <w:t>载一个模块所依赖的模块，需要依次卸载，当然</w:t>
      </w:r>
      <w:r>
        <w:rPr>
          <w:rFonts w:ascii="隶书" w:eastAsia="隶书" w:hint="eastAsia"/>
          <w:sz w:val="24"/>
          <w:szCs w:val="24"/>
        </w:rPr>
        <w:t>使用</w:t>
      </w:r>
      <w:proofErr w:type="spellStart"/>
      <w:r w:rsidRPr="00494664">
        <w:rPr>
          <w:rFonts w:ascii="隶书" w:eastAsia="隶书"/>
          <w:sz w:val="24"/>
          <w:szCs w:val="24"/>
        </w:rPr>
        <w:t>modprobe</w:t>
      </w:r>
      <w:proofErr w:type="spellEnd"/>
      <w:r w:rsidRPr="00494664">
        <w:rPr>
          <w:rFonts w:ascii="隶书" w:eastAsia="隶书"/>
          <w:sz w:val="24"/>
          <w:szCs w:val="24"/>
        </w:rPr>
        <w:t xml:space="preserve"> -r 可以一键卸载。</w:t>
      </w:r>
    </w:p>
    <w:p w14:paraId="3C254B6A" w14:textId="1BF5F52D" w:rsidR="00494664" w:rsidRDefault="00494664" w:rsidP="00494664">
      <w:pPr>
        <w:pStyle w:val="a3"/>
        <w:numPr>
          <w:ilvl w:val="0"/>
          <w:numId w:val="25"/>
        </w:numPr>
        <w:spacing w:line="440" w:lineRule="exact"/>
        <w:ind w:left="0" w:firstLine="480"/>
        <w:rPr>
          <w:rFonts w:ascii="隶书" w:eastAsia="隶书"/>
          <w:sz w:val="24"/>
          <w:szCs w:val="24"/>
        </w:rPr>
      </w:pPr>
      <w:proofErr w:type="spellStart"/>
      <w:r w:rsidRPr="00494664">
        <w:rPr>
          <w:rFonts w:ascii="隶书" w:eastAsia="隶书"/>
          <w:sz w:val="24"/>
          <w:szCs w:val="24"/>
        </w:rPr>
        <w:t>modinfo</w:t>
      </w:r>
      <w:proofErr w:type="spellEnd"/>
    </w:p>
    <w:p w14:paraId="6E7E1DFC" w14:textId="542F3C50" w:rsidR="00494664" w:rsidRDefault="00494664" w:rsidP="00494664">
      <w:pPr>
        <w:spacing w:line="440" w:lineRule="exact"/>
        <w:ind w:firstLineChars="200" w:firstLine="480"/>
        <w:rPr>
          <w:rFonts w:ascii="隶书" w:eastAsia="隶书"/>
          <w:sz w:val="24"/>
          <w:szCs w:val="24"/>
        </w:rPr>
      </w:pPr>
      <w:proofErr w:type="spellStart"/>
      <w:r w:rsidRPr="00494664">
        <w:rPr>
          <w:rFonts w:ascii="隶书" w:eastAsia="隶书"/>
          <w:sz w:val="24"/>
          <w:szCs w:val="24"/>
        </w:rPr>
        <w:t>modinfo</w:t>
      </w:r>
      <w:proofErr w:type="spellEnd"/>
      <w:r w:rsidRPr="00494664">
        <w:rPr>
          <w:rFonts w:ascii="隶书" w:eastAsia="隶书"/>
          <w:sz w:val="24"/>
          <w:szCs w:val="24"/>
        </w:rPr>
        <w:t xml:space="preserve"> 用来显示我们在内核模块中定义的几个宏。我们可以通过 </w:t>
      </w:r>
      <w:proofErr w:type="spellStart"/>
      <w:r w:rsidRPr="00494664">
        <w:rPr>
          <w:rFonts w:ascii="隶书" w:eastAsia="隶书"/>
          <w:sz w:val="24"/>
          <w:szCs w:val="24"/>
        </w:rPr>
        <w:t>modinfo</w:t>
      </w:r>
      <w:proofErr w:type="spellEnd"/>
      <w:r w:rsidRPr="00494664">
        <w:rPr>
          <w:rFonts w:ascii="隶书" w:eastAsia="隶书"/>
          <w:sz w:val="24"/>
          <w:szCs w:val="24"/>
        </w:rPr>
        <w:t xml:space="preserve"> 来查看 </w:t>
      </w:r>
      <w:proofErr w:type="spellStart"/>
      <w:r w:rsidRPr="00494664">
        <w:rPr>
          <w:rFonts w:ascii="隶书" w:eastAsia="隶书"/>
          <w:sz w:val="24"/>
          <w:szCs w:val="24"/>
        </w:rPr>
        <w:t>hellomodule</w:t>
      </w:r>
      <w:proofErr w:type="spellEnd"/>
      <w:r w:rsidRPr="00494664">
        <w:rPr>
          <w:rFonts w:ascii="隶书" w:eastAsia="隶书"/>
          <w:sz w:val="24"/>
          <w:szCs w:val="24"/>
        </w:rPr>
        <w:t>，我</w:t>
      </w:r>
      <w:r w:rsidRPr="00494664">
        <w:rPr>
          <w:rFonts w:ascii="隶书" w:eastAsia="隶书" w:hint="eastAsia"/>
          <w:sz w:val="24"/>
          <w:szCs w:val="24"/>
        </w:rPr>
        <w:t>们从打印的输出信息中，可以了解到，该模块遵循的是</w:t>
      </w:r>
      <w:r w:rsidRPr="00494664">
        <w:rPr>
          <w:rFonts w:ascii="隶书" w:eastAsia="隶书"/>
          <w:sz w:val="24"/>
          <w:szCs w:val="24"/>
        </w:rPr>
        <w:t xml:space="preserve"> GPL 协议，该模块的作者是 </w:t>
      </w:r>
      <w:proofErr w:type="spellStart"/>
      <w:r w:rsidRPr="00494664">
        <w:rPr>
          <w:rFonts w:ascii="隶书" w:eastAsia="隶书"/>
          <w:sz w:val="24"/>
          <w:szCs w:val="24"/>
        </w:rPr>
        <w:t>embedfire</w:t>
      </w:r>
      <w:proofErr w:type="spellEnd"/>
      <w:r w:rsidRPr="00494664">
        <w:rPr>
          <w:rFonts w:ascii="隶书" w:eastAsia="隶书"/>
          <w:sz w:val="24"/>
          <w:szCs w:val="24"/>
        </w:rPr>
        <w:t>，该</w:t>
      </w:r>
      <w:r w:rsidRPr="00494664">
        <w:rPr>
          <w:rFonts w:ascii="隶书" w:eastAsia="隶书" w:hint="eastAsia"/>
          <w:sz w:val="24"/>
          <w:szCs w:val="24"/>
        </w:rPr>
        <w:t>模块的</w:t>
      </w:r>
      <w:r w:rsidRPr="00494664">
        <w:rPr>
          <w:rFonts w:ascii="隶书" w:eastAsia="隶书"/>
          <w:sz w:val="24"/>
          <w:szCs w:val="24"/>
        </w:rPr>
        <w:t xml:space="preserve"> </w:t>
      </w:r>
      <w:proofErr w:type="spellStart"/>
      <w:r w:rsidRPr="00494664">
        <w:rPr>
          <w:rFonts w:ascii="隶书" w:eastAsia="隶书"/>
          <w:sz w:val="24"/>
          <w:szCs w:val="24"/>
        </w:rPr>
        <w:t>vermagic</w:t>
      </w:r>
      <w:proofErr w:type="spellEnd"/>
      <w:r w:rsidRPr="00494664">
        <w:rPr>
          <w:rFonts w:ascii="隶书" w:eastAsia="隶书"/>
          <w:sz w:val="24"/>
          <w:szCs w:val="24"/>
        </w:rPr>
        <w:t xml:space="preserve"> 等等。而这些信息在模块代码中由相关内核模块信息声明函数声明</w:t>
      </w:r>
    </w:p>
    <w:p w14:paraId="03C3C178" w14:textId="77777777" w:rsidR="00494664" w:rsidRPr="00494664" w:rsidRDefault="00494664" w:rsidP="00494664">
      <w:pPr>
        <w:spacing w:line="440" w:lineRule="exact"/>
        <w:ind w:firstLineChars="200" w:firstLine="480"/>
        <w:rPr>
          <w:rFonts w:ascii="隶书" w:eastAsia="隶书" w:hint="eastAsia"/>
          <w:sz w:val="24"/>
          <w:szCs w:val="24"/>
        </w:rPr>
      </w:pPr>
    </w:p>
    <w:p w14:paraId="355ED7F3" w14:textId="0945D591" w:rsidR="00D30720" w:rsidRPr="004E66A5" w:rsidRDefault="00D30720" w:rsidP="004E66A5">
      <w:pPr>
        <w:widowControl/>
        <w:jc w:val="left"/>
        <w:rPr>
          <w:rFonts w:ascii="隶书" w:eastAsia="隶书" w:hint="eastAsia"/>
          <w:sz w:val="24"/>
          <w:szCs w:val="24"/>
        </w:rPr>
      </w:pPr>
    </w:p>
    <w:sectPr w:rsidR="00D30720" w:rsidRPr="004E66A5" w:rsidSect="007F5132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B8DC" w14:textId="77777777" w:rsidR="00813D96" w:rsidRDefault="00813D96" w:rsidP="007F5132">
      <w:r>
        <w:separator/>
      </w:r>
    </w:p>
  </w:endnote>
  <w:endnote w:type="continuationSeparator" w:id="0">
    <w:p w14:paraId="02464C2B" w14:textId="77777777" w:rsidR="00813D96" w:rsidRDefault="00813D96" w:rsidP="007F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43E2" w14:textId="47AB9B51" w:rsidR="007F5132" w:rsidRDefault="007F5132">
    <w:pPr>
      <w:pStyle w:val="a7"/>
      <w:jc w:val="center"/>
    </w:pPr>
  </w:p>
  <w:p w14:paraId="09F5907E" w14:textId="77777777" w:rsidR="007F5132" w:rsidRDefault="007F51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375825"/>
      <w:docPartObj>
        <w:docPartGallery w:val="Page Numbers (Bottom of Page)"/>
        <w:docPartUnique/>
      </w:docPartObj>
    </w:sdtPr>
    <w:sdtContent>
      <w:p w14:paraId="77B54C4E" w14:textId="77777777" w:rsidR="007F5132" w:rsidRDefault="007F51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3D5024" w14:textId="77777777" w:rsidR="007F5132" w:rsidRDefault="007F5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320A" w14:textId="77777777" w:rsidR="00813D96" w:rsidRDefault="00813D96" w:rsidP="007F5132">
      <w:r>
        <w:separator/>
      </w:r>
    </w:p>
  </w:footnote>
  <w:footnote w:type="continuationSeparator" w:id="0">
    <w:p w14:paraId="7D52B537" w14:textId="77777777" w:rsidR="00813D96" w:rsidRDefault="00813D96" w:rsidP="007F5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8FA"/>
    <w:multiLevelType w:val="hybridMultilevel"/>
    <w:tmpl w:val="9AE6D0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A0783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41E7A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228EF"/>
    <w:multiLevelType w:val="hybridMultilevel"/>
    <w:tmpl w:val="08E46E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7B5494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803094"/>
    <w:multiLevelType w:val="hybridMultilevel"/>
    <w:tmpl w:val="B6625B50"/>
    <w:lvl w:ilvl="0" w:tplc="CD0023E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590CC6"/>
    <w:multiLevelType w:val="hybridMultilevel"/>
    <w:tmpl w:val="A7E6B6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A120869"/>
    <w:multiLevelType w:val="hybridMultilevel"/>
    <w:tmpl w:val="A01C01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C3A4F53"/>
    <w:multiLevelType w:val="hybridMultilevel"/>
    <w:tmpl w:val="DBCE13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E2372A2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255965"/>
    <w:multiLevelType w:val="hybridMultilevel"/>
    <w:tmpl w:val="BAA248D6"/>
    <w:lvl w:ilvl="0" w:tplc="17B033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AB5FCD"/>
    <w:multiLevelType w:val="hybridMultilevel"/>
    <w:tmpl w:val="F0EE9284"/>
    <w:lvl w:ilvl="0" w:tplc="17B033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A71A38"/>
    <w:multiLevelType w:val="hybridMultilevel"/>
    <w:tmpl w:val="B6625B50"/>
    <w:lvl w:ilvl="0" w:tplc="FFFFFFFF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2668CC"/>
    <w:multiLevelType w:val="hybridMultilevel"/>
    <w:tmpl w:val="63F2C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4A495B"/>
    <w:multiLevelType w:val="hybridMultilevel"/>
    <w:tmpl w:val="B6625B50"/>
    <w:lvl w:ilvl="0" w:tplc="FFFFFFFF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675BBB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E37BB6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875EF7"/>
    <w:multiLevelType w:val="hybridMultilevel"/>
    <w:tmpl w:val="DD8842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D50704C"/>
    <w:multiLevelType w:val="hybridMultilevel"/>
    <w:tmpl w:val="B6625B50"/>
    <w:lvl w:ilvl="0" w:tplc="FFFFFFFF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576F12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A67CE7"/>
    <w:multiLevelType w:val="hybridMultilevel"/>
    <w:tmpl w:val="B6625B50"/>
    <w:lvl w:ilvl="0" w:tplc="FFFFFFFF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9F1987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0465DD"/>
    <w:multiLevelType w:val="hybridMultilevel"/>
    <w:tmpl w:val="B6625B50"/>
    <w:lvl w:ilvl="0" w:tplc="FFFFFFFF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C573B2"/>
    <w:multiLevelType w:val="hybridMultilevel"/>
    <w:tmpl w:val="9AE6D04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8103F6"/>
    <w:multiLevelType w:val="hybridMultilevel"/>
    <w:tmpl w:val="6ADE27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719863054">
    <w:abstractNumId w:val="10"/>
  </w:num>
  <w:num w:numId="2" w16cid:durableId="172651896">
    <w:abstractNumId w:val="11"/>
  </w:num>
  <w:num w:numId="3" w16cid:durableId="233126904">
    <w:abstractNumId w:val="0"/>
  </w:num>
  <w:num w:numId="4" w16cid:durableId="2066100175">
    <w:abstractNumId w:val="21"/>
  </w:num>
  <w:num w:numId="5" w16cid:durableId="576478081">
    <w:abstractNumId w:val="6"/>
  </w:num>
  <w:num w:numId="6" w16cid:durableId="1430469467">
    <w:abstractNumId w:val="1"/>
  </w:num>
  <w:num w:numId="7" w16cid:durableId="108356020">
    <w:abstractNumId w:val="9"/>
  </w:num>
  <w:num w:numId="8" w16cid:durableId="1287469834">
    <w:abstractNumId w:val="19"/>
  </w:num>
  <w:num w:numId="9" w16cid:durableId="1475682215">
    <w:abstractNumId w:val="15"/>
  </w:num>
  <w:num w:numId="10" w16cid:durableId="481049086">
    <w:abstractNumId w:val="24"/>
  </w:num>
  <w:num w:numId="11" w16cid:durableId="1259170805">
    <w:abstractNumId w:val="23"/>
  </w:num>
  <w:num w:numId="12" w16cid:durableId="342708368">
    <w:abstractNumId w:val="17"/>
  </w:num>
  <w:num w:numId="13" w16cid:durableId="1811941326">
    <w:abstractNumId w:val="4"/>
  </w:num>
  <w:num w:numId="14" w16cid:durableId="1715349645">
    <w:abstractNumId w:val="2"/>
  </w:num>
  <w:num w:numId="15" w16cid:durableId="1149176271">
    <w:abstractNumId w:val="16"/>
  </w:num>
  <w:num w:numId="16" w16cid:durableId="1743330313">
    <w:abstractNumId w:val="8"/>
  </w:num>
  <w:num w:numId="17" w16cid:durableId="746073154">
    <w:abstractNumId w:val="5"/>
  </w:num>
  <w:num w:numId="18" w16cid:durableId="1524435295">
    <w:abstractNumId w:val="14"/>
  </w:num>
  <w:num w:numId="19" w16cid:durableId="1468474103">
    <w:abstractNumId w:val="18"/>
  </w:num>
  <w:num w:numId="20" w16cid:durableId="1839804757">
    <w:abstractNumId w:val="7"/>
  </w:num>
  <w:num w:numId="21" w16cid:durableId="698428882">
    <w:abstractNumId w:val="22"/>
  </w:num>
  <w:num w:numId="22" w16cid:durableId="195704964">
    <w:abstractNumId w:val="20"/>
  </w:num>
  <w:num w:numId="23" w16cid:durableId="2078555709">
    <w:abstractNumId w:val="12"/>
  </w:num>
  <w:num w:numId="24" w16cid:durableId="1355811123">
    <w:abstractNumId w:val="3"/>
  </w:num>
  <w:num w:numId="25" w16cid:durableId="613903466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9D"/>
    <w:rsid w:val="0001136B"/>
    <w:rsid w:val="00015039"/>
    <w:rsid w:val="0002008D"/>
    <w:rsid w:val="00022A3D"/>
    <w:rsid w:val="00033A27"/>
    <w:rsid w:val="000430D3"/>
    <w:rsid w:val="00073D98"/>
    <w:rsid w:val="00076B6A"/>
    <w:rsid w:val="00096090"/>
    <w:rsid w:val="000A1589"/>
    <w:rsid w:val="000B338C"/>
    <w:rsid w:val="000C1727"/>
    <w:rsid w:val="000C383E"/>
    <w:rsid w:val="000D2438"/>
    <w:rsid w:val="000D6980"/>
    <w:rsid w:val="000D6D9E"/>
    <w:rsid w:val="000F152E"/>
    <w:rsid w:val="000F2382"/>
    <w:rsid w:val="000F2B82"/>
    <w:rsid w:val="000F4D22"/>
    <w:rsid w:val="001006CB"/>
    <w:rsid w:val="00105BC0"/>
    <w:rsid w:val="00121155"/>
    <w:rsid w:val="0013160E"/>
    <w:rsid w:val="001372F6"/>
    <w:rsid w:val="00142000"/>
    <w:rsid w:val="0015478F"/>
    <w:rsid w:val="00154D71"/>
    <w:rsid w:val="00155156"/>
    <w:rsid w:val="00163B6F"/>
    <w:rsid w:val="00163F53"/>
    <w:rsid w:val="001671EF"/>
    <w:rsid w:val="00181E68"/>
    <w:rsid w:val="00184491"/>
    <w:rsid w:val="001B2E0B"/>
    <w:rsid w:val="001B30AE"/>
    <w:rsid w:val="001B4D38"/>
    <w:rsid w:val="001B7004"/>
    <w:rsid w:val="001B716B"/>
    <w:rsid w:val="001C0A6F"/>
    <w:rsid w:val="001D784F"/>
    <w:rsid w:val="001E0EBE"/>
    <w:rsid w:val="001E4D7C"/>
    <w:rsid w:val="001F2CC4"/>
    <w:rsid w:val="002040D1"/>
    <w:rsid w:val="002149BA"/>
    <w:rsid w:val="00215F08"/>
    <w:rsid w:val="00217296"/>
    <w:rsid w:val="0022113A"/>
    <w:rsid w:val="00221C5A"/>
    <w:rsid w:val="00223534"/>
    <w:rsid w:val="00226000"/>
    <w:rsid w:val="002332D4"/>
    <w:rsid w:val="00233A0A"/>
    <w:rsid w:val="002348BD"/>
    <w:rsid w:val="00241776"/>
    <w:rsid w:val="002454FD"/>
    <w:rsid w:val="00246A6F"/>
    <w:rsid w:val="00250104"/>
    <w:rsid w:val="00251652"/>
    <w:rsid w:val="002532CC"/>
    <w:rsid w:val="00261C30"/>
    <w:rsid w:val="00264B72"/>
    <w:rsid w:val="00270F91"/>
    <w:rsid w:val="00280130"/>
    <w:rsid w:val="00296B50"/>
    <w:rsid w:val="00297A5B"/>
    <w:rsid w:val="002A7034"/>
    <w:rsid w:val="002B7622"/>
    <w:rsid w:val="002C226C"/>
    <w:rsid w:val="002C3696"/>
    <w:rsid w:val="002D0023"/>
    <w:rsid w:val="002D0D61"/>
    <w:rsid w:val="002D3270"/>
    <w:rsid w:val="002E386E"/>
    <w:rsid w:val="002E7986"/>
    <w:rsid w:val="002F545F"/>
    <w:rsid w:val="002F5786"/>
    <w:rsid w:val="002F7216"/>
    <w:rsid w:val="0030640C"/>
    <w:rsid w:val="003257FB"/>
    <w:rsid w:val="00325C28"/>
    <w:rsid w:val="00337215"/>
    <w:rsid w:val="0036282D"/>
    <w:rsid w:val="003765A6"/>
    <w:rsid w:val="00377B82"/>
    <w:rsid w:val="0038459D"/>
    <w:rsid w:val="00395E02"/>
    <w:rsid w:val="00397F1A"/>
    <w:rsid w:val="003A777F"/>
    <w:rsid w:val="003B7328"/>
    <w:rsid w:val="003C14EF"/>
    <w:rsid w:val="003C655F"/>
    <w:rsid w:val="003D02C0"/>
    <w:rsid w:val="003D1B5B"/>
    <w:rsid w:val="003D4AF8"/>
    <w:rsid w:val="003F11D8"/>
    <w:rsid w:val="00400453"/>
    <w:rsid w:val="00400F02"/>
    <w:rsid w:val="004074BA"/>
    <w:rsid w:val="00412AA2"/>
    <w:rsid w:val="00414C11"/>
    <w:rsid w:val="004168C8"/>
    <w:rsid w:val="00422C02"/>
    <w:rsid w:val="004230D5"/>
    <w:rsid w:val="00434D3B"/>
    <w:rsid w:val="00441421"/>
    <w:rsid w:val="004421A0"/>
    <w:rsid w:val="00443031"/>
    <w:rsid w:val="0044490F"/>
    <w:rsid w:val="00451BB2"/>
    <w:rsid w:val="00453029"/>
    <w:rsid w:val="00457DE9"/>
    <w:rsid w:val="00463F40"/>
    <w:rsid w:val="004744DF"/>
    <w:rsid w:val="00476A58"/>
    <w:rsid w:val="004773F6"/>
    <w:rsid w:val="0048048B"/>
    <w:rsid w:val="0048569A"/>
    <w:rsid w:val="00494664"/>
    <w:rsid w:val="004A0726"/>
    <w:rsid w:val="004A566A"/>
    <w:rsid w:val="004B0734"/>
    <w:rsid w:val="004D25AD"/>
    <w:rsid w:val="004E66A5"/>
    <w:rsid w:val="004F527B"/>
    <w:rsid w:val="00500A6F"/>
    <w:rsid w:val="00500D6E"/>
    <w:rsid w:val="00507C8E"/>
    <w:rsid w:val="00532F50"/>
    <w:rsid w:val="005352D8"/>
    <w:rsid w:val="0055521C"/>
    <w:rsid w:val="00555E04"/>
    <w:rsid w:val="0055748E"/>
    <w:rsid w:val="005600B7"/>
    <w:rsid w:val="00565D1C"/>
    <w:rsid w:val="0058189C"/>
    <w:rsid w:val="00592147"/>
    <w:rsid w:val="005B7D61"/>
    <w:rsid w:val="005C3B7F"/>
    <w:rsid w:val="005D5064"/>
    <w:rsid w:val="005D5159"/>
    <w:rsid w:val="005E1AC7"/>
    <w:rsid w:val="005E4C3D"/>
    <w:rsid w:val="005F0E5F"/>
    <w:rsid w:val="005F5A6E"/>
    <w:rsid w:val="0060367A"/>
    <w:rsid w:val="00612363"/>
    <w:rsid w:val="00613F17"/>
    <w:rsid w:val="00615C06"/>
    <w:rsid w:val="006208AD"/>
    <w:rsid w:val="0063376C"/>
    <w:rsid w:val="0063404B"/>
    <w:rsid w:val="006447F7"/>
    <w:rsid w:val="00644A3D"/>
    <w:rsid w:val="0064582D"/>
    <w:rsid w:val="0065689F"/>
    <w:rsid w:val="00657A79"/>
    <w:rsid w:val="00660140"/>
    <w:rsid w:val="00665741"/>
    <w:rsid w:val="00665BF3"/>
    <w:rsid w:val="00670E4C"/>
    <w:rsid w:val="006744A1"/>
    <w:rsid w:val="00676150"/>
    <w:rsid w:val="00676CC4"/>
    <w:rsid w:val="006771E5"/>
    <w:rsid w:val="00683821"/>
    <w:rsid w:val="006A15FC"/>
    <w:rsid w:val="006A2F8C"/>
    <w:rsid w:val="006A52F1"/>
    <w:rsid w:val="006B67B5"/>
    <w:rsid w:val="006B6F53"/>
    <w:rsid w:val="006B70D8"/>
    <w:rsid w:val="006B7F77"/>
    <w:rsid w:val="006C3F2B"/>
    <w:rsid w:val="006E6470"/>
    <w:rsid w:val="00700802"/>
    <w:rsid w:val="00702295"/>
    <w:rsid w:val="007030F6"/>
    <w:rsid w:val="007065D7"/>
    <w:rsid w:val="007076C5"/>
    <w:rsid w:val="007113CD"/>
    <w:rsid w:val="007117D2"/>
    <w:rsid w:val="00733625"/>
    <w:rsid w:val="0074667E"/>
    <w:rsid w:val="00760EDD"/>
    <w:rsid w:val="00765B2D"/>
    <w:rsid w:val="007666C0"/>
    <w:rsid w:val="007666E6"/>
    <w:rsid w:val="00766BF5"/>
    <w:rsid w:val="00780467"/>
    <w:rsid w:val="00783492"/>
    <w:rsid w:val="00787165"/>
    <w:rsid w:val="007872C5"/>
    <w:rsid w:val="007917CF"/>
    <w:rsid w:val="00791EEA"/>
    <w:rsid w:val="00794FC3"/>
    <w:rsid w:val="0079720B"/>
    <w:rsid w:val="007A1DA5"/>
    <w:rsid w:val="007A645B"/>
    <w:rsid w:val="007A64D9"/>
    <w:rsid w:val="007B56C4"/>
    <w:rsid w:val="007E2796"/>
    <w:rsid w:val="007F20C6"/>
    <w:rsid w:val="007F42D5"/>
    <w:rsid w:val="007F5132"/>
    <w:rsid w:val="007F7FC5"/>
    <w:rsid w:val="00802793"/>
    <w:rsid w:val="00806AD2"/>
    <w:rsid w:val="00813475"/>
    <w:rsid w:val="00813D96"/>
    <w:rsid w:val="00825ED9"/>
    <w:rsid w:val="00836AFE"/>
    <w:rsid w:val="008560F3"/>
    <w:rsid w:val="00875679"/>
    <w:rsid w:val="00877B96"/>
    <w:rsid w:val="00880ADD"/>
    <w:rsid w:val="00895BC8"/>
    <w:rsid w:val="00896911"/>
    <w:rsid w:val="008A1BCF"/>
    <w:rsid w:val="008A4D14"/>
    <w:rsid w:val="008C7942"/>
    <w:rsid w:val="008D293C"/>
    <w:rsid w:val="008D4E12"/>
    <w:rsid w:val="008D4E73"/>
    <w:rsid w:val="008E1441"/>
    <w:rsid w:val="008E187C"/>
    <w:rsid w:val="008E4084"/>
    <w:rsid w:val="008F0EAC"/>
    <w:rsid w:val="008F4C8C"/>
    <w:rsid w:val="008F785E"/>
    <w:rsid w:val="00913C2B"/>
    <w:rsid w:val="0092091C"/>
    <w:rsid w:val="00930413"/>
    <w:rsid w:val="00932944"/>
    <w:rsid w:val="009340BF"/>
    <w:rsid w:val="00935921"/>
    <w:rsid w:val="00940355"/>
    <w:rsid w:val="009500BE"/>
    <w:rsid w:val="00952A1F"/>
    <w:rsid w:val="009608F5"/>
    <w:rsid w:val="009613E2"/>
    <w:rsid w:val="00962A53"/>
    <w:rsid w:val="0096792E"/>
    <w:rsid w:val="00967AD4"/>
    <w:rsid w:val="00973FD9"/>
    <w:rsid w:val="009852D8"/>
    <w:rsid w:val="009A569F"/>
    <w:rsid w:val="009B183F"/>
    <w:rsid w:val="009B7416"/>
    <w:rsid w:val="009C3B17"/>
    <w:rsid w:val="009C4596"/>
    <w:rsid w:val="009C603F"/>
    <w:rsid w:val="009D1372"/>
    <w:rsid w:val="009D2126"/>
    <w:rsid w:val="009D29C4"/>
    <w:rsid w:val="009D30EC"/>
    <w:rsid w:val="009D38E4"/>
    <w:rsid w:val="009E1EE7"/>
    <w:rsid w:val="009E472F"/>
    <w:rsid w:val="009E4FC1"/>
    <w:rsid w:val="009E75D7"/>
    <w:rsid w:val="009F305B"/>
    <w:rsid w:val="00A0025F"/>
    <w:rsid w:val="00A0283E"/>
    <w:rsid w:val="00A033D8"/>
    <w:rsid w:val="00A03AFC"/>
    <w:rsid w:val="00A13D54"/>
    <w:rsid w:val="00A15079"/>
    <w:rsid w:val="00A2629A"/>
    <w:rsid w:val="00A33B60"/>
    <w:rsid w:val="00A3493C"/>
    <w:rsid w:val="00A46C63"/>
    <w:rsid w:val="00A75164"/>
    <w:rsid w:val="00A75C9C"/>
    <w:rsid w:val="00A94FE5"/>
    <w:rsid w:val="00A96435"/>
    <w:rsid w:val="00AB4F1E"/>
    <w:rsid w:val="00AB712D"/>
    <w:rsid w:val="00AB71E4"/>
    <w:rsid w:val="00AC0B60"/>
    <w:rsid w:val="00AC76E5"/>
    <w:rsid w:val="00AD16BC"/>
    <w:rsid w:val="00AD44A5"/>
    <w:rsid w:val="00AE4678"/>
    <w:rsid w:val="00AE6FCB"/>
    <w:rsid w:val="00AF0A5B"/>
    <w:rsid w:val="00B02B5C"/>
    <w:rsid w:val="00B0522A"/>
    <w:rsid w:val="00B066F7"/>
    <w:rsid w:val="00B06A2E"/>
    <w:rsid w:val="00B178EB"/>
    <w:rsid w:val="00B26A9B"/>
    <w:rsid w:val="00B26B89"/>
    <w:rsid w:val="00B31F5F"/>
    <w:rsid w:val="00B323E0"/>
    <w:rsid w:val="00B33616"/>
    <w:rsid w:val="00B41367"/>
    <w:rsid w:val="00B413A5"/>
    <w:rsid w:val="00B577D2"/>
    <w:rsid w:val="00B758FB"/>
    <w:rsid w:val="00B761B0"/>
    <w:rsid w:val="00B76D46"/>
    <w:rsid w:val="00B90E3E"/>
    <w:rsid w:val="00BA155C"/>
    <w:rsid w:val="00BA2A49"/>
    <w:rsid w:val="00BC1D83"/>
    <w:rsid w:val="00BD54A9"/>
    <w:rsid w:val="00BE1A99"/>
    <w:rsid w:val="00BE7440"/>
    <w:rsid w:val="00BF2900"/>
    <w:rsid w:val="00BF5160"/>
    <w:rsid w:val="00BF579D"/>
    <w:rsid w:val="00C00163"/>
    <w:rsid w:val="00C06F2B"/>
    <w:rsid w:val="00C127E0"/>
    <w:rsid w:val="00C17113"/>
    <w:rsid w:val="00C21AFA"/>
    <w:rsid w:val="00C24E55"/>
    <w:rsid w:val="00C30A12"/>
    <w:rsid w:val="00C3275E"/>
    <w:rsid w:val="00C34F77"/>
    <w:rsid w:val="00C35823"/>
    <w:rsid w:val="00C40E93"/>
    <w:rsid w:val="00C45937"/>
    <w:rsid w:val="00C63141"/>
    <w:rsid w:val="00C6439E"/>
    <w:rsid w:val="00C70140"/>
    <w:rsid w:val="00C73FB0"/>
    <w:rsid w:val="00C80AFC"/>
    <w:rsid w:val="00C84BF4"/>
    <w:rsid w:val="00C94E93"/>
    <w:rsid w:val="00CA30D4"/>
    <w:rsid w:val="00CA4473"/>
    <w:rsid w:val="00CB25D1"/>
    <w:rsid w:val="00CB3BA9"/>
    <w:rsid w:val="00CB586D"/>
    <w:rsid w:val="00CC2F97"/>
    <w:rsid w:val="00CD041C"/>
    <w:rsid w:val="00CD1CAA"/>
    <w:rsid w:val="00CD3A79"/>
    <w:rsid w:val="00CE5184"/>
    <w:rsid w:val="00CE7F81"/>
    <w:rsid w:val="00CF3C46"/>
    <w:rsid w:val="00CF4FB1"/>
    <w:rsid w:val="00CF723E"/>
    <w:rsid w:val="00D05D3D"/>
    <w:rsid w:val="00D1300F"/>
    <w:rsid w:val="00D1459D"/>
    <w:rsid w:val="00D267BC"/>
    <w:rsid w:val="00D301E6"/>
    <w:rsid w:val="00D3032A"/>
    <w:rsid w:val="00D30720"/>
    <w:rsid w:val="00D46D95"/>
    <w:rsid w:val="00D65295"/>
    <w:rsid w:val="00D70B76"/>
    <w:rsid w:val="00D76436"/>
    <w:rsid w:val="00D8598C"/>
    <w:rsid w:val="00D9089E"/>
    <w:rsid w:val="00D90E42"/>
    <w:rsid w:val="00D9153C"/>
    <w:rsid w:val="00D953DC"/>
    <w:rsid w:val="00D966EB"/>
    <w:rsid w:val="00DB4D4C"/>
    <w:rsid w:val="00DB5643"/>
    <w:rsid w:val="00DB79B6"/>
    <w:rsid w:val="00DC34F3"/>
    <w:rsid w:val="00DD37C2"/>
    <w:rsid w:val="00DF1DC9"/>
    <w:rsid w:val="00DF315E"/>
    <w:rsid w:val="00DF4D53"/>
    <w:rsid w:val="00E0527D"/>
    <w:rsid w:val="00E10176"/>
    <w:rsid w:val="00E117A6"/>
    <w:rsid w:val="00E145BC"/>
    <w:rsid w:val="00E24E13"/>
    <w:rsid w:val="00E24F14"/>
    <w:rsid w:val="00E32214"/>
    <w:rsid w:val="00E37AB7"/>
    <w:rsid w:val="00E47E02"/>
    <w:rsid w:val="00E54F18"/>
    <w:rsid w:val="00E633A1"/>
    <w:rsid w:val="00E649DA"/>
    <w:rsid w:val="00E6758D"/>
    <w:rsid w:val="00E738AF"/>
    <w:rsid w:val="00E83C3C"/>
    <w:rsid w:val="00E84A9D"/>
    <w:rsid w:val="00E86400"/>
    <w:rsid w:val="00EA188C"/>
    <w:rsid w:val="00EA57F9"/>
    <w:rsid w:val="00EB0E5A"/>
    <w:rsid w:val="00EC0B44"/>
    <w:rsid w:val="00ED14D6"/>
    <w:rsid w:val="00ED5A36"/>
    <w:rsid w:val="00ED6FC0"/>
    <w:rsid w:val="00EE15AF"/>
    <w:rsid w:val="00EE47EC"/>
    <w:rsid w:val="00EE6D98"/>
    <w:rsid w:val="00EF03DD"/>
    <w:rsid w:val="00EF3E48"/>
    <w:rsid w:val="00EF3EB5"/>
    <w:rsid w:val="00EF57A0"/>
    <w:rsid w:val="00EF7753"/>
    <w:rsid w:val="00F12980"/>
    <w:rsid w:val="00F138F6"/>
    <w:rsid w:val="00F207B1"/>
    <w:rsid w:val="00F301E2"/>
    <w:rsid w:val="00F47A1F"/>
    <w:rsid w:val="00F50C85"/>
    <w:rsid w:val="00F51410"/>
    <w:rsid w:val="00F53EBB"/>
    <w:rsid w:val="00F569AC"/>
    <w:rsid w:val="00F631A4"/>
    <w:rsid w:val="00F6535F"/>
    <w:rsid w:val="00F66C51"/>
    <w:rsid w:val="00F71B21"/>
    <w:rsid w:val="00F77447"/>
    <w:rsid w:val="00F77E1B"/>
    <w:rsid w:val="00F800A8"/>
    <w:rsid w:val="00F87864"/>
    <w:rsid w:val="00F911B5"/>
    <w:rsid w:val="00FA42EF"/>
    <w:rsid w:val="00FB347E"/>
    <w:rsid w:val="00FB6323"/>
    <w:rsid w:val="00FD14B4"/>
    <w:rsid w:val="00FD2E18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30D2A"/>
  <w15:chartTrackingRefBased/>
  <w15:docId w15:val="{A440E661-B956-4556-B87C-EED96A8C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D4"/>
    <w:pPr>
      <w:ind w:firstLineChars="200" w:firstLine="420"/>
    </w:pPr>
  </w:style>
  <w:style w:type="table" w:styleId="a4">
    <w:name w:val="Table Grid"/>
    <w:basedOn w:val="a1"/>
    <w:uiPriority w:val="39"/>
    <w:rsid w:val="00CA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F51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51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F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51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513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F513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A751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75164"/>
  </w:style>
  <w:style w:type="paragraph" w:styleId="TOC2">
    <w:name w:val="toc 2"/>
    <w:basedOn w:val="a"/>
    <w:next w:val="a"/>
    <w:autoRedefine/>
    <w:uiPriority w:val="39"/>
    <w:unhideWhenUsed/>
    <w:rsid w:val="00A75164"/>
    <w:pPr>
      <w:ind w:leftChars="200" w:left="420"/>
    </w:pPr>
  </w:style>
  <w:style w:type="character" w:styleId="aa">
    <w:name w:val="Hyperlink"/>
    <w:basedOn w:val="a0"/>
    <w:uiPriority w:val="99"/>
    <w:unhideWhenUsed/>
    <w:rsid w:val="00A7516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80467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1298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5C3B7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C3B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9C73-DC5A-49BB-BBB8-B9F17356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5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琪</dc:creator>
  <cp:keywords/>
  <dc:description/>
  <cp:lastModifiedBy>刘 琪</cp:lastModifiedBy>
  <cp:revision>345</cp:revision>
  <cp:lastPrinted>2024-03-17T06:36:00Z</cp:lastPrinted>
  <dcterms:created xsi:type="dcterms:W3CDTF">2023-12-20T08:31:00Z</dcterms:created>
  <dcterms:modified xsi:type="dcterms:W3CDTF">2024-04-07T10:17:00Z</dcterms:modified>
</cp:coreProperties>
</file>