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B45" w:rsidRDefault="00341B45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Muhammad </w:t>
      </w:r>
      <w:proofErr w:type="spellStart"/>
      <w:r>
        <w:rPr>
          <w:rFonts w:ascii="Times New Roman" w:hAnsi="Times New Roman" w:cs="Times New Roman"/>
          <w:b/>
          <w:sz w:val="32"/>
        </w:rPr>
        <w:t>Tiamour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Abdullah</w:t>
      </w: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Sp24-Bse-056</w:t>
      </w: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Lab Final</w:t>
      </w: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jc w:val="center"/>
        <w:rPr>
          <w:rFonts w:ascii="Times New Roman" w:hAnsi="Times New Roman" w:cs="Times New Roman"/>
          <w:b/>
          <w:sz w:val="32"/>
        </w:rPr>
      </w:pPr>
    </w:p>
    <w:p w:rsidR="003B03D0" w:rsidRDefault="003B03D0" w:rsidP="003B03D0">
      <w:pPr>
        <w:rPr>
          <w:rFonts w:ascii="Times New Roman" w:hAnsi="Times New Roman" w:cs="Times New Roman"/>
          <w:b/>
          <w:sz w:val="28"/>
        </w:rPr>
      </w:pPr>
      <w:r w:rsidRPr="003B03D0">
        <w:rPr>
          <w:rFonts w:ascii="Times New Roman" w:hAnsi="Times New Roman" w:cs="Times New Roman"/>
          <w:b/>
          <w:sz w:val="28"/>
        </w:rPr>
        <w:lastRenderedPageBreak/>
        <w:t xml:space="preserve">Q1. Scenario: You are designing a secure email communication system that ensures confidentiality, integrity, and authenticity of messages. The system uses RSA for encryption and the </w:t>
      </w:r>
      <w:proofErr w:type="spellStart"/>
      <w:r w:rsidRPr="003B03D0">
        <w:rPr>
          <w:rFonts w:ascii="Times New Roman" w:hAnsi="Times New Roman" w:cs="Times New Roman"/>
          <w:b/>
          <w:sz w:val="28"/>
        </w:rPr>
        <w:t>Eelgamal</w:t>
      </w:r>
      <w:proofErr w:type="spellEnd"/>
      <w:r w:rsidRPr="003B03D0">
        <w:rPr>
          <w:rFonts w:ascii="Times New Roman" w:hAnsi="Times New Roman" w:cs="Times New Roman"/>
          <w:b/>
          <w:sz w:val="28"/>
        </w:rPr>
        <w:t xml:space="preserve"> for signing messages.</w:t>
      </w:r>
    </w:p>
    <w:p w:rsidR="003B03D0" w:rsidRDefault="003B03D0" w:rsidP="003B03D0">
      <w:pPr>
        <w:rPr>
          <w:rFonts w:ascii="Times New Roman" w:hAnsi="Times New Roman" w:cs="Times New Roman"/>
          <w:b/>
          <w:sz w:val="28"/>
        </w:rPr>
      </w:pPr>
      <w:r w:rsidRPr="003B03D0">
        <w:rPr>
          <w:rFonts w:ascii="Times New Roman" w:hAnsi="Times New Roman" w:cs="Times New Roman"/>
          <w:b/>
          <w:sz w:val="28"/>
        </w:rPr>
        <w:t xml:space="preserve"> Tasks:</w:t>
      </w:r>
    </w:p>
    <w:p w:rsidR="003B03D0" w:rsidRDefault="003B03D0" w:rsidP="003B03D0">
      <w:pPr>
        <w:rPr>
          <w:rFonts w:ascii="Times New Roman" w:hAnsi="Times New Roman" w:cs="Times New Roman"/>
          <w:b/>
          <w:sz w:val="28"/>
        </w:rPr>
      </w:pPr>
      <w:r w:rsidRPr="003B03D0">
        <w:rPr>
          <w:rFonts w:ascii="Times New Roman" w:hAnsi="Times New Roman" w:cs="Times New Roman"/>
          <w:b/>
          <w:sz w:val="28"/>
        </w:rPr>
        <w:t xml:space="preserve"> 1. Key Generation: </w:t>
      </w:r>
    </w:p>
    <w:p w:rsidR="003B03D0" w:rsidRDefault="003B03D0" w:rsidP="003B03D0">
      <w:pPr>
        <w:rPr>
          <w:rFonts w:ascii="Times New Roman" w:hAnsi="Times New Roman" w:cs="Times New Roman"/>
          <w:b/>
          <w:sz w:val="28"/>
        </w:rPr>
      </w:pPr>
      <w:r w:rsidRPr="003B03D0">
        <w:rPr>
          <w:rFonts w:ascii="Times New Roman" w:hAnsi="Times New Roman" w:cs="Times New Roman"/>
          <w:b/>
          <w:sz w:val="28"/>
        </w:rPr>
        <w:t xml:space="preserve">2. </w:t>
      </w:r>
      <w:r>
        <w:rPr>
          <w:rFonts w:ascii="Times New Roman" w:hAnsi="Times New Roman" w:cs="Times New Roman"/>
          <w:b/>
          <w:sz w:val="28"/>
        </w:rPr>
        <w:t>Encryption/Decryption using RSA</w:t>
      </w:r>
      <w:r w:rsidRPr="003B03D0">
        <w:rPr>
          <w:rFonts w:ascii="Times New Roman" w:hAnsi="Times New Roman" w:cs="Times New Roman"/>
          <w:b/>
          <w:sz w:val="28"/>
        </w:rPr>
        <w:t xml:space="preserve">: </w:t>
      </w:r>
    </w:p>
    <w:p w:rsidR="003B03D0" w:rsidRDefault="003B03D0" w:rsidP="003B03D0">
      <w:pPr>
        <w:rPr>
          <w:rFonts w:ascii="Times New Roman" w:hAnsi="Times New Roman" w:cs="Times New Roman"/>
          <w:b/>
          <w:sz w:val="28"/>
        </w:rPr>
      </w:pPr>
      <w:r w:rsidRPr="003B03D0">
        <w:rPr>
          <w:rFonts w:ascii="Times New Roman" w:hAnsi="Times New Roman" w:cs="Times New Roman"/>
          <w:b/>
          <w:sz w:val="28"/>
        </w:rPr>
        <w:t>3. Digital Sign</w:t>
      </w:r>
      <w:r>
        <w:rPr>
          <w:rFonts w:ascii="Times New Roman" w:hAnsi="Times New Roman" w:cs="Times New Roman"/>
          <w:b/>
          <w:sz w:val="28"/>
        </w:rPr>
        <w:t xml:space="preserve">ature and Verification using </w:t>
      </w:r>
      <w:proofErr w:type="spellStart"/>
      <w:r>
        <w:rPr>
          <w:rFonts w:ascii="Times New Roman" w:hAnsi="Times New Roman" w:cs="Times New Roman"/>
          <w:b/>
          <w:sz w:val="28"/>
        </w:rPr>
        <w:t>Elgamal</w:t>
      </w:r>
      <w:proofErr w:type="spellEnd"/>
      <w:r>
        <w:rPr>
          <w:rFonts w:ascii="Times New Roman" w:hAnsi="Times New Roman" w:cs="Times New Roman"/>
          <w:b/>
          <w:sz w:val="28"/>
        </w:rPr>
        <w:t>:</w:t>
      </w:r>
    </w:p>
    <w:p w:rsidR="003B03D0" w:rsidRDefault="003B03D0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Answer:</w:t>
      </w:r>
    </w:p>
    <w:p w:rsidR="003B03D0" w:rsidRDefault="003B03D0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1: Key Generation.</w:t>
      </w:r>
    </w:p>
    <w:p w:rsidR="002724C4" w:rsidRDefault="002724C4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RSA key Generation</w:t>
      </w:r>
      <w:r w:rsidR="00C708F9">
        <w:rPr>
          <w:rFonts w:ascii="Times New Roman" w:hAnsi="Times New Roman" w:cs="Times New Roman"/>
          <w:b/>
          <w:sz w:val="28"/>
        </w:rPr>
        <w:t>:</w:t>
      </w:r>
    </w:p>
    <w:p w:rsidR="002724C4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drawing>
          <wp:inline distT="0" distB="0" distL="0" distR="0" wp14:anchorId="62B5E045" wp14:editId="7F63FCED">
            <wp:extent cx="3534268" cy="176237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Elgamal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Key Generation:</w:t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drawing>
          <wp:inline distT="0" distB="0" distL="0" distR="0" wp14:anchorId="62E92EF3" wp14:editId="26DAEE03">
            <wp:extent cx="3629532" cy="185763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2:</w:t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Encryption and Decryption using </w:t>
      </w:r>
      <w:proofErr w:type="spellStart"/>
      <w:r>
        <w:rPr>
          <w:rFonts w:ascii="Times New Roman" w:hAnsi="Times New Roman" w:cs="Times New Roman"/>
          <w:b/>
          <w:sz w:val="28"/>
        </w:rPr>
        <w:t>Rsa</w:t>
      </w:r>
      <w:proofErr w:type="spellEnd"/>
      <w:r>
        <w:rPr>
          <w:rFonts w:ascii="Times New Roman" w:hAnsi="Times New Roman" w:cs="Times New Roman"/>
          <w:b/>
          <w:sz w:val="28"/>
        </w:rPr>
        <w:t>:</w:t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44BA4179" wp14:editId="5EFC463D">
            <wp:extent cx="5058481" cy="278168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3:</w:t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EB2CEBC" wp14:editId="6DDB61F2">
            <wp:extent cx="5048955" cy="51442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Outputs:</w:t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drawing>
          <wp:inline distT="0" distB="0" distL="0" distR="0" wp14:anchorId="41D80C36" wp14:editId="3595AC53">
            <wp:extent cx="3982006" cy="952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 2:</w:t>
      </w:r>
    </w:p>
    <w:p w:rsidR="00BE3C6A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t xml:space="preserve">Q2. You have developed a project during this course as your final submission. Using that same project: </w:t>
      </w:r>
    </w:p>
    <w:p w:rsidR="00BE3C6A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t xml:space="preserve">1. Justify your security method: Why is it suitable or better than other possible methods for your type of project? </w:t>
      </w:r>
    </w:p>
    <w:p w:rsidR="00BE3C6A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lastRenderedPageBreak/>
        <w:t xml:space="preserve">2. Identify one possible vulnerability or weakness in your current system. How could an attacker misuse it? </w:t>
      </w:r>
    </w:p>
    <w:p w:rsidR="00C708F9" w:rsidRDefault="00C708F9" w:rsidP="003B03D0">
      <w:pPr>
        <w:rPr>
          <w:rFonts w:ascii="Times New Roman" w:hAnsi="Times New Roman" w:cs="Times New Roman"/>
          <w:b/>
          <w:sz w:val="28"/>
        </w:rPr>
      </w:pPr>
      <w:r w:rsidRPr="00C708F9">
        <w:rPr>
          <w:rFonts w:ascii="Times New Roman" w:hAnsi="Times New Roman" w:cs="Times New Roman"/>
          <w:b/>
          <w:sz w:val="28"/>
        </w:rPr>
        <w:t>3. Suggest one realistic improvement to enhance the security of your project. Briefly explain how it would work.</w:t>
      </w:r>
    </w:p>
    <w:p w:rsidR="00BE3C6A" w:rsidRDefault="00BE3C6A" w:rsidP="003B03D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1:</w:t>
      </w:r>
    </w:p>
    <w:p w:rsidR="00BE3C6A" w:rsidRDefault="00BE3C6A" w:rsidP="00BE3C6A">
      <w:pPr>
        <w:pStyle w:val="NormalWeb"/>
      </w:pPr>
      <w:r>
        <w:rPr>
          <w:rStyle w:val="Strong"/>
        </w:rPr>
        <w:t xml:space="preserve"> </w:t>
      </w:r>
      <w:r w:rsidRPr="00BE3C6A">
        <w:rPr>
          <w:rStyle w:val="Strong"/>
          <w:sz w:val="28"/>
        </w:rPr>
        <w:t>Justify your security method</w:t>
      </w:r>
      <w:proofErr w:type="gramStart"/>
      <w:r w:rsidRPr="00BE3C6A">
        <w:rPr>
          <w:rStyle w:val="Strong"/>
          <w:sz w:val="28"/>
        </w:rPr>
        <w:t>:</w:t>
      </w:r>
      <w:proofErr w:type="gramEnd"/>
      <w:r w:rsidRPr="00BE3C6A">
        <w:rPr>
          <w:sz w:val="28"/>
        </w:rPr>
        <w:br/>
      </w:r>
      <w:r w:rsidRPr="00BE3C6A">
        <w:rPr>
          <w:rFonts w:asciiTheme="minorHAnsi" w:hAnsiTheme="minorHAnsi" w:cstheme="minorHAnsi"/>
        </w:rPr>
        <w:t xml:space="preserve">The </w:t>
      </w:r>
      <w:proofErr w:type="spellStart"/>
      <w:r w:rsidRPr="00BE3C6A">
        <w:rPr>
          <w:rFonts w:asciiTheme="minorHAnsi" w:hAnsiTheme="minorHAnsi" w:cstheme="minorHAnsi"/>
        </w:rPr>
        <w:t>ElGamal</w:t>
      </w:r>
      <w:proofErr w:type="spellEnd"/>
      <w:r w:rsidRPr="00BE3C6A">
        <w:rPr>
          <w:rFonts w:asciiTheme="minorHAnsi" w:hAnsiTheme="minorHAnsi" w:cstheme="minorHAnsi"/>
        </w:rPr>
        <w:t xml:space="preserve"> algorithm is suitable for your project because it is an </w:t>
      </w:r>
      <w:r>
        <w:rPr>
          <w:rStyle w:val="Strong"/>
          <w:rFonts w:asciiTheme="minorHAnsi" w:hAnsiTheme="minorHAnsi" w:cstheme="minorHAnsi"/>
          <w:b w:val="0"/>
        </w:rPr>
        <w:t>asymmetric encryption system</w:t>
      </w:r>
      <w:r w:rsidRPr="00BE3C6A">
        <w:rPr>
          <w:rFonts w:asciiTheme="minorHAnsi" w:hAnsiTheme="minorHAnsi" w:cstheme="minorHAnsi"/>
        </w:rPr>
        <w:t xml:space="preserve">. Unlike symmetric encryption, it uses a public/private key pair, which ensures that only the intended recipient can decrypt messages. The security of </w:t>
      </w:r>
      <w:proofErr w:type="spellStart"/>
      <w:r w:rsidRPr="00BE3C6A">
        <w:rPr>
          <w:rFonts w:asciiTheme="minorHAnsi" w:hAnsiTheme="minorHAnsi" w:cstheme="minorHAnsi"/>
        </w:rPr>
        <w:t>ElGamal</w:t>
      </w:r>
      <w:proofErr w:type="spellEnd"/>
      <w:r w:rsidRPr="00BE3C6A">
        <w:rPr>
          <w:rFonts w:asciiTheme="minorHAnsi" w:hAnsiTheme="minorHAnsi" w:cstheme="minorHAnsi"/>
        </w:rPr>
        <w:t xml:space="preserve"> relies on the </w:t>
      </w:r>
      <w:proofErr w:type="gramStart"/>
      <w:r>
        <w:rPr>
          <w:rStyle w:val="Strong"/>
          <w:rFonts w:asciiTheme="minorHAnsi" w:hAnsiTheme="minorHAnsi" w:cstheme="minorHAnsi"/>
          <w:b w:val="0"/>
        </w:rPr>
        <w:t>Discrete</w:t>
      </w:r>
      <w:proofErr w:type="gramEnd"/>
      <w:r>
        <w:rPr>
          <w:rStyle w:val="Strong"/>
          <w:rFonts w:asciiTheme="minorHAnsi" w:hAnsiTheme="minorHAnsi" w:cstheme="minorHAnsi"/>
          <w:b w:val="0"/>
        </w:rPr>
        <w:t xml:space="preserve"> logarithm system</w:t>
      </w:r>
      <w:r w:rsidRPr="00BE3C6A">
        <w:rPr>
          <w:rFonts w:asciiTheme="minorHAnsi" w:hAnsiTheme="minorHAnsi" w:cstheme="minorHAnsi"/>
        </w:rPr>
        <w:t xml:space="preserve">, which is computationally hard to reverse, making it very difficult for attackers to derive the private key even if they know the public key. Compared to other methods like RSA, </w:t>
      </w:r>
      <w:proofErr w:type="spellStart"/>
      <w:r w:rsidRPr="00BE3C6A">
        <w:rPr>
          <w:rFonts w:asciiTheme="minorHAnsi" w:hAnsiTheme="minorHAnsi" w:cstheme="minorHAnsi"/>
        </w:rPr>
        <w:t>ElGamal</w:t>
      </w:r>
      <w:proofErr w:type="spellEnd"/>
      <w:r w:rsidRPr="00BE3C6A">
        <w:rPr>
          <w:rFonts w:asciiTheme="minorHAnsi" w:hAnsiTheme="minorHAnsi" w:cstheme="minorHAnsi"/>
        </w:rPr>
        <w:t xml:space="preserve"> provides </w:t>
      </w:r>
      <w:r w:rsidRPr="00BE3C6A">
        <w:rPr>
          <w:rStyle w:val="Strong"/>
          <w:rFonts w:asciiTheme="minorHAnsi" w:hAnsiTheme="minorHAnsi" w:cstheme="minorHAnsi"/>
          <w:b w:val="0"/>
        </w:rPr>
        <w:t>stronger semantic security</w:t>
      </w:r>
      <w:r w:rsidRPr="00BE3C6A">
        <w:rPr>
          <w:rFonts w:asciiTheme="minorHAnsi" w:hAnsiTheme="minorHAnsi" w:cstheme="minorHAnsi"/>
        </w:rPr>
        <w:t xml:space="preserve"> because it incorporates randomness in encryption, ensuring that encrypting the same message twice produces different </w:t>
      </w:r>
      <w:proofErr w:type="spellStart"/>
      <w:r w:rsidRPr="00BE3C6A">
        <w:rPr>
          <w:rFonts w:asciiTheme="minorHAnsi" w:hAnsiTheme="minorHAnsi" w:cstheme="minorHAnsi"/>
        </w:rPr>
        <w:t>ciphertexts</w:t>
      </w:r>
      <w:proofErr w:type="spellEnd"/>
      <w:r w:rsidRPr="00BE3C6A">
        <w:rPr>
          <w:rFonts w:asciiTheme="minorHAnsi" w:hAnsiTheme="minorHAnsi" w:cstheme="minorHAnsi"/>
        </w:rPr>
        <w:t>. This makes it highly appropriate for secure communication projects like yours</w:t>
      </w:r>
      <w:r>
        <w:t>.</w:t>
      </w:r>
    </w:p>
    <w:p w:rsidR="00BE3C6A" w:rsidRDefault="00BE3C6A" w:rsidP="00BE3C6A">
      <w:pPr>
        <w:pStyle w:val="NormalWeb"/>
      </w:pPr>
      <w:r w:rsidRPr="00BE3C6A">
        <w:rPr>
          <w:rStyle w:val="Strong"/>
          <w:sz w:val="28"/>
        </w:rPr>
        <w:t>Identify one possible vulnerability</w:t>
      </w:r>
      <w:proofErr w:type="gramStart"/>
      <w:r w:rsidRPr="00BE3C6A">
        <w:rPr>
          <w:rStyle w:val="Strong"/>
          <w:sz w:val="28"/>
        </w:rPr>
        <w:t>:</w:t>
      </w:r>
      <w:proofErr w:type="gramEnd"/>
      <w:r>
        <w:br/>
      </w:r>
      <w:r w:rsidRPr="00BE3C6A">
        <w:rPr>
          <w:rFonts w:asciiTheme="minorHAnsi" w:hAnsiTheme="minorHAnsi" w:cstheme="minorHAnsi"/>
        </w:rPr>
        <w:t xml:space="preserve">One potential weakness of </w:t>
      </w:r>
      <w:proofErr w:type="spellStart"/>
      <w:r w:rsidRPr="00BE3C6A">
        <w:rPr>
          <w:rFonts w:asciiTheme="minorHAnsi" w:hAnsiTheme="minorHAnsi" w:cstheme="minorHAnsi"/>
        </w:rPr>
        <w:t>ElGamal</w:t>
      </w:r>
      <w:proofErr w:type="spellEnd"/>
      <w:r w:rsidRPr="00BE3C6A">
        <w:rPr>
          <w:rFonts w:asciiTheme="minorHAnsi" w:hAnsiTheme="minorHAnsi" w:cstheme="minorHAnsi"/>
        </w:rPr>
        <w:t xml:space="preserve"> is </w:t>
      </w:r>
      <w:r w:rsidRPr="00BE3C6A">
        <w:rPr>
          <w:rStyle w:val="Strong"/>
          <w:rFonts w:asciiTheme="minorHAnsi" w:hAnsiTheme="minorHAnsi" w:cstheme="minorHAnsi"/>
          <w:b w:val="0"/>
        </w:rPr>
        <w:t>chosen-</w:t>
      </w:r>
      <w:proofErr w:type="spellStart"/>
      <w:r w:rsidRPr="00BE3C6A">
        <w:rPr>
          <w:rStyle w:val="Strong"/>
          <w:rFonts w:asciiTheme="minorHAnsi" w:hAnsiTheme="minorHAnsi" w:cstheme="minorHAnsi"/>
          <w:b w:val="0"/>
        </w:rPr>
        <w:t>ciphertext</w:t>
      </w:r>
      <w:proofErr w:type="spellEnd"/>
      <w:r w:rsidRPr="00BE3C6A">
        <w:rPr>
          <w:rStyle w:val="Strong"/>
          <w:rFonts w:asciiTheme="minorHAnsi" w:hAnsiTheme="minorHAnsi" w:cstheme="minorHAnsi"/>
          <w:b w:val="0"/>
        </w:rPr>
        <w:t xml:space="preserve"> attacks (CCA</w:t>
      </w:r>
      <w:r w:rsidRPr="00BE3C6A">
        <w:rPr>
          <w:rStyle w:val="Strong"/>
          <w:rFonts w:asciiTheme="minorHAnsi" w:hAnsiTheme="minorHAnsi" w:cstheme="minorHAnsi"/>
        </w:rPr>
        <w:t>)</w:t>
      </w:r>
      <w:r w:rsidRPr="00BE3C6A">
        <w:rPr>
          <w:rFonts w:asciiTheme="minorHAnsi" w:hAnsiTheme="minorHAnsi" w:cstheme="minorHAnsi"/>
        </w:rPr>
        <w:t xml:space="preserve">. An attacker could trick a recipient into decrypting a manipulated </w:t>
      </w:r>
      <w:proofErr w:type="spellStart"/>
      <w:r w:rsidRPr="00BE3C6A">
        <w:rPr>
          <w:rFonts w:asciiTheme="minorHAnsi" w:hAnsiTheme="minorHAnsi" w:cstheme="minorHAnsi"/>
        </w:rPr>
        <w:t>ciphertext</w:t>
      </w:r>
      <w:proofErr w:type="spellEnd"/>
      <w:r w:rsidRPr="00BE3C6A">
        <w:rPr>
          <w:rFonts w:asciiTheme="minorHAnsi" w:hAnsiTheme="minorHAnsi" w:cstheme="minorHAnsi"/>
        </w:rPr>
        <w:t>, gaining information about the private key or the message. If proper validation or message integrity checks are not implemented, this could be exploited to gradually compromise security</w:t>
      </w:r>
      <w:r>
        <w:t>.</w:t>
      </w:r>
    </w:p>
    <w:p w:rsidR="00BE3C6A" w:rsidRPr="00BE3C6A" w:rsidRDefault="00BE3C6A" w:rsidP="00BE3C6A">
      <w:pPr>
        <w:pStyle w:val="NormalWeb"/>
        <w:rPr>
          <w:rFonts w:asciiTheme="minorHAnsi" w:hAnsiTheme="minorHAnsi" w:cstheme="minorHAnsi"/>
        </w:rPr>
      </w:pPr>
      <w:r w:rsidRPr="00BE3C6A">
        <w:rPr>
          <w:rStyle w:val="Strong"/>
          <w:sz w:val="28"/>
        </w:rPr>
        <w:t>Suggest one realistic improvement</w:t>
      </w:r>
      <w:proofErr w:type="gramStart"/>
      <w:r w:rsidRPr="00BE3C6A">
        <w:rPr>
          <w:rStyle w:val="Strong"/>
          <w:sz w:val="28"/>
        </w:rPr>
        <w:t>:</w:t>
      </w:r>
      <w:proofErr w:type="gramEnd"/>
      <w:r>
        <w:br/>
      </w:r>
      <w:r w:rsidRPr="00BE3C6A">
        <w:rPr>
          <w:rFonts w:asciiTheme="minorHAnsi" w:hAnsiTheme="minorHAnsi" w:cstheme="minorHAnsi"/>
        </w:rPr>
        <w:t xml:space="preserve">A realistic improvement is to implement </w:t>
      </w:r>
      <w:r w:rsidRPr="00BE3C6A">
        <w:rPr>
          <w:rStyle w:val="Strong"/>
          <w:rFonts w:asciiTheme="minorHAnsi" w:hAnsiTheme="minorHAnsi" w:cstheme="minorHAnsi"/>
          <w:b w:val="0"/>
        </w:rPr>
        <w:t>message authentication using digital signatures or HMACs</w:t>
      </w:r>
      <w:r w:rsidRPr="00BE3C6A">
        <w:rPr>
          <w:rFonts w:asciiTheme="minorHAnsi" w:hAnsiTheme="minorHAnsi" w:cstheme="minorHAnsi"/>
        </w:rPr>
        <w:t xml:space="preserve"> alongside </w:t>
      </w:r>
      <w:proofErr w:type="spellStart"/>
      <w:r w:rsidRPr="00BE3C6A">
        <w:rPr>
          <w:rFonts w:asciiTheme="minorHAnsi" w:hAnsiTheme="minorHAnsi" w:cstheme="minorHAnsi"/>
        </w:rPr>
        <w:t>ElGamal</w:t>
      </w:r>
      <w:proofErr w:type="spellEnd"/>
      <w:r w:rsidRPr="00BE3C6A">
        <w:rPr>
          <w:rFonts w:asciiTheme="minorHAnsi" w:hAnsiTheme="minorHAnsi" w:cstheme="minorHAnsi"/>
        </w:rPr>
        <w:t xml:space="preserve"> encryption. By signing each message with the sender’s private key (or adding a cryptographic hash check), the recipient can verify that the message has not been tampered with and confirm the sender’s identity. This would prevent attackers from exploiting the system with manipulated </w:t>
      </w:r>
      <w:proofErr w:type="spellStart"/>
      <w:r w:rsidRPr="00BE3C6A">
        <w:rPr>
          <w:rFonts w:asciiTheme="minorHAnsi" w:hAnsiTheme="minorHAnsi" w:cstheme="minorHAnsi"/>
        </w:rPr>
        <w:t>ciphertexts</w:t>
      </w:r>
      <w:proofErr w:type="spellEnd"/>
      <w:r w:rsidRPr="00BE3C6A">
        <w:rPr>
          <w:rFonts w:asciiTheme="minorHAnsi" w:hAnsiTheme="minorHAnsi" w:cstheme="minorHAnsi"/>
        </w:rPr>
        <w:t xml:space="preserve"> and enhance overall security.</w:t>
      </w:r>
    </w:p>
    <w:p w:rsidR="00BE3C6A" w:rsidRDefault="00BE3C6A" w:rsidP="00BE3C6A">
      <w:pPr>
        <w:pStyle w:val="NormalWeb"/>
      </w:pPr>
      <w:bookmarkStart w:id="0" w:name="_GoBack"/>
      <w:bookmarkEnd w:id="0"/>
    </w:p>
    <w:p w:rsidR="00BE3C6A" w:rsidRPr="00C708F9" w:rsidRDefault="00BE3C6A" w:rsidP="003B03D0">
      <w:pPr>
        <w:rPr>
          <w:rFonts w:ascii="Times New Roman" w:hAnsi="Times New Roman" w:cs="Times New Roman"/>
          <w:b/>
          <w:sz w:val="36"/>
        </w:rPr>
      </w:pPr>
    </w:p>
    <w:p w:rsidR="002724C4" w:rsidRPr="002724C4" w:rsidRDefault="002724C4" w:rsidP="003B03D0">
      <w:pPr>
        <w:rPr>
          <w:rFonts w:ascii="Times New Roman" w:hAnsi="Times New Roman" w:cs="Times New Roman"/>
          <w:b/>
          <w:sz w:val="28"/>
        </w:rPr>
      </w:pPr>
    </w:p>
    <w:sectPr w:rsidR="002724C4" w:rsidRPr="00272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E21"/>
    <w:rsid w:val="002724C4"/>
    <w:rsid w:val="00341B45"/>
    <w:rsid w:val="003B03D0"/>
    <w:rsid w:val="006B3E21"/>
    <w:rsid w:val="00BE3C6A"/>
    <w:rsid w:val="00C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2D58F-2A27-46EB-B1A7-A530B2C4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3C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87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2025-12-16T10:28:00Z</dcterms:created>
  <dcterms:modified xsi:type="dcterms:W3CDTF">2025-12-16T11:09:00Z</dcterms:modified>
</cp:coreProperties>
</file>