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22FE" w14:textId="2E739665" w:rsidR="00AC0227" w:rsidRPr="0029510E" w:rsidRDefault="005727CE">
      <w:pPr>
        <w:rPr>
          <w:b/>
          <w:bCs/>
          <w:sz w:val="28"/>
          <w:szCs w:val="28"/>
        </w:rPr>
      </w:pPr>
      <w:r w:rsidRPr="0029510E">
        <w:rPr>
          <w:b/>
          <w:bCs/>
          <w:sz w:val="28"/>
          <w:szCs w:val="28"/>
        </w:rPr>
        <w:t>Anvendelse af websiden</w:t>
      </w:r>
    </w:p>
    <w:p w14:paraId="53DF3FD5" w14:textId="77777777" w:rsidR="005727CE" w:rsidRDefault="005727CE"/>
    <w:p w14:paraId="4B9EC6CF" w14:textId="309C71A5" w:rsidR="005727CE" w:rsidRDefault="005727CE">
      <w:r>
        <w:t>Til applikationen hører to lokalt hostede websider:</w:t>
      </w:r>
    </w:p>
    <w:p w14:paraId="01F98BF5" w14:textId="50099ABE" w:rsidR="005727CE" w:rsidRDefault="005727CE" w:rsidP="005727CE">
      <w:pPr>
        <w:pStyle w:val="ListParagraph"/>
        <w:numPr>
          <w:ilvl w:val="0"/>
          <w:numId w:val="1"/>
        </w:numPr>
      </w:pPr>
      <w:r>
        <w:t xml:space="preserve">Dashboard med overblik over aktuelle og historiske elpriser og sensordata, samt en aktivitetslog og </w:t>
      </w:r>
      <w:proofErr w:type="spellStart"/>
      <w:r>
        <w:t>error</w:t>
      </w:r>
      <w:proofErr w:type="spellEnd"/>
      <w:r>
        <w:t xml:space="preserve"> log.</w:t>
      </w:r>
    </w:p>
    <w:p w14:paraId="72A3A0E8" w14:textId="4B0090BE" w:rsidR="005727CE" w:rsidRDefault="005727CE" w:rsidP="005727CE">
      <w:pPr>
        <w:pStyle w:val="ListParagraph"/>
        <w:numPr>
          <w:ilvl w:val="0"/>
          <w:numId w:val="1"/>
        </w:numPr>
      </w:pPr>
      <w:r>
        <w:t xml:space="preserve">En </w:t>
      </w:r>
      <w:proofErr w:type="spellStart"/>
      <w:r>
        <w:t>debug</w:t>
      </w:r>
      <w:proofErr w:type="spellEnd"/>
      <w:r>
        <w:t>-orienteret side med manuelle kontroller, f.eks. tænd/sluk og testværdier.</w:t>
      </w:r>
    </w:p>
    <w:p w14:paraId="5965A6B9" w14:textId="77777777" w:rsidR="005727CE" w:rsidRDefault="005727CE" w:rsidP="005727CE"/>
    <w:p w14:paraId="16E04F8E" w14:textId="1912BF47" w:rsidR="005727CE" w:rsidRPr="0029510E" w:rsidRDefault="005727CE" w:rsidP="005727CE">
      <w:pPr>
        <w:rPr>
          <w:sz w:val="24"/>
          <w:szCs w:val="24"/>
        </w:rPr>
      </w:pPr>
      <w:r w:rsidRPr="0029510E">
        <w:rPr>
          <w:b/>
          <w:bCs/>
          <w:sz w:val="24"/>
          <w:szCs w:val="24"/>
        </w:rPr>
        <w:t>Dashboard</w:t>
      </w:r>
    </w:p>
    <w:p w14:paraId="7261AD49" w14:textId="30E11D3A" w:rsidR="005727CE" w:rsidRDefault="005727CE" w:rsidP="005727CE">
      <w:r w:rsidRPr="005727CE">
        <w:rPr>
          <w:noProof/>
        </w:rPr>
        <w:drawing>
          <wp:inline distT="0" distB="0" distL="0" distR="0" wp14:anchorId="472AFA82" wp14:editId="34CFE66E">
            <wp:extent cx="5731510" cy="5940425"/>
            <wp:effectExtent l="0" t="0" r="2540" b="3175"/>
            <wp:docPr id="85551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18572" name=""/>
                    <pic:cNvPicPr/>
                  </pic:nvPicPr>
                  <pic:blipFill>
                    <a:blip r:embed="rId5"/>
                    <a:stretch>
                      <a:fillRect/>
                    </a:stretch>
                  </pic:blipFill>
                  <pic:spPr>
                    <a:xfrm>
                      <a:off x="0" y="0"/>
                      <a:ext cx="5731510" cy="5940425"/>
                    </a:xfrm>
                    <a:prstGeom prst="rect">
                      <a:avLst/>
                    </a:prstGeom>
                  </pic:spPr>
                </pic:pic>
              </a:graphicData>
            </a:graphic>
          </wp:inline>
        </w:drawing>
      </w:r>
    </w:p>
    <w:p w14:paraId="5B5BB996" w14:textId="07A65EA5" w:rsidR="005727CE" w:rsidRDefault="005727CE" w:rsidP="005727CE">
      <w:proofErr w:type="spellStart"/>
      <w:r>
        <w:t>Dashboardet</w:t>
      </w:r>
      <w:proofErr w:type="spellEnd"/>
      <w:r>
        <w:t xml:space="preserve"> er ikke udviklet til at være interaktivt. Det er udelukkende en side, som giver brugeren overblik over aktuelle og historiske data. </w:t>
      </w:r>
    </w:p>
    <w:p w14:paraId="7E64B078" w14:textId="1C291107" w:rsidR="005727CE" w:rsidRPr="0029510E" w:rsidRDefault="005727CE" w:rsidP="005727CE">
      <w:pPr>
        <w:rPr>
          <w:sz w:val="24"/>
          <w:szCs w:val="24"/>
        </w:rPr>
      </w:pPr>
      <w:r w:rsidRPr="0029510E">
        <w:rPr>
          <w:b/>
          <w:bCs/>
          <w:sz w:val="24"/>
          <w:szCs w:val="24"/>
        </w:rPr>
        <w:lastRenderedPageBreak/>
        <w:t>Luftfugtighed</w:t>
      </w:r>
    </w:p>
    <w:p w14:paraId="19516838" w14:textId="047F5144" w:rsidR="005727CE" w:rsidRDefault="005727CE" w:rsidP="005727CE">
      <w:r>
        <w:t>Under ’Luftfugtighed’ vises der en graf med luftfugtighedsmålinger med timestamps over de sidste 24 timer fra siden åbnes. Grafen er farvekodet, så brugeren let kan tyde hvor længe luftfugtigheden har været over eller under de prædefinerede værdier.</w:t>
      </w:r>
    </w:p>
    <w:p w14:paraId="4F4D9461" w14:textId="77777777" w:rsidR="005727CE" w:rsidRDefault="005727CE" w:rsidP="005727CE"/>
    <w:p w14:paraId="7DEA1904" w14:textId="6373DEB3" w:rsidR="005727CE" w:rsidRDefault="005727CE" w:rsidP="005727CE">
      <w:r w:rsidRPr="0029510E">
        <w:rPr>
          <w:b/>
          <w:bCs/>
          <w:sz w:val="24"/>
          <w:szCs w:val="24"/>
        </w:rPr>
        <w:t>Temperatur</w:t>
      </w:r>
    </w:p>
    <w:p w14:paraId="227CD81A" w14:textId="1A833F5D" w:rsidR="005727CE" w:rsidRDefault="005727CE" w:rsidP="005727CE">
      <w:r>
        <w:t xml:space="preserve">Temperatur er ikke et vigtigt datapunkt for projektet, men opsamles automatisk gennem systemets DHT11-sensor, og vises ved siden af luftfugtighedsdata for at give et bredere billede af opsamlede data. </w:t>
      </w:r>
    </w:p>
    <w:p w14:paraId="232E9FDB" w14:textId="77777777" w:rsidR="005727CE" w:rsidRDefault="005727CE" w:rsidP="005727CE"/>
    <w:p w14:paraId="68255502" w14:textId="5DA1A0A7" w:rsidR="005727CE" w:rsidRPr="0029510E" w:rsidRDefault="005727CE" w:rsidP="005727CE">
      <w:pPr>
        <w:rPr>
          <w:sz w:val="24"/>
          <w:szCs w:val="24"/>
        </w:rPr>
      </w:pPr>
      <w:r w:rsidRPr="0029510E">
        <w:rPr>
          <w:b/>
          <w:bCs/>
          <w:sz w:val="24"/>
          <w:szCs w:val="24"/>
        </w:rPr>
        <w:t>Elpris i dag</w:t>
      </w:r>
    </w:p>
    <w:p w14:paraId="4EF84396" w14:textId="7BE61E63" w:rsidR="005727CE" w:rsidRDefault="005727CE" w:rsidP="005727CE">
      <w:r>
        <w:t>Elprisoversigten viser indhentede elprisdata for det aktuelle døgn, hvor siden åbnes. Man kan med musen fremhæve prisen ned til det enkelte kvarter på døgnet:</w:t>
      </w:r>
    </w:p>
    <w:p w14:paraId="25C1789C" w14:textId="33E74BEF" w:rsidR="005727CE" w:rsidRDefault="005727CE" w:rsidP="005727CE">
      <w:r w:rsidRPr="005727CE">
        <w:rPr>
          <w:noProof/>
        </w:rPr>
        <w:drawing>
          <wp:inline distT="0" distB="0" distL="0" distR="0" wp14:anchorId="4B58E491" wp14:editId="2AA76836">
            <wp:extent cx="5731510" cy="3118485"/>
            <wp:effectExtent l="0" t="0" r="2540" b="5715"/>
            <wp:docPr id="4207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47043" name=""/>
                    <pic:cNvPicPr/>
                  </pic:nvPicPr>
                  <pic:blipFill>
                    <a:blip r:embed="rId6"/>
                    <a:stretch>
                      <a:fillRect/>
                    </a:stretch>
                  </pic:blipFill>
                  <pic:spPr>
                    <a:xfrm>
                      <a:off x="0" y="0"/>
                      <a:ext cx="5731510" cy="3118485"/>
                    </a:xfrm>
                    <a:prstGeom prst="rect">
                      <a:avLst/>
                    </a:prstGeom>
                  </pic:spPr>
                </pic:pic>
              </a:graphicData>
            </a:graphic>
          </wp:inline>
        </w:drawing>
      </w:r>
    </w:p>
    <w:p w14:paraId="3A42B47B" w14:textId="69E7A33B" w:rsidR="005727CE" w:rsidRDefault="005727CE" w:rsidP="005727CE">
      <w:r>
        <w:t xml:space="preserve">Highlightet i grøn vises alle de kvarterpriser, som ligger under den bestemte pristærskel på 25% - det vil sige døgnets 25% laveste priser. </w:t>
      </w:r>
    </w:p>
    <w:p w14:paraId="745755DD" w14:textId="77777777" w:rsidR="005727CE" w:rsidRDefault="005727CE" w:rsidP="005727CE"/>
    <w:p w14:paraId="0D1AD907" w14:textId="3A71F3CE" w:rsidR="005727CE" w:rsidRPr="0029510E" w:rsidRDefault="005727CE" w:rsidP="005727CE">
      <w:pPr>
        <w:rPr>
          <w:sz w:val="24"/>
          <w:szCs w:val="24"/>
        </w:rPr>
      </w:pPr>
      <w:r w:rsidRPr="0029510E">
        <w:rPr>
          <w:b/>
          <w:bCs/>
          <w:sz w:val="24"/>
          <w:szCs w:val="24"/>
        </w:rPr>
        <w:t>Aktivitetslog</w:t>
      </w:r>
    </w:p>
    <w:p w14:paraId="467CB570" w14:textId="01B3557D" w:rsidR="005727CE" w:rsidRDefault="00AC79B9" w:rsidP="005727CE">
      <w:r>
        <w:rPr>
          <w:noProof/>
        </w:rPr>
        <w:lastRenderedPageBreak/>
        <w:drawing>
          <wp:inline distT="0" distB="0" distL="0" distR="0" wp14:anchorId="72C17236" wp14:editId="53B5D4D8">
            <wp:extent cx="5724525" cy="6324600"/>
            <wp:effectExtent l="0" t="0" r="9525" b="0"/>
            <wp:docPr id="106164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6324600"/>
                    </a:xfrm>
                    <a:prstGeom prst="rect">
                      <a:avLst/>
                    </a:prstGeom>
                    <a:noFill/>
                    <a:ln>
                      <a:noFill/>
                    </a:ln>
                  </pic:spPr>
                </pic:pic>
              </a:graphicData>
            </a:graphic>
          </wp:inline>
        </w:drawing>
      </w:r>
    </w:p>
    <w:p w14:paraId="4407BAD4" w14:textId="68401B26" w:rsidR="005727CE" w:rsidRDefault="005727CE" w:rsidP="005727CE">
      <w:r>
        <w:t>Hve</w:t>
      </w:r>
      <w:r w:rsidR="00AC79B9">
        <w:t xml:space="preserve">r gang stikproppen tændes og slukkes, bliver det logget i databasen. Aktivitetsloggen viser hvilken handling der er foretaget, hvornår, og hvilken begrundelse programmet har tilknyttet. </w:t>
      </w:r>
    </w:p>
    <w:p w14:paraId="0A8ADB46" w14:textId="77777777" w:rsidR="00AC79B9" w:rsidRDefault="00AC79B9" w:rsidP="005727CE"/>
    <w:p w14:paraId="12C480B7" w14:textId="282E0B5D" w:rsidR="00AC79B9" w:rsidRPr="0029510E" w:rsidRDefault="00AC79B9" w:rsidP="005727CE">
      <w:pPr>
        <w:rPr>
          <w:sz w:val="24"/>
          <w:szCs w:val="24"/>
        </w:rPr>
      </w:pPr>
      <w:proofErr w:type="spellStart"/>
      <w:r w:rsidRPr="0029510E">
        <w:rPr>
          <w:b/>
          <w:bCs/>
          <w:sz w:val="24"/>
          <w:szCs w:val="24"/>
        </w:rPr>
        <w:t>Error</w:t>
      </w:r>
      <w:proofErr w:type="spellEnd"/>
      <w:r w:rsidRPr="0029510E">
        <w:rPr>
          <w:b/>
          <w:bCs/>
          <w:sz w:val="24"/>
          <w:szCs w:val="24"/>
        </w:rPr>
        <w:t xml:space="preserve"> log</w:t>
      </w:r>
    </w:p>
    <w:p w14:paraId="2B7D2500" w14:textId="1C4FB583" w:rsidR="00AC79B9" w:rsidRDefault="00AC79B9" w:rsidP="005727CE">
      <w:r w:rsidRPr="00AC79B9">
        <w:rPr>
          <w:noProof/>
        </w:rPr>
        <w:lastRenderedPageBreak/>
        <w:drawing>
          <wp:inline distT="0" distB="0" distL="0" distR="0" wp14:anchorId="38F329D9" wp14:editId="639939B4">
            <wp:extent cx="5334744" cy="4001058"/>
            <wp:effectExtent l="0" t="0" r="0" b="0"/>
            <wp:docPr id="61470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05839" name=""/>
                    <pic:cNvPicPr/>
                  </pic:nvPicPr>
                  <pic:blipFill>
                    <a:blip r:embed="rId8"/>
                    <a:stretch>
                      <a:fillRect/>
                    </a:stretch>
                  </pic:blipFill>
                  <pic:spPr>
                    <a:xfrm>
                      <a:off x="0" y="0"/>
                      <a:ext cx="5334744" cy="4001058"/>
                    </a:xfrm>
                    <a:prstGeom prst="rect">
                      <a:avLst/>
                    </a:prstGeom>
                  </pic:spPr>
                </pic:pic>
              </a:graphicData>
            </a:graphic>
          </wp:inline>
        </w:drawing>
      </w:r>
    </w:p>
    <w:p w14:paraId="3EDFA777" w14:textId="18A3D94F" w:rsidR="00AC79B9" w:rsidRDefault="00AC79B9" w:rsidP="005727CE">
      <w:proofErr w:type="spellStart"/>
      <w:r>
        <w:t>Error</w:t>
      </w:r>
      <w:proofErr w:type="spellEnd"/>
      <w:r>
        <w:t xml:space="preserve"> loggen viser alle opsamlede </w:t>
      </w:r>
      <w:proofErr w:type="spellStart"/>
      <w:r>
        <w:t>errors</w:t>
      </w:r>
      <w:proofErr w:type="spellEnd"/>
      <w:r>
        <w:t xml:space="preserve"> i applikationen. Hver gang en fejl håndteres, gemmes den i databasen, og vises på sidens </w:t>
      </w:r>
      <w:proofErr w:type="spellStart"/>
      <w:r>
        <w:t>error</w:t>
      </w:r>
      <w:proofErr w:type="spellEnd"/>
      <w:r>
        <w:t xml:space="preserve"> log. </w:t>
      </w:r>
    </w:p>
    <w:p w14:paraId="47DF83B8" w14:textId="77777777" w:rsidR="00255EE5" w:rsidRDefault="00255EE5" w:rsidP="005727CE"/>
    <w:p w14:paraId="27528AEA" w14:textId="3E5349FD" w:rsidR="00255EE5" w:rsidRDefault="00255EE5" w:rsidP="005727CE">
      <w:proofErr w:type="spellStart"/>
      <w:r w:rsidRPr="0029510E">
        <w:rPr>
          <w:b/>
          <w:bCs/>
          <w:sz w:val="24"/>
          <w:szCs w:val="24"/>
        </w:rPr>
        <w:t>Debug</w:t>
      </w:r>
      <w:proofErr w:type="spellEnd"/>
    </w:p>
    <w:p w14:paraId="669C9907" w14:textId="77777777" w:rsidR="00255EE5" w:rsidRDefault="00255EE5" w:rsidP="005727CE"/>
    <w:p w14:paraId="55B09F34" w14:textId="4CAAA536" w:rsidR="00255EE5" w:rsidRDefault="00C73613" w:rsidP="005727CE">
      <w:r>
        <w:lastRenderedPageBreak/>
        <w:t xml:space="preserve"> </w:t>
      </w:r>
      <w:r w:rsidR="00255EE5" w:rsidRPr="00255EE5">
        <w:rPr>
          <w:noProof/>
        </w:rPr>
        <w:drawing>
          <wp:inline distT="0" distB="0" distL="0" distR="0" wp14:anchorId="6684BC64" wp14:editId="0691DC05">
            <wp:extent cx="5731510" cy="6099175"/>
            <wp:effectExtent l="0" t="0" r="2540" b="0"/>
            <wp:docPr id="128296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67422" name=""/>
                    <pic:cNvPicPr/>
                  </pic:nvPicPr>
                  <pic:blipFill>
                    <a:blip r:embed="rId9"/>
                    <a:stretch>
                      <a:fillRect/>
                    </a:stretch>
                  </pic:blipFill>
                  <pic:spPr>
                    <a:xfrm>
                      <a:off x="0" y="0"/>
                      <a:ext cx="5731510" cy="6099175"/>
                    </a:xfrm>
                    <a:prstGeom prst="rect">
                      <a:avLst/>
                    </a:prstGeom>
                  </pic:spPr>
                </pic:pic>
              </a:graphicData>
            </a:graphic>
          </wp:inline>
        </w:drawing>
      </w:r>
    </w:p>
    <w:p w14:paraId="3D1D06E6" w14:textId="77777777" w:rsidR="00C73613" w:rsidRDefault="00C73613" w:rsidP="005727CE"/>
    <w:p w14:paraId="6245717C" w14:textId="2B735EDF" w:rsidR="00C73613" w:rsidRDefault="00C73613" w:rsidP="005727CE">
      <w:proofErr w:type="spellStart"/>
      <w:r>
        <w:t>Debug</w:t>
      </w:r>
      <w:proofErr w:type="spellEnd"/>
      <w:r>
        <w:t xml:space="preserve">-panelet er bygget til test, og har til formål at sende systemet specialiserede inputs. </w:t>
      </w:r>
    </w:p>
    <w:p w14:paraId="64D1361D" w14:textId="12E113A1" w:rsidR="00C73613" w:rsidRDefault="00C73613" w:rsidP="005727CE">
      <w:r>
        <w:t xml:space="preserve">Det er f.eks. muligt manuelt at tænde og slukke for stikproppen. Det er ligeledes muligt at sende den særlige luftfugtighedsværdier og elpriser, for at verificere, at systemet opfører sig efter hensigten. </w:t>
      </w:r>
    </w:p>
    <w:p w14:paraId="1C132B57" w14:textId="25E76027" w:rsidR="00C73613" w:rsidRDefault="00C73613" w:rsidP="005727CE">
      <w:r>
        <w:t xml:space="preserve">Forklaring af de enkelte muligheder under </w:t>
      </w:r>
      <w:proofErr w:type="spellStart"/>
      <w:r>
        <w:rPr>
          <w:b/>
          <w:bCs/>
        </w:rPr>
        <w:t>Fixed</w:t>
      </w:r>
      <w:proofErr w:type="spellEnd"/>
      <w:r>
        <w:rPr>
          <w:b/>
          <w:bCs/>
        </w:rPr>
        <w:t xml:space="preserve"> tests</w:t>
      </w:r>
      <w:r>
        <w:t>:</w:t>
      </w:r>
    </w:p>
    <w:p w14:paraId="206C1E3A" w14:textId="2D9AD1DE" w:rsidR="00C73613" w:rsidRDefault="00C73613" w:rsidP="00C73613">
      <w:pPr>
        <w:pStyle w:val="ListParagraph"/>
        <w:numPr>
          <w:ilvl w:val="0"/>
          <w:numId w:val="1"/>
        </w:numPr>
      </w:pPr>
      <w:r>
        <w:t xml:space="preserve">High </w:t>
      </w:r>
      <w:proofErr w:type="spellStart"/>
      <w:r>
        <w:t>price</w:t>
      </w:r>
      <w:proofErr w:type="spellEnd"/>
    </w:p>
    <w:p w14:paraId="668FC4CB" w14:textId="49E64226" w:rsidR="00C73613" w:rsidRDefault="00C73613" w:rsidP="00C73613">
      <w:pPr>
        <w:ind w:left="360"/>
      </w:pPr>
      <w:r>
        <w:t>Sender en falsk høj energipris: 100 kr./kWh</w:t>
      </w:r>
    </w:p>
    <w:p w14:paraId="7D7F5CBB" w14:textId="77777777" w:rsidR="00C73613" w:rsidRDefault="00C73613" w:rsidP="00C73613">
      <w:pPr>
        <w:pStyle w:val="ListParagraph"/>
        <w:numPr>
          <w:ilvl w:val="0"/>
          <w:numId w:val="1"/>
        </w:numPr>
      </w:pPr>
      <w:r>
        <w:t xml:space="preserve">Low </w:t>
      </w:r>
      <w:proofErr w:type="spellStart"/>
      <w:r>
        <w:t>price</w:t>
      </w:r>
      <w:proofErr w:type="spellEnd"/>
    </w:p>
    <w:p w14:paraId="452C71C3" w14:textId="4F57CECD" w:rsidR="00C73613" w:rsidRDefault="00C73613" w:rsidP="00C73613">
      <w:pPr>
        <w:ind w:left="360"/>
      </w:pPr>
      <w:r>
        <w:lastRenderedPageBreak/>
        <w:t>Sender en falsk lav energipris: 10 øre/kWh</w:t>
      </w:r>
    </w:p>
    <w:p w14:paraId="379DEDBC" w14:textId="21A1FC6B" w:rsidR="00C73613" w:rsidRDefault="00C73613" w:rsidP="00C73613">
      <w:pPr>
        <w:pStyle w:val="ListParagraph"/>
        <w:numPr>
          <w:ilvl w:val="0"/>
          <w:numId w:val="1"/>
        </w:numPr>
      </w:pPr>
      <w:r>
        <w:t xml:space="preserve">High </w:t>
      </w:r>
      <w:proofErr w:type="spellStart"/>
      <w:r>
        <w:t>humidity</w:t>
      </w:r>
      <w:proofErr w:type="spellEnd"/>
    </w:p>
    <w:p w14:paraId="7429D103" w14:textId="485F8C55" w:rsidR="00C73613" w:rsidRDefault="00C73613" w:rsidP="00C73613">
      <w:pPr>
        <w:ind w:left="360"/>
      </w:pPr>
      <w:r>
        <w:t>Sender en falsk høj luftfugtighedsmåling: 100%</w:t>
      </w:r>
    </w:p>
    <w:p w14:paraId="3B6B32FB" w14:textId="6911B515" w:rsidR="00C73613" w:rsidRDefault="00C73613" w:rsidP="00C73613">
      <w:pPr>
        <w:pStyle w:val="ListParagraph"/>
        <w:numPr>
          <w:ilvl w:val="0"/>
          <w:numId w:val="1"/>
        </w:numPr>
      </w:pPr>
      <w:r>
        <w:t xml:space="preserve">Low </w:t>
      </w:r>
      <w:proofErr w:type="spellStart"/>
      <w:r>
        <w:t>humidity</w:t>
      </w:r>
      <w:proofErr w:type="spellEnd"/>
    </w:p>
    <w:p w14:paraId="1346756E" w14:textId="4A752762" w:rsidR="00C73613" w:rsidRDefault="00C73613" w:rsidP="00C73613">
      <w:pPr>
        <w:ind w:left="360"/>
      </w:pPr>
      <w:r>
        <w:t>Sender en falsk lav luftfugtighedsmåling: 0%</w:t>
      </w:r>
    </w:p>
    <w:p w14:paraId="6ED1906C" w14:textId="00F25B9B" w:rsidR="00C73613" w:rsidRDefault="00C73613" w:rsidP="00C73613">
      <w:pPr>
        <w:pStyle w:val="ListParagraph"/>
        <w:numPr>
          <w:ilvl w:val="0"/>
          <w:numId w:val="1"/>
        </w:numPr>
      </w:pPr>
      <w:r>
        <w:t xml:space="preserve">Real </w:t>
      </w:r>
      <w:proofErr w:type="spellStart"/>
      <w:r>
        <w:t>values</w:t>
      </w:r>
      <w:proofErr w:type="spellEnd"/>
    </w:p>
    <w:p w14:paraId="163E301B" w14:textId="0DDFB2DB" w:rsidR="00C73613" w:rsidRDefault="00C73613" w:rsidP="00C73613">
      <w:pPr>
        <w:ind w:left="360"/>
      </w:pPr>
      <w:r>
        <w:t xml:space="preserve">Nulstiller systemet til at bruge aktuelle, læste og gemte sensordata og energipriser. </w:t>
      </w:r>
    </w:p>
    <w:p w14:paraId="3F5E08C0" w14:textId="77777777" w:rsidR="00C73613" w:rsidRDefault="00C73613" w:rsidP="00C73613">
      <w:pPr>
        <w:ind w:left="360"/>
      </w:pPr>
    </w:p>
    <w:p w14:paraId="70291DFD" w14:textId="77777777" w:rsidR="00C73613" w:rsidRPr="0029510E" w:rsidRDefault="00C73613" w:rsidP="00C73613">
      <w:pPr>
        <w:rPr>
          <w:b/>
          <w:bCs/>
        </w:rPr>
      </w:pPr>
      <w:r w:rsidRPr="0029510E">
        <w:rPr>
          <w:b/>
          <w:bCs/>
        </w:rPr>
        <w:t>Shelly</w:t>
      </w:r>
    </w:p>
    <w:p w14:paraId="381E74CE" w14:textId="6A8CFCFE" w:rsidR="00C73613" w:rsidRDefault="00C73613" w:rsidP="00C73613">
      <w:r w:rsidRPr="00C73613">
        <w:t xml:space="preserve">Tillader manuel </w:t>
      </w:r>
      <w:r>
        <w:t>tænd og sluk af stikproppen.</w:t>
      </w:r>
    </w:p>
    <w:p w14:paraId="5381E939" w14:textId="77777777" w:rsidR="00C73613" w:rsidRPr="00C73613" w:rsidRDefault="00C73613" w:rsidP="00C73613"/>
    <w:p w14:paraId="07887889" w14:textId="77777777" w:rsidR="00C73613" w:rsidRDefault="00C73613" w:rsidP="00C73613">
      <w:pPr>
        <w:rPr>
          <w:b/>
          <w:bCs/>
        </w:rPr>
      </w:pPr>
      <w:r w:rsidRPr="00C73613">
        <w:rPr>
          <w:b/>
          <w:bCs/>
        </w:rPr>
        <w:t>Server-</w:t>
      </w:r>
      <w:proofErr w:type="spellStart"/>
      <w:r w:rsidRPr="00C73613">
        <w:rPr>
          <w:b/>
          <w:bCs/>
        </w:rPr>
        <w:t>based</w:t>
      </w:r>
      <w:proofErr w:type="spellEnd"/>
      <w:r w:rsidRPr="00C73613">
        <w:rPr>
          <w:b/>
          <w:bCs/>
        </w:rPr>
        <w:t xml:space="preserve"> </w:t>
      </w:r>
      <w:proofErr w:type="spellStart"/>
      <w:r w:rsidRPr="00C73613">
        <w:rPr>
          <w:b/>
          <w:bCs/>
        </w:rPr>
        <w:t>control</w:t>
      </w:r>
      <w:proofErr w:type="spellEnd"/>
    </w:p>
    <w:p w14:paraId="73A3C4E9" w14:textId="0E02E439" w:rsidR="00C73613" w:rsidRDefault="00C73613" w:rsidP="00C73613">
      <w:r w:rsidRPr="00C73613">
        <w:t>Tillader manuel start og s</w:t>
      </w:r>
      <w:r>
        <w:t xml:space="preserve">top af systemets drift som helhed. </w:t>
      </w:r>
    </w:p>
    <w:p w14:paraId="56DD8F27" w14:textId="77777777" w:rsidR="00C73613" w:rsidRPr="00C73613" w:rsidRDefault="00C73613" w:rsidP="00C73613"/>
    <w:p w14:paraId="497935F8" w14:textId="1D60040F" w:rsidR="00C73613" w:rsidRPr="0029510E" w:rsidRDefault="00C73613" w:rsidP="00C73613">
      <w:pPr>
        <w:rPr>
          <w:b/>
          <w:bCs/>
        </w:rPr>
      </w:pPr>
      <w:r w:rsidRPr="0029510E">
        <w:rPr>
          <w:b/>
          <w:bCs/>
        </w:rPr>
        <w:t>Humidity</w:t>
      </w:r>
    </w:p>
    <w:p w14:paraId="2EA0F157" w14:textId="31B1442C" w:rsidR="00C73613" w:rsidRDefault="00C73613" w:rsidP="00C73613">
      <w:r w:rsidRPr="00C73613">
        <w:t>Sender en specifi</w:t>
      </w:r>
      <w:r>
        <w:t>k</w:t>
      </w:r>
      <w:r w:rsidRPr="00C73613">
        <w:t>, indtastet lu</w:t>
      </w:r>
      <w:r>
        <w:t xml:space="preserve">ftfugtighedsmåling. Har til formål at teste, at systemet fungerer til hensigten ved særlige værdier. </w:t>
      </w:r>
    </w:p>
    <w:p w14:paraId="208ACA25" w14:textId="77777777" w:rsidR="00C73613" w:rsidRPr="00C73613" w:rsidRDefault="00C73613" w:rsidP="00C73613"/>
    <w:p w14:paraId="1A608A44" w14:textId="77E645C2" w:rsidR="00C73613" w:rsidRDefault="00C73613" w:rsidP="00C73613">
      <w:pPr>
        <w:rPr>
          <w:b/>
          <w:bCs/>
        </w:rPr>
      </w:pPr>
      <w:proofErr w:type="spellStart"/>
      <w:r w:rsidRPr="00C73613">
        <w:rPr>
          <w:b/>
          <w:bCs/>
        </w:rPr>
        <w:t>Electricity</w:t>
      </w:r>
      <w:proofErr w:type="spellEnd"/>
      <w:r w:rsidRPr="00C73613">
        <w:rPr>
          <w:b/>
          <w:bCs/>
        </w:rPr>
        <w:t xml:space="preserve"> </w:t>
      </w:r>
      <w:proofErr w:type="spellStart"/>
      <w:r w:rsidRPr="00C73613">
        <w:rPr>
          <w:b/>
          <w:bCs/>
        </w:rPr>
        <w:t>price</w:t>
      </w:r>
      <w:proofErr w:type="spellEnd"/>
    </w:p>
    <w:p w14:paraId="62BA0B0A" w14:textId="207A9F98" w:rsidR="00C73613" w:rsidRDefault="00C73613" w:rsidP="00C73613">
      <w:r w:rsidRPr="00C73613">
        <w:t>Sender en specifi</w:t>
      </w:r>
      <w:r>
        <w:t>k</w:t>
      </w:r>
      <w:r w:rsidRPr="00C73613">
        <w:t>, indtastet en</w:t>
      </w:r>
      <w:r>
        <w:t>ergipris. Har til formål at teste, at systemet fungerer til hensigten ved særlige værdier.</w:t>
      </w:r>
    </w:p>
    <w:p w14:paraId="6FA7AC63" w14:textId="77777777" w:rsidR="00C73613" w:rsidRPr="00C73613" w:rsidRDefault="00C73613" w:rsidP="00C73613"/>
    <w:p w14:paraId="55631834" w14:textId="021DA35F" w:rsidR="00C73613" w:rsidRPr="0029510E" w:rsidRDefault="00C73613" w:rsidP="00C73613">
      <w:pPr>
        <w:rPr>
          <w:b/>
          <w:bCs/>
        </w:rPr>
      </w:pPr>
      <w:r w:rsidRPr="0029510E">
        <w:rPr>
          <w:b/>
          <w:bCs/>
        </w:rPr>
        <w:t>Custom test</w:t>
      </w:r>
    </w:p>
    <w:p w14:paraId="5D375D25" w14:textId="02175609" w:rsidR="00C73613" w:rsidRDefault="00C73613" w:rsidP="00C73613">
      <w:r w:rsidRPr="00C73613">
        <w:t xml:space="preserve">Sender en specifik </w:t>
      </w:r>
      <w:r>
        <w:t xml:space="preserve">kombination </w:t>
      </w:r>
      <w:r w:rsidRPr="00C73613">
        <w:t>af</w:t>
      </w:r>
      <w:r>
        <w:t xml:space="preserve"> luftfugtighed og energipris. </w:t>
      </w:r>
    </w:p>
    <w:p w14:paraId="0B38D175" w14:textId="77777777" w:rsidR="00C73613" w:rsidRPr="00C73613" w:rsidRDefault="00C73613" w:rsidP="00C73613"/>
    <w:p w14:paraId="1B08E9FA" w14:textId="72153095" w:rsidR="00C73613" w:rsidRDefault="00C73613" w:rsidP="00C73613">
      <w:pPr>
        <w:rPr>
          <w:b/>
          <w:bCs/>
        </w:rPr>
      </w:pPr>
      <w:proofErr w:type="spellStart"/>
      <w:r w:rsidRPr="00C73613">
        <w:rPr>
          <w:b/>
          <w:bCs/>
        </w:rPr>
        <w:t>Response</w:t>
      </w:r>
      <w:proofErr w:type="spellEnd"/>
    </w:p>
    <w:p w14:paraId="21E1C1FB" w14:textId="094F4B11" w:rsidR="00C73613" w:rsidRDefault="00C73613" w:rsidP="00C73613">
      <w:r>
        <w:t>Viser systemets respons på hver af de ovenstående API-kald, f.eks.</w:t>
      </w:r>
    </w:p>
    <w:p w14:paraId="040C02ED" w14:textId="1B3888FB" w:rsidR="00C73613" w:rsidRDefault="000D75A2" w:rsidP="000D75A2">
      <w:r>
        <w:t>Server-</w:t>
      </w:r>
      <w:proofErr w:type="spellStart"/>
      <w:r>
        <w:t>based</w:t>
      </w:r>
      <w:proofErr w:type="spellEnd"/>
      <w:r>
        <w:t xml:space="preserve"> </w:t>
      </w:r>
      <w:proofErr w:type="spellStart"/>
      <w:r>
        <w:t>control</w:t>
      </w:r>
      <w:proofErr w:type="spellEnd"/>
      <w:r>
        <w:t xml:space="preserve"> -&gt; Start:</w:t>
      </w:r>
    </w:p>
    <w:p w14:paraId="7DB4EBA4" w14:textId="014F5DA5" w:rsidR="000D75A2" w:rsidRDefault="000D75A2" w:rsidP="000D75A2">
      <w:r w:rsidRPr="000D75A2">
        <w:rPr>
          <w:noProof/>
        </w:rPr>
        <w:lastRenderedPageBreak/>
        <w:drawing>
          <wp:inline distT="0" distB="0" distL="0" distR="0" wp14:anchorId="5CC82867" wp14:editId="084FF996">
            <wp:extent cx="5731510" cy="1443355"/>
            <wp:effectExtent l="0" t="0" r="2540" b="4445"/>
            <wp:docPr id="158357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1555" name=""/>
                    <pic:cNvPicPr/>
                  </pic:nvPicPr>
                  <pic:blipFill>
                    <a:blip r:embed="rId10"/>
                    <a:stretch>
                      <a:fillRect/>
                    </a:stretch>
                  </pic:blipFill>
                  <pic:spPr>
                    <a:xfrm>
                      <a:off x="0" y="0"/>
                      <a:ext cx="5731510" cy="1443355"/>
                    </a:xfrm>
                    <a:prstGeom prst="rect">
                      <a:avLst/>
                    </a:prstGeom>
                  </pic:spPr>
                </pic:pic>
              </a:graphicData>
            </a:graphic>
          </wp:inline>
        </w:drawing>
      </w:r>
    </w:p>
    <w:p w14:paraId="08525541" w14:textId="3E1B320C" w:rsidR="000D75A2" w:rsidRDefault="000D75A2" w:rsidP="000D75A2">
      <w:pPr>
        <w:rPr>
          <w:lang w:val="en-GB"/>
        </w:rPr>
      </w:pPr>
      <w:r w:rsidRPr="000D75A2">
        <w:rPr>
          <w:lang w:val="en-GB"/>
        </w:rPr>
        <w:t>Eller Fixed tests -&gt; Real values:</w:t>
      </w:r>
    </w:p>
    <w:p w14:paraId="416EA4C7" w14:textId="3807BACB" w:rsidR="000D75A2" w:rsidRPr="000D75A2" w:rsidRDefault="000D75A2" w:rsidP="000D75A2">
      <w:pPr>
        <w:rPr>
          <w:lang w:val="en-GB"/>
        </w:rPr>
      </w:pPr>
      <w:r w:rsidRPr="000D75A2">
        <w:rPr>
          <w:noProof/>
          <w:lang w:val="en-GB"/>
        </w:rPr>
        <w:drawing>
          <wp:inline distT="0" distB="0" distL="0" distR="0" wp14:anchorId="1B95C36F" wp14:editId="7BE66509">
            <wp:extent cx="5731510" cy="1713865"/>
            <wp:effectExtent l="0" t="0" r="2540" b="635"/>
            <wp:docPr id="70574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42915" name=""/>
                    <pic:cNvPicPr/>
                  </pic:nvPicPr>
                  <pic:blipFill>
                    <a:blip r:embed="rId11"/>
                    <a:stretch>
                      <a:fillRect/>
                    </a:stretch>
                  </pic:blipFill>
                  <pic:spPr>
                    <a:xfrm>
                      <a:off x="0" y="0"/>
                      <a:ext cx="5731510" cy="1713865"/>
                    </a:xfrm>
                    <a:prstGeom prst="rect">
                      <a:avLst/>
                    </a:prstGeom>
                  </pic:spPr>
                </pic:pic>
              </a:graphicData>
            </a:graphic>
          </wp:inline>
        </w:drawing>
      </w:r>
    </w:p>
    <w:sectPr w:rsidR="000D75A2" w:rsidRPr="000D7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20FCC"/>
    <w:multiLevelType w:val="hybridMultilevel"/>
    <w:tmpl w:val="4E0A2628"/>
    <w:lvl w:ilvl="0" w:tplc="7D800A38">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619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4E"/>
    <w:rsid w:val="000D75A2"/>
    <w:rsid w:val="000F1B4E"/>
    <w:rsid w:val="00255EE5"/>
    <w:rsid w:val="0029510E"/>
    <w:rsid w:val="005727CE"/>
    <w:rsid w:val="00721E11"/>
    <w:rsid w:val="00AC0227"/>
    <w:rsid w:val="00AC79B9"/>
    <w:rsid w:val="00B0551C"/>
    <w:rsid w:val="00C7361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2BD8"/>
  <w15:chartTrackingRefBased/>
  <w15:docId w15:val="{F776F271-D150-4AB3-BCED-6DC6AB3EA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B4E"/>
    <w:rPr>
      <w:rFonts w:eastAsiaTheme="majorEastAsia" w:cstheme="majorBidi"/>
      <w:color w:val="272727" w:themeColor="text1" w:themeTint="D8"/>
    </w:rPr>
  </w:style>
  <w:style w:type="paragraph" w:styleId="Title">
    <w:name w:val="Title"/>
    <w:basedOn w:val="Normal"/>
    <w:next w:val="Normal"/>
    <w:link w:val="TitleChar"/>
    <w:uiPriority w:val="10"/>
    <w:qFormat/>
    <w:rsid w:val="000F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B4E"/>
    <w:pPr>
      <w:spacing w:before="160"/>
      <w:jc w:val="center"/>
    </w:pPr>
    <w:rPr>
      <w:i/>
      <w:iCs/>
      <w:color w:val="404040" w:themeColor="text1" w:themeTint="BF"/>
    </w:rPr>
  </w:style>
  <w:style w:type="character" w:customStyle="1" w:styleId="QuoteChar">
    <w:name w:val="Quote Char"/>
    <w:basedOn w:val="DefaultParagraphFont"/>
    <w:link w:val="Quote"/>
    <w:uiPriority w:val="29"/>
    <w:rsid w:val="000F1B4E"/>
    <w:rPr>
      <w:i/>
      <w:iCs/>
      <w:color w:val="404040" w:themeColor="text1" w:themeTint="BF"/>
    </w:rPr>
  </w:style>
  <w:style w:type="paragraph" w:styleId="ListParagraph">
    <w:name w:val="List Paragraph"/>
    <w:basedOn w:val="Normal"/>
    <w:uiPriority w:val="34"/>
    <w:qFormat/>
    <w:rsid w:val="000F1B4E"/>
    <w:pPr>
      <w:ind w:left="720"/>
      <w:contextualSpacing/>
    </w:pPr>
  </w:style>
  <w:style w:type="character" w:styleId="IntenseEmphasis">
    <w:name w:val="Intense Emphasis"/>
    <w:basedOn w:val="DefaultParagraphFont"/>
    <w:uiPriority w:val="21"/>
    <w:qFormat/>
    <w:rsid w:val="000F1B4E"/>
    <w:rPr>
      <w:i/>
      <w:iCs/>
      <w:color w:val="0F4761" w:themeColor="accent1" w:themeShade="BF"/>
    </w:rPr>
  </w:style>
  <w:style w:type="paragraph" w:styleId="IntenseQuote">
    <w:name w:val="Intense Quote"/>
    <w:basedOn w:val="Normal"/>
    <w:next w:val="Normal"/>
    <w:link w:val="IntenseQuoteChar"/>
    <w:uiPriority w:val="30"/>
    <w:qFormat/>
    <w:rsid w:val="000F1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B4E"/>
    <w:rPr>
      <w:i/>
      <w:iCs/>
      <w:color w:val="0F4761" w:themeColor="accent1" w:themeShade="BF"/>
    </w:rPr>
  </w:style>
  <w:style w:type="character" w:styleId="IntenseReference">
    <w:name w:val="Intense Reference"/>
    <w:basedOn w:val="DefaultParagraphFont"/>
    <w:uiPriority w:val="32"/>
    <w:qFormat/>
    <w:rsid w:val="000F1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425</Words>
  <Characters>2498</Characters>
  <Application>Microsoft Office Word</Application>
  <DocSecurity>0</DocSecurity>
  <Lines>83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Rosalina B Gammelby</dc:creator>
  <cp:keywords/>
  <dc:description/>
  <cp:lastModifiedBy>Sascha Rosalina B Gammelby</cp:lastModifiedBy>
  <cp:revision>4</cp:revision>
  <dcterms:created xsi:type="dcterms:W3CDTF">2026-10-01T08:46:00Z</dcterms:created>
  <dcterms:modified xsi:type="dcterms:W3CDTF">2026-10-01T10:23:00Z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