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61" w:rsidRDefault="004A2161" w:rsidP="004A2161">
      <w:pPr>
        <w:spacing w:line="220" w:lineRule="atLeast"/>
      </w:pPr>
    </w:p>
    <w:p w:rsidR="004A2161" w:rsidRDefault="004A2161" w:rsidP="004A216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原始数据</w:t>
      </w:r>
    </w:p>
    <w:p w:rsidR="004358AB" w:rsidRPr="00877762" w:rsidRDefault="009B61BF" w:rsidP="00877762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877762">
        <w:rPr>
          <w:rFonts w:asciiTheme="minorEastAsia" w:eastAsiaTheme="minorEastAsia" w:hAnsiTheme="minorEastAsia" w:hint="eastAsia"/>
          <w:sz w:val="24"/>
          <w:szCs w:val="24"/>
        </w:rPr>
        <w:t>浓度结果</w:t>
      </w:r>
      <w:r w:rsidR="005912FB" w:rsidRPr="00877762">
        <w:rPr>
          <w:rFonts w:asciiTheme="minorEastAsia" w:eastAsiaTheme="minorEastAsia" w:hAnsiTheme="minorEastAsia" w:hint="eastAsia"/>
          <w:sz w:val="24"/>
          <w:szCs w:val="24"/>
        </w:rPr>
        <w:t>原始数据为</w:t>
      </w:r>
      <w:r w:rsidR="003D3278">
        <w:rPr>
          <w:rFonts w:asciiTheme="minorEastAsia" w:eastAsiaTheme="minorEastAsia" w:hAnsiTheme="minorEastAsia" w:hint="eastAsia"/>
          <w:sz w:val="24"/>
          <w:szCs w:val="24"/>
        </w:rPr>
        <w:t>10</w:t>
      </w:r>
      <w:r w:rsidRPr="00877762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3D3278">
        <w:rPr>
          <w:rFonts w:asciiTheme="minorEastAsia" w:eastAsiaTheme="minorEastAsia" w:hAnsiTheme="minorEastAsia" w:hint="eastAsia"/>
          <w:sz w:val="24"/>
          <w:szCs w:val="24"/>
        </w:rPr>
        <w:t>*101</w:t>
      </w:r>
      <w:r w:rsidRPr="00877762">
        <w:rPr>
          <w:rFonts w:asciiTheme="minorEastAsia" w:eastAsiaTheme="minorEastAsia" w:hAnsiTheme="minorEastAsia" w:hint="eastAsia"/>
          <w:sz w:val="24"/>
          <w:szCs w:val="24"/>
        </w:rPr>
        <w:t>个网格数据，</w:t>
      </w:r>
      <w:r w:rsidR="006C6634" w:rsidRPr="00877762">
        <w:rPr>
          <w:rFonts w:asciiTheme="minorEastAsia" w:eastAsiaTheme="minorEastAsia" w:hAnsiTheme="minorEastAsia" w:hint="eastAsia"/>
          <w:sz w:val="24"/>
          <w:szCs w:val="24"/>
        </w:rPr>
        <w:t>包含</w:t>
      </w:r>
      <w:r w:rsidR="003D3278">
        <w:rPr>
          <w:rFonts w:asciiTheme="minorEastAsia" w:eastAsiaTheme="minorEastAsia" w:hAnsiTheme="minorEastAsia" w:hint="eastAsia"/>
          <w:sz w:val="24"/>
          <w:szCs w:val="24"/>
        </w:rPr>
        <w:t>四至</w:t>
      </w:r>
      <w:r w:rsidRPr="00877762">
        <w:rPr>
          <w:rFonts w:asciiTheme="minorEastAsia" w:eastAsiaTheme="minorEastAsia" w:hAnsiTheme="minorEastAsia" w:hint="eastAsia"/>
          <w:sz w:val="24"/>
          <w:szCs w:val="24"/>
        </w:rPr>
        <w:t>坐标</w:t>
      </w:r>
      <w:r w:rsidR="00CA55DB">
        <w:rPr>
          <w:rFonts w:asciiTheme="minorEastAsia" w:eastAsiaTheme="minorEastAsia" w:hAnsiTheme="minorEastAsia" w:hint="eastAsia"/>
          <w:sz w:val="24"/>
          <w:szCs w:val="24"/>
        </w:rPr>
        <w:t>(坐标为大地坐标需要*1000)</w:t>
      </w:r>
      <w:r w:rsidRPr="00877762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317CE6">
        <w:rPr>
          <w:rFonts w:asciiTheme="minorEastAsia" w:eastAsiaTheme="minorEastAsia" w:hAnsiTheme="minorEastAsia" w:hint="eastAsia"/>
          <w:sz w:val="24"/>
          <w:szCs w:val="24"/>
        </w:rPr>
        <w:t>浓度值的GRD格式文件</w:t>
      </w:r>
    </w:p>
    <w:p w:rsidR="00935F43" w:rsidRPr="00877762" w:rsidRDefault="003D3278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ABD25B0" wp14:editId="75F88967">
            <wp:extent cx="5274310" cy="3479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78" w:rsidRDefault="003D3278" w:rsidP="003D327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需求</w:t>
      </w:r>
    </w:p>
    <w:p w:rsidR="00935F43" w:rsidRPr="00877762" w:rsidRDefault="003D3278" w:rsidP="00DF7E1D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根据数据对应图例进行</w:t>
      </w:r>
      <w:r>
        <w:rPr>
          <w:rFonts w:hint="eastAsia"/>
        </w:rPr>
        <w:t>IDW</w:t>
      </w:r>
      <w:r>
        <w:rPr>
          <w:rFonts w:hint="eastAsia"/>
        </w:rPr>
        <w:t>插值</w:t>
      </w:r>
    </w:p>
    <w:p w:rsidR="00317CE6" w:rsidRDefault="003D3278" w:rsidP="00317CE6">
      <w:r>
        <w:rPr>
          <w:rFonts w:hint="eastAsia"/>
        </w:rPr>
        <w:t>图例</w:t>
      </w:r>
      <w:r w:rsidR="00317CE6">
        <w:rPr>
          <w:rFonts w:hint="eastAsia"/>
        </w:rPr>
        <w:t>参数</w:t>
      </w:r>
      <w:r>
        <w:rPr>
          <w:rFonts w:hint="eastAsia"/>
        </w:rPr>
        <w:t>示例</w:t>
      </w:r>
      <w:r w:rsidR="00935F43" w:rsidRPr="00877762">
        <w:rPr>
          <w:rFonts w:hint="eastAsia"/>
        </w:rPr>
        <w:t>如下图：</w:t>
      </w:r>
    </w:p>
    <w:p w:rsidR="00935F43" w:rsidRDefault="00935F43" w:rsidP="00317CE6">
      <w:pPr>
        <w:jc w:val="center"/>
      </w:pPr>
      <w:r>
        <w:rPr>
          <w:noProof/>
        </w:rPr>
        <w:lastRenderedPageBreak/>
        <w:drawing>
          <wp:inline distT="0" distB="0" distL="0" distR="0">
            <wp:extent cx="2886075" cy="3061335"/>
            <wp:effectExtent l="19050" t="0" r="9525" b="0"/>
            <wp:docPr id="3" name="图片 3" descr="C:\Users\Administrator.USER-20171117UZ\AppData\Roaming\Tencent\Users\1143780444\QQ\WinTemp\RichOle\R1B@)XM5@W%N47$NI%7}~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USER-20171117UZ\AppData\Roaming\Tencent\Users\1143780444\QQ\WinTemp\RichOle\R1B@)XM5@W%N47$NI%7}~Y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52" w:rsidRDefault="003D3278" w:rsidP="00DF7E1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插值后数据生成等值线</w:t>
      </w:r>
    </w:p>
    <w:p w:rsidR="00317CE6" w:rsidRPr="00317CE6" w:rsidRDefault="00317CE6" w:rsidP="00317CE6">
      <w:r>
        <w:t>传入文件路径及差值范围参数，返回等值线</w:t>
      </w:r>
      <w:proofErr w:type="spellStart"/>
      <w:r>
        <w:t>geojson</w:t>
      </w:r>
      <w:proofErr w:type="spellEnd"/>
      <w:r>
        <w:t>格式数据</w:t>
      </w:r>
      <w:r>
        <w:rPr>
          <w:rFonts w:hint="eastAsia"/>
        </w:rPr>
        <w:t>(</w:t>
      </w:r>
      <w:r>
        <w:rPr>
          <w:rFonts w:hint="eastAsia"/>
        </w:rPr>
        <w:t>坐标格式为</w:t>
      </w:r>
      <w:r>
        <w:rPr>
          <w:rFonts w:hint="eastAsia"/>
        </w:rPr>
        <w:t>wgs84</w:t>
      </w:r>
      <w:r>
        <w:rPr>
          <w:rFonts w:hint="eastAsia"/>
        </w:rPr>
        <w:t>经纬度</w:t>
      </w:r>
      <w:r>
        <w:rPr>
          <w:rFonts w:hint="eastAsia"/>
        </w:rPr>
        <w:t>)</w:t>
      </w:r>
      <w:r>
        <w:t>，线要素包含浓度值属性</w:t>
      </w:r>
    </w:p>
    <w:p w:rsidR="006F3D3A" w:rsidRDefault="003D3278" w:rsidP="00DF7E1D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插值后数据与四至边框生成等值面</w:t>
      </w:r>
    </w:p>
    <w:p w:rsidR="00CA55DB" w:rsidRPr="00CA55DB" w:rsidRDefault="00CA55DB" w:rsidP="00CA55DB">
      <w:r>
        <w:rPr>
          <w:rFonts w:hint="eastAsia"/>
        </w:rPr>
        <w:t>传入文件路径及图例参数，返回等值面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格式数据</w:t>
      </w:r>
      <w:r>
        <w:rPr>
          <w:rFonts w:hint="eastAsia"/>
        </w:rPr>
        <w:t>(</w:t>
      </w:r>
      <w:r>
        <w:rPr>
          <w:rFonts w:hint="eastAsia"/>
        </w:rPr>
        <w:t>坐标格式为</w:t>
      </w:r>
      <w:r>
        <w:rPr>
          <w:rFonts w:hint="eastAsia"/>
        </w:rPr>
        <w:t>wgs84</w:t>
      </w:r>
      <w:r>
        <w:rPr>
          <w:rFonts w:hint="eastAsia"/>
        </w:rPr>
        <w:t>经纬度</w:t>
      </w:r>
      <w:r>
        <w:rPr>
          <w:rFonts w:hint="eastAsia"/>
        </w:rPr>
        <w:t>)</w:t>
      </w:r>
      <w:r>
        <w:rPr>
          <w:rFonts w:hint="eastAsia"/>
        </w:rPr>
        <w:t>，面要素包含浓度值范围属性</w:t>
      </w:r>
    </w:p>
    <w:p w:rsidR="007D5BC6" w:rsidRDefault="006F3D3A" w:rsidP="006F3D3A">
      <w:pPr>
        <w:pStyle w:val="2"/>
        <w:ind w:left="360"/>
      </w:pPr>
      <w:r>
        <w:rPr>
          <w:rFonts w:hint="eastAsia"/>
        </w:rPr>
        <w:t>3.</w:t>
      </w:r>
      <w:r>
        <w:t>技术要求</w:t>
      </w:r>
    </w:p>
    <w:p w:rsidR="006F3D3A" w:rsidRDefault="00317CE6" w:rsidP="003D32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算法实现</w:t>
      </w:r>
      <w:r w:rsidR="006F3D3A">
        <w:rPr>
          <w:rFonts w:hint="eastAsia"/>
        </w:rPr>
        <w:t>语言为</w:t>
      </w:r>
      <w:r w:rsidR="006F3D3A">
        <w:rPr>
          <w:rFonts w:hint="eastAsia"/>
        </w:rPr>
        <w:t>java</w:t>
      </w:r>
    </w:p>
    <w:p w:rsidR="003D3278" w:rsidRDefault="003D3278" w:rsidP="003D32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算法必须为开源</w:t>
      </w:r>
      <w:r w:rsidR="00317CE6">
        <w:rPr>
          <w:rFonts w:hint="eastAsia"/>
        </w:rPr>
        <w:t>或基于开源库</w:t>
      </w:r>
      <w:r>
        <w:rPr>
          <w:rFonts w:hint="eastAsia"/>
        </w:rPr>
        <w:t>，</w:t>
      </w:r>
      <w:r w:rsidR="00317CE6">
        <w:rPr>
          <w:rFonts w:hint="eastAsia"/>
        </w:rPr>
        <w:t>不能借助收费软件</w:t>
      </w:r>
      <w:r w:rsidR="00CA55DB">
        <w:rPr>
          <w:rFonts w:hint="eastAsia"/>
        </w:rPr>
        <w:t>或</w:t>
      </w:r>
      <w:r w:rsidR="00317CE6">
        <w:rPr>
          <w:rFonts w:hint="eastAsia"/>
        </w:rPr>
        <w:t>收费库</w:t>
      </w:r>
    </w:p>
    <w:p w:rsidR="00CA55DB" w:rsidRDefault="00CA55DB" w:rsidP="00CA55D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等值线，等值面要求平滑无相交</w:t>
      </w:r>
      <w:r>
        <w:rPr>
          <w:rFonts w:hint="eastAsia"/>
        </w:rPr>
        <w:t>,</w:t>
      </w:r>
      <w:r>
        <w:rPr>
          <w:rFonts w:hint="eastAsia"/>
        </w:rPr>
        <w:t>符合数据真实效果</w:t>
      </w:r>
    </w:p>
    <w:p w:rsidR="00AD4CC4" w:rsidRDefault="005E2220" w:rsidP="005E2220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t>参考效果图</w:t>
      </w:r>
    </w:p>
    <w:p w:rsidR="005E2220" w:rsidRPr="005E2220" w:rsidRDefault="005E2220" w:rsidP="005E2220">
      <w:pPr>
        <w:jc w:val="center"/>
      </w:pPr>
      <w:r>
        <w:rPr>
          <w:noProof/>
        </w:rPr>
        <w:drawing>
          <wp:inline distT="0" distB="0" distL="0" distR="0" wp14:anchorId="33F881F3" wp14:editId="4F949724">
            <wp:extent cx="4514850" cy="450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220" w:rsidRPr="005E22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C5" w:rsidRDefault="00E605C5" w:rsidP="005912FB">
      <w:pPr>
        <w:spacing w:after="0"/>
      </w:pPr>
      <w:r>
        <w:separator/>
      </w:r>
    </w:p>
  </w:endnote>
  <w:endnote w:type="continuationSeparator" w:id="0">
    <w:p w:rsidR="00E605C5" w:rsidRDefault="00E605C5" w:rsidP="00591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C5" w:rsidRDefault="00E605C5" w:rsidP="005912FB">
      <w:pPr>
        <w:spacing w:after="0"/>
      </w:pPr>
      <w:r>
        <w:separator/>
      </w:r>
    </w:p>
  </w:footnote>
  <w:footnote w:type="continuationSeparator" w:id="0">
    <w:p w:rsidR="00E605C5" w:rsidRDefault="00E605C5" w:rsidP="005912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1C"/>
    <w:multiLevelType w:val="hybridMultilevel"/>
    <w:tmpl w:val="94227E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DE5D75"/>
    <w:multiLevelType w:val="hybridMultilevel"/>
    <w:tmpl w:val="063696BA"/>
    <w:lvl w:ilvl="0" w:tplc="208C2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9D1008"/>
    <w:multiLevelType w:val="hybridMultilevel"/>
    <w:tmpl w:val="72023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539C"/>
    <w:rsid w:val="00102D94"/>
    <w:rsid w:val="00153E9C"/>
    <w:rsid w:val="00276EF8"/>
    <w:rsid w:val="00317CE6"/>
    <w:rsid w:val="00323B43"/>
    <w:rsid w:val="003C0D37"/>
    <w:rsid w:val="003D3278"/>
    <w:rsid w:val="003D37D8"/>
    <w:rsid w:val="003E3410"/>
    <w:rsid w:val="00422BE6"/>
    <w:rsid w:val="00426133"/>
    <w:rsid w:val="004358AB"/>
    <w:rsid w:val="00456152"/>
    <w:rsid w:val="004A2161"/>
    <w:rsid w:val="00573D6C"/>
    <w:rsid w:val="005831E5"/>
    <w:rsid w:val="005912FB"/>
    <w:rsid w:val="005E2220"/>
    <w:rsid w:val="005F76E9"/>
    <w:rsid w:val="00637F58"/>
    <w:rsid w:val="00664191"/>
    <w:rsid w:val="006C0C2F"/>
    <w:rsid w:val="006C6634"/>
    <w:rsid w:val="006F3D3A"/>
    <w:rsid w:val="00724F6D"/>
    <w:rsid w:val="007D5BC6"/>
    <w:rsid w:val="00877762"/>
    <w:rsid w:val="008B7726"/>
    <w:rsid w:val="00926459"/>
    <w:rsid w:val="00935F43"/>
    <w:rsid w:val="00985D08"/>
    <w:rsid w:val="009B61BF"/>
    <w:rsid w:val="009C72DA"/>
    <w:rsid w:val="00A07B16"/>
    <w:rsid w:val="00A131C4"/>
    <w:rsid w:val="00AD4CC4"/>
    <w:rsid w:val="00B3240F"/>
    <w:rsid w:val="00CA55DB"/>
    <w:rsid w:val="00CD6DCB"/>
    <w:rsid w:val="00D01B61"/>
    <w:rsid w:val="00D1410C"/>
    <w:rsid w:val="00D31D50"/>
    <w:rsid w:val="00D6403C"/>
    <w:rsid w:val="00DF7E1D"/>
    <w:rsid w:val="00E605C5"/>
    <w:rsid w:val="00E749EB"/>
    <w:rsid w:val="00E800BC"/>
    <w:rsid w:val="00E9240C"/>
    <w:rsid w:val="00E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17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7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2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2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2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2F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66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663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A21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A2161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3E9C"/>
    <w:rPr>
      <w:rFonts w:ascii="Tahoma" w:hAnsi="Tahom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0D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CE6"/>
    <w:rPr>
      <w:rFonts w:ascii="Tahoma" w:hAnsi="Tahoma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F7E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Jessie</cp:lastModifiedBy>
  <cp:revision>40</cp:revision>
  <dcterms:created xsi:type="dcterms:W3CDTF">2008-09-11T17:20:00Z</dcterms:created>
  <dcterms:modified xsi:type="dcterms:W3CDTF">2019-08-05T03:35:00Z</dcterms:modified>
</cp:coreProperties>
</file>