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7BE13" w14:textId="77777777" w:rsidR="00613DD2" w:rsidRPr="00F3147B" w:rsidRDefault="00613DD2" w:rsidP="00613DD2">
      <w:r w:rsidRPr="00F3147B">
        <w:drawing>
          <wp:inline distT="0" distB="0" distL="0" distR="0" wp14:anchorId="14B1B3FF" wp14:editId="00530665">
            <wp:extent cx="1304925" cy="483306"/>
            <wp:effectExtent l="0" t="0" r="0" b="0"/>
            <wp:docPr id="1" name="Slika 1" descr="Šolski center Novo m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Šolski center Novo mes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33900" cy="494038"/>
                    </a:xfrm>
                    <a:prstGeom prst="rect">
                      <a:avLst/>
                    </a:prstGeom>
                    <a:noFill/>
                    <a:ln>
                      <a:noFill/>
                    </a:ln>
                  </pic:spPr>
                </pic:pic>
              </a:graphicData>
            </a:graphic>
          </wp:inline>
        </w:drawing>
      </w:r>
    </w:p>
    <w:p w14:paraId="3333D6CA" w14:textId="77777777" w:rsidR="00613DD2" w:rsidRPr="00F3147B" w:rsidRDefault="00613DD2" w:rsidP="00613DD2">
      <w:pPr>
        <w:rPr>
          <w:b/>
          <w:sz w:val="24"/>
        </w:rPr>
      </w:pPr>
      <w:r w:rsidRPr="00F3147B">
        <w:rPr>
          <w:b/>
          <w:sz w:val="24"/>
        </w:rPr>
        <w:t>Srednja elektro šola in tehnična gimnazija</w:t>
      </w:r>
    </w:p>
    <w:p w14:paraId="66C3CED5" w14:textId="77777777" w:rsidR="00613DD2" w:rsidRPr="00F3147B" w:rsidRDefault="00613DD2" w:rsidP="00613DD2">
      <w:pPr>
        <w:rPr>
          <w:b/>
          <w:sz w:val="24"/>
        </w:rPr>
      </w:pPr>
      <w:r w:rsidRPr="00F3147B">
        <w:rPr>
          <w:b/>
          <w:sz w:val="24"/>
        </w:rPr>
        <w:t>Šegova ulica 112</w:t>
      </w:r>
    </w:p>
    <w:p w14:paraId="00E2BE37" w14:textId="77777777" w:rsidR="00613DD2" w:rsidRPr="00F3147B" w:rsidRDefault="00613DD2" w:rsidP="00613DD2">
      <w:pPr>
        <w:rPr>
          <w:b/>
          <w:sz w:val="24"/>
        </w:rPr>
      </w:pPr>
      <w:r w:rsidRPr="00F3147B">
        <w:rPr>
          <w:b/>
          <w:sz w:val="24"/>
        </w:rPr>
        <w:t>Novo mesto 8000</w:t>
      </w:r>
    </w:p>
    <w:p w14:paraId="15A7E8A0" w14:textId="77777777" w:rsidR="00613DD2" w:rsidRPr="00F3147B" w:rsidRDefault="00613DD2" w:rsidP="00613DD2"/>
    <w:p w14:paraId="6593EEC8" w14:textId="77777777" w:rsidR="00613DD2" w:rsidRPr="00F3147B" w:rsidRDefault="00613DD2" w:rsidP="00613DD2"/>
    <w:p w14:paraId="773C5DE2" w14:textId="77777777" w:rsidR="00613DD2" w:rsidRPr="00F3147B" w:rsidRDefault="00613DD2" w:rsidP="00613DD2"/>
    <w:p w14:paraId="61EAACEC" w14:textId="77777777" w:rsidR="00613DD2" w:rsidRPr="00F3147B" w:rsidRDefault="00613DD2" w:rsidP="00613DD2"/>
    <w:p w14:paraId="02F8C376" w14:textId="77777777" w:rsidR="00613DD2" w:rsidRPr="00F3147B" w:rsidRDefault="00613DD2" w:rsidP="00613DD2"/>
    <w:p w14:paraId="1C6F44A9" w14:textId="77777777" w:rsidR="00613DD2" w:rsidRPr="00F3147B" w:rsidRDefault="00613DD2" w:rsidP="00613DD2"/>
    <w:p w14:paraId="73A9C31D" w14:textId="77777777" w:rsidR="00613DD2" w:rsidRPr="00F3147B" w:rsidRDefault="00613DD2" w:rsidP="00613DD2">
      <w:pPr>
        <w:jc w:val="center"/>
        <w:rPr>
          <w:b/>
          <w:sz w:val="32"/>
        </w:rPr>
      </w:pPr>
    </w:p>
    <w:p w14:paraId="52AF1776" w14:textId="77777777" w:rsidR="00613DD2" w:rsidRPr="00F3147B" w:rsidRDefault="00613DD2" w:rsidP="00613DD2">
      <w:pPr>
        <w:ind w:left="2124" w:firstLine="708"/>
        <w:rPr>
          <w:b/>
          <w:sz w:val="32"/>
        </w:rPr>
      </w:pPr>
      <w:proofErr w:type="spellStart"/>
      <w:r w:rsidRPr="00F3147B">
        <w:rPr>
          <w:b/>
          <w:sz w:val="32"/>
        </w:rPr>
        <w:t>Weather</w:t>
      </w:r>
      <w:proofErr w:type="spellEnd"/>
      <w:r w:rsidRPr="00F3147B">
        <w:rPr>
          <w:b/>
          <w:sz w:val="32"/>
        </w:rPr>
        <w:t xml:space="preserve"> </w:t>
      </w:r>
      <w:proofErr w:type="spellStart"/>
      <w:r w:rsidRPr="00F3147B">
        <w:rPr>
          <w:b/>
          <w:sz w:val="32"/>
        </w:rPr>
        <w:t>Dashboard</w:t>
      </w:r>
      <w:proofErr w:type="spellEnd"/>
    </w:p>
    <w:p w14:paraId="2223E150" w14:textId="77777777" w:rsidR="00613DD2" w:rsidRPr="00F3147B" w:rsidRDefault="00613DD2" w:rsidP="00613DD2">
      <w:pPr>
        <w:jc w:val="center"/>
        <w:rPr>
          <w:sz w:val="32"/>
        </w:rPr>
      </w:pPr>
      <w:r w:rsidRPr="00F3147B">
        <w:rPr>
          <w:b/>
          <w:sz w:val="32"/>
        </w:rPr>
        <w:t>Dokumentacija za poklicno maturo</w:t>
      </w:r>
    </w:p>
    <w:p w14:paraId="55876C90" w14:textId="77777777" w:rsidR="00613DD2" w:rsidRPr="00F3147B" w:rsidRDefault="00613DD2" w:rsidP="00613DD2">
      <w:pPr>
        <w:rPr>
          <w:sz w:val="32"/>
        </w:rPr>
      </w:pPr>
    </w:p>
    <w:p w14:paraId="475CBA7C" w14:textId="77777777" w:rsidR="00613DD2" w:rsidRPr="00F3147B" w:rsidRDefault="00613DD2" w:rsidP="00613DD2">
      <w:pPr>
        <w:rPr>
          <w:sz w:val="24"/>
        </w:rPr>
      </w:pPr>
    </w:p>
    <w:p w14:paraId="4B6B0FA5" w14:textId="77777777" w:rsidR="00613DD2" w:rsidRPr="00F3147B" w:rsidRDefault="00613DD2" w:rsidP="00613DD2">
      <w:pPr>
        <w:tabs>
          <w:tab w:val="left" w:pos="6750"/>
        </w:tabs>
        <w:rPr>
          <w:sz w:val="24"/>
        </w:rPr>
      </w:pPr>
      <w:r w:rsidRPr="00F3147B">
        <w:rPr>
          <w:sz w:val="24"/>
        </w:rPr>
        <w:tab/>
      </w:r>
    </w:p>
    <w:p w14:paraId="65441CA8" w14:textId="77777777" w:rsidR="00613DD2" w:rsidRPr="00F3147B" w:rsidRDefault="00613DD2" w:rsidP="00613DD2">
      <w:pPr>
        <w:tabs>
          <w:tab w:val="left" w:pos="6750"/>
        </w:tabs>
        <w:rPr>
          <w:sz w:val="24"/>
        </w:rPr>
      </w:pPr>
    </w:p>
    <w:p w14:paraId="010C5292" w14:textId="77777777" w:rsidR="00613DD2" w:rsidRPr="00F3147B" w:rsidRDefault="00613DD2" w:rsidP="00613DD2">
      <w:pPr>
        <w:tabs>
          <w:tab w:val="left" w:pos="6750"/>
        </w:tabs>
        <w:rPr>
          <w:sz w:val="24"/>
        </w:rPr>
      </w:pPr>
    </w:p>
    <w:p w14:paraId="50C84FFA" w14:textId="77777777" w:rsidR="00613DD2" w:rsidRPr="00F3147B" w:rsidRDefault="00613DD2" w:rsidP="00613DD2">
      <w:pPr>
        <w:tabs>
          <w:tab w:val="left" w:pos="6750"/>
        </w:tabs>
        <w:rPr>
          <w:b/>
          <w:sz w:val="24"/>
        </w:rPr>
      </w:pPr>
    </w:p>
    <w:p w14:paraId="2FB118B7" w14:textId="77777777" w:rsidR="00613DD2" w:rsidRPr="00F3147B" w:rsidRDefault="00613DD2" w:rsidP="00613DD2">
      <w:pPr>
        <w:tabs>
          <w:tab w:val="left" w:pos="6750"/>
        </w:tabs>
        <w:jc w:val="right"/>
        <w:rPr>
          <w:b/>
          <w:sz w:val="24"/>
        </w:rPr>
      </w:pPr>
    </w:p>
    <w:p w14:paraId="380E0331" w14:textId="77777777" w:rsidR="00613DD2" w:rsidRPr="00F3147B" w:rsidRDefault="00613DD2" w:rsidP="00613DD2">
      <w:pPr>
        <w:tabs>
          <w:tab w:val="left" w:pos="6750"/>
        </w:tabs>
        <w:jc w:val="right"/>
        <w:rPr>
          <w:b/>
          <w:sz w:val="24"/>
        </w:rPr>
      </w:pPr>
      <w:r w:rsidRPr="00F3147B">
        <w:rPr>
          <w:b/>
          <w:sz w:val="24"/>
        </w:rPr>
        <w:t>Mentor: Luka Šepic</w:t>
      </w:r>
    </w:p>
    <w:p w14:paraId="0C9D390F" w14:textId="77777777" w:rsidR="00613DD2" w:rsidRPr="00F3147B" w:rsidRDefault="00613DD2" w:rsidP="00613DD2">
      <w:pPr>
        <w:tabs>
          <w:tab w:val="left" w:pos="6750"/>
        </w:tabs>
        <w:jc w:val="right"/>
        <w:rPr>
          <w:b/>
          <w:sz w:val="24"/>
        </w:rPr>
      </w:pPr>
      <w:r w:rsidRPr="00F3147B">
        <w:rPr>
          <w:b/>
          <w:sz w:val="24"/>
        </w:rPr>
        <w:t xml:space="preserve">Avtor Tian Cimerman </w:t>
      </w:r>
    </w:p>
    <w:p w14:paraId="06A2A827" w14:textId="77777777" w:rsidR="00613DD2" w:rsidRPr="00F3147B" w:rsidRDefault="00613DD2" w:rsidP="00613DD2">
      <w:pPr>
        <w:jc w:val="right"/>
        <w:rPr>
          <w:sz w:val="24"/>
        </w:rPr>
      </w:pPr>
      <w:r w:rsidRPr="00F3147B">
        <w:rPr>
          <w:b/>
          <w:sz w:val="24"/>
        </w:rPr>
        <w:t xml:space="preserve">Šolsko leto: </w:t>
      </w:r>
      <w:r w:rsidRPr="00F3147B">
        <w:rPr>
          <w:b/>
          <w:bCs/>
          <w:sz w:val="24"/>
        </w:rPr>
        <w:t>2025/2026</w:t>
      </w:r>
    </w:p>
    <w:p w14:paraId="2919A062" w14:textId="77777777" w:rsidR="00613DD2" w:rsidRPr="00F3147B" w:rsidRDefault="00613DD2" w:rsidP="00613DD2">
      <w:pPr>
        <w:rPr>
          <w:sz w:val="24"/>
        </w:rPr>
      </w:pPr>
    </w:p>
    <w:p w14:paraId="572A9CA0" w14:textId="77777777" w:rsidR="00613DD2" w:rsidRPr="00F3147B" w:rsidRDefault="00613DD2" w:rsidP="00613DD2">
      <w:pPr>
        <w:rPr>
          <w:sz w:val="24"/>
        </w:rPr>
      </w:pPr>
    </w:p>
    <w:p w14:paraId="18C79BD7" w14:textId="77777777" w:rsidR="00613DD2" w:rsidRPr="00F3147B" w:rsidRDefault="00613DD2" w:rsidP="00613DD2">
      <w:pPr>
        <w:rPr>
          <w:sz w:val="24"/>
        </w:rPr>
      </w:pPr>
    </w:p>
    <w:p w14:paraId="3CB2484B" w14:textId="77777777" w:rsidR="00613DD2" w:rsidRPr="00F3147B" w:rsidRDefault="00613DD2" w:rsidP="00613DD2">
      <w:pPr>
        <w:rPr>
          <w:sz w:val="24"/>
        </w:rPr>
      </w:pPr>
    </w:p>
    <w:p w14:paraId="1E8C4023" w14:textId="77777777" w:rsidR="00613DD2" w:rsidRPr="00F3147B" w:rsidRDefault="00613DD2" w:rsidP="00613DD2">
      <w:pPr>
        <w:tabs>
          <w:tab w:val="left" w:pos="3345"/>
        </w:tabs>
        <w:rPr>
          <w:b/>
          <w:sz w:val="24"/>
        </w:rPr>
      </w:pPr>
      <w:r w:rsidRPr="00F3147B">
        <w:rPr>
          <w:sz w:val="24"/>
        </w:rPr>
        <w:tab/>
      </w:r>
      <w:r w:rsidRPr="00F3147B">
        <w:rPr>
          <w:b/>
          <w:sz w:val="24"/>
        </w:rPr>
        <w:t>Novo mesto maj 2026</w:t>
      </w:r>
    </w:p>
    <w:sdt>
      <w:sdtPr>
        <w:id w:val="53901927"/>
        <w:docPartObj>
          <w:docPartGallery w:val="Table of Contents"/>
          <w:docPartUnique/>
        </w:docPartObj>
      </w:sdtPr>
      <w:sdtEndPr>
        <w:rPr>
          <w:b/>
          <w:bCs/>
        </w:rPr>
      </w:sdtEndPr>
      <w:sdtContent>
        <w:p w14:paraId="05853EDB" w14:textId="77777777" w:rsidR="00613DD2" w:rsidRPr="00F3147B" w:rsidRDefault="00613DD2" w:rsidP="00613DD2">
          <w:pPr>
            <w:pStyle w:val="Brezrazmikov"/>
          </w:pPr>
          <w:r w:rsidRPr="00F3147B">
            <w:t>Vsebina</w:t>
          </w:r>
        </w:p>
        <w:p w14:paraId="63C91D9D" w14:textId="77777777" w:rsidR="00613DD2" w:rsidRPr="00F3147B" w:rsidRDefault="00613DD2" w:rsidP="00613DD2">
          <w:pPr>
            <w:pStyle w:val="Kazalovsebine1"/>
            <w:tabs>
              <w:tab w:val="right" w:leader="dot" w:pos="9016"/>
            </w:tabs>
            <w:rPr>
              <w:rFonts w:eastAsiaTheme="minorEastAsia"/>
              <w:kern w:val="2"/>
              <w:sz w:val="24"/>
              <w:szCs w:val="24"/>
              <w:lang w:eastAsia="en-SI"/>
              <w14:ligatures w14:val="standardContextual"/>
            </w:rPr>
          </w:pPr>
          <w:r w:rsidRPr="00F3147B">
            <w:fldChar w:fldCharType="begin"/>
          </w:r>
          <w:r w:rsidRPr="00F3147B">
            <w:instrText xml:space="preserve"> TOC \o "1-3" \h \z \u </w:instrText>
          </w:r>
          <w:r w:rsidRPr="00F3147B">
            <w:fldChar w:fldCharType="separate"/>
          </w:r>
          <w:hyperlink w:anchor="_Toc226886812" w:history="1">
            <w:r w:rsidRPr="00F3147B">
              <w:rPr>
                <w:rStyle w:val="Hiperpovezava"/>
              </w:rPr>
              <w:t>Zahvala</w:t>
            </w:r>
            <w:r w:rsidRPr="00F3147B">
              <w:rPr>
                <w:webHidden/>
              </w:rPr>
              <w:tab/>
            </w:r>
            <w:r w:rsidRPr="00F3147B">
              <w:rPr>
                <w:webHidden/>
              </w:rPr>
              <w:fldChar w:fldCharType="begin"/>
            </w:r>
            <w:r w:rsidRPr="00F3147B">
              <w:rPr>
                <w:webHidden/>
              </w:rPr>
              <w:instrText xml:space="preserve"> PAGEREF _Toc226886812 \h </w:instrText>
            </w:r>
            <w:r w:rsidRPr="00F3147B">
              <w:rPr>
                <w:webHidden/>
              </w:rPr>
            </w:r>
            <w:r w:rsidRPr="00F3147B">
              <w:rPr>
                <w:webHidden/>
              </w:rPr>
              <w:fldChar w:fldCharType="separate"/>
            </w:r>
            <w:r w:rsidRPr="00F3147B">
              <w:rPr>
                <w:webHidden/>
              </w:rPr>
              <w:t>3</w:t>
            </w:r>
            <w:r w:rsidRPr="00F3147B">
              <w:rPr>
                <w:webHidden/>
              </w:rPr>
              <w:fldChar w:fldCharType="end"/>
            </w:r>
          </w:hyperlink>
        </w:p>
        <w:p w14:paraId="358209DF" w14:textId="77777777" w:rsidR="00613DD2" w:rsidRPr="00F3147B" w:rsidRDefault="00613DD2" w:rsidP="00613DD2">
          <w:pPr>
            <w:pStyle w:val="Kazalovsebine1"/>
            <w:tabs>
              <w:tab w:val="right" w:leader="dot" w:pos="9016"/>
            </w:tabs>
            <w:rPr>
              <w:rFonts w:eastAsiaTheme="minorEastAsia"/>
              <w:kern w:val="2"/>
              <w:sz w:val="24"/>
              <w:szCs w:val="24"/>
              <w:lang w:eastAsia="en-SI"/>
              <w14:ligatures w14:val="standardContextual"/>
            </w:rPr>
          </w:pPr>
          <w:hyperlink w:anchor="_Toc226886813" w:history="1">
            <w:r w:rsidRPr="00F3147B">
              <w:rPr>
                <w:rStyle w:val="Hiperpovezava"/>
              </w:rPr>
              <w:t>POVZETEK</w:t>
            </w:r>
            <w:r w:rsidRPr="00F3147B">
              <w:rPr>
                <w:webHidden/>
              </w:rPr>
              <w:tab/>
            </w:r>
            <w:r w:rsidRPr="00F3147B">
              <w:rPr>
                <w:webHidden/>
              </w:rPr>
              <w:fldChar w:fldCharType="begin"/>
            </w:r>
            <w:r w:rsidRPr="00F3147B">
              <w:rPr>
                <w:webHidden/>
              </w:rPr>
              <w:instrText xml:space="preserve"> PAGEREF _Toc226886813 \h </w:instrText>
            </w:r>
            <w:r w:rsidRPr="00F3147B">
              <w:rPr>
                <w:webHidden/>
              </w:rPr>
            </w:r>
            <w:r w:rsidRPr="00F3147B">
              <w:rPr>
                <w:webHidden/>
              </w:rPr>
              <w:fldChar w:fldCharType="separate"/>
            </w:r>
            <w:r w:rsidRPr="00F3147B">
              <w:rPr>
                <w:webHidden/>
              </w:rPr>
              <w:t>4</w:t>
            </w:r>
            <w:r w:rsidRPr="00F3147B">
              <w:rPr>
                <w:webHidden/>
              </w:rPr>
              <w:fldChar w:fldCharType="end"/>
            </w:r>
          </w:hyperlink>
        </w:p>
        <w:p w14:paraId="58C170D3" w14:textId="77777777" w:rsidR="00613DD2" w:rsidRPr="00F3147B" w:rsidRDefault="00613DD2" w:rsidP="00613DD2">
          <w:pPr>
            <w:pStyle w:val="Kazalovsebine1"/>
            <w:tabs>
              <w:tab w:val="left" w:pos="440"/>
              <w:tab w:val="right" w:leader="dot" w:pos="9016"/>
            </w:tabs>
            <w:rPr>
              <w:rFonts w:eastAsiaTheme="minorEastAsia"/>
              <w:kern w:val="2"/>
              <w:sz w:val="24"/>
              <w:szCs w:val="24"/>
              <w:lang w:eastAsia="en-SI"/>
              <w14:ligatures w14:val="standardContextual"/>
            </w:rPr>
          </w:pPr>
          <w:hyperlink w:anchor="_Toc226886814" w:history="1">
            <w:r w:rsidRPr="00F3147B">
              <w:rPr>
                <w:rStyle w:val="Hiperpovezava"/>
              </w:rPr>
              <w:t>1</w:t>
            </w:r>
            <w:r w:rsidRPr="00F3147B">
              <w:rPr>
                <w:rFonts w:eastAsiaTheme="minorEastAsia"/>
                <w:kern w:val="2"/>
                <w:sz w:val="24"/>
                <w:szCs w:val="24"/>
                <w:lang w:eastAsia="en-SI"/>
                <w14:ligatures w14:val="standardContextual"/>
              </w:rPr>
              <w:tab/>
            </w:r>
            <w:r w:rsidRPr="00F3147B">
              <w:rPr>
                <w:rStyle w:val="Hiperpovezava"/>
              </w:rPr>
              <w:t>Uvod</w:t>
            </w:r>
            <w:r w:rsidRPr="00F3147B">
              <w:rPr>
                <w:webHidden/>
              </w:rPr>
              <w:tab/>
            </w:r>
            <w:r w:rsidRPr="00F3147B">
              <w:rPr>
                <w:webHidden/>
              </w:rPr>
              <w:fldChar w:fldCharType="begin"/>
            </w:r>
            <w:r w:rsidRPr="00F3147B">
              <w:rPr>
                <w:webHidden/>
              </w:rPr>
              <w:instrText xml:space="preserve"> PAGEREF _Toc226886814 \h </w:instrText>
            </w:r>
            <w:r w:rsidRPr="00F3147B">
              <w:rPr>
                <w:webHidden/>
              </w:rPr>
            </w:r>
            <w:r w:rsidRPr="00F3147B">
              <w:rPr>
                <w:webHidden/>
              </w:rPr>
              <w:fldChar w:fldCharType="separate"/>
            </w:r>
            <w:r w:rsidRPr="00F3147B">
              <w:rPr>
                <w:webHidden/>
              </w:rPr>
              <w:t>5</w:t>
            </w:r>
            <w:r w:rsidRPr="00F3147B">
              <w:rPr>
                <w:webHidden/>
              </w:rPr>
              <w:fldChar w:fldCharType="end"/>
            </w:r>
          </w:hyperlink>
        </w:p>
        <w:p w14:paraId="10122D11"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15" w:history="1">
            <w:r w:rsidRPr="00F3147B">
              <w:rPr>
                <w:rStyle w:val="Hiperpovezava"/>
              </w:rPr>
              <w:t>1.1</w:t>
            </w:r>
            <w:r w:rsidRPr="00F3147B">
              <w:rPr>
                <w:rFonts w:eastAsiaTheme="minorEastAsia"/>
                <w:kern w:val="2"/>
                <w:sz w:val="24"/>
                <w:szCs w:val="24"/>
                <w:lang w:eastAsia="en-SI"/>
                <w14:ligatures w14:val="standardContextual"/>
              </w:rPr>
              <w:tab/>
            </w:r>
            <w:r w:rsidRPr="00F3147B">
              <w:rPr>
                <w:rStyle w:val="Hiperpovezava"/>
              </w:rPr>
              <w:t>Cilji</w:t>
            </w:r>
            <w:r w:rsidRPr="00F3147B">
              <w:rPr>
                <w:webHidden/>
              </w:rPr>
              <w:tab/>
            </w:r>
            <w:r w:rsidRPr="00F3147B">
              <w:rPr>
                <w:webHidden/>
              </w:rPr>
              <w:fldChar w:fldCharType="begin"/>
            </w:r>
            <w:r w:rsidRPr="00F3147B">
              <w:rPr>
                <w:webHidden/>
              </w:rPr>
              <w:instrText xml:space="preserve"> PAGEREF _Toc226886815 \h </w:instrText>
            </w:r>
            <w:r w:rsidRPr="00F3147B">
              <w:rPr>
                <w:webHidden/>
              </w:rPr>
            </w:r>
            <w:r w:rsidRPr="00F3147B">
              <w:rPr>
                <w:webHidden/>
              </w:rPr>
              <w:fldChar w:fldCharType="separate"/>
            </w:r>
            <w:r w:rsidRPr="00F3147B">
              <w:rPr>
                <w:webHidden/>
              </w:rPr>
              <w:t>5</w:t>
            </w:r>
            <w:r w:rsidRPr="00F3147B">
              <w:rPr>
                <w:webHidden/>
              </w:rPr>
              <w:fldChar w:fldCharType="end"/>
            </w:r>
          </w:hyperlink>
        </w:p>
        <w:p w14:paraId="2457938F" w14:textId="77777777" w:rsidR="00613DD2" w:rsidRPr="00F3147B" w:rsidRDefault="00613DD2" w:rsidP="00613DD2">
          <w:pPr>
            <w:pStyle w:val="Kazalovsebine1"/>
            <w:tabs>
              <w:tab w:val="left" w:pos="440"/>
              <w:tab w:val="right" w:leader="dot" w:pos="9016"/>
            </w:tabs>
            <w:rPr>
              <w:rFonts w:eastAsiaTheme="minorEastAsia"/>
              <w:kern w:val="2"/>
              <w:sz w:val="24"/>
              <w:szCs w:val="24"/>
              <w:lang w:eastAsia="en-SI"/>
              <w14:ligatures w14:val="standardContextual"/>
            </w:rPr>
          </w:pPr>
          <w:hyperlink w:anchor="_Toc226886816" w:history="1">
            <w:r w:rsidRPr="00F3147B">
              <w:rPr>
                <w:rStyle w:val="Hiperpovezava"/>
              </w:rPr>
              <w:t>2</w:t>
            </w:r>
            <w:r w:rsidRPr="00F3147B">
              <w:rPr>
                <w:rFonts w:eastAsiaTheme="minorEastAsia"/>
                <w:kern w:val="2"/>
                <w:sz w:val="24"/>
                <w:szCs w:val="24"/>
                <w:lang w:eastAsia="en-SI"/>
                <w14:ligatures w14:val="standardContextual"/>
              </w:rPr>
              <w:tab/>
            </w:r>
            <w:r w:rsidRPr="00F3147B">
              <w:rPr>
                <w:rStyle w:val="Hiperpovezava"/>
              </w:rPr>
              <w:t>Pregled sorodnih aplikacij</w:t>
            </w:r>
            <w:r w:rsidRPr="00F3147B">
              <w:rPr>
                <w:webHidden/>
              </w:rPr>
              <w:tab/>
            </w:r>
            <w:r w:rsidRPr="00F3147B">
              <w:rPr>
                <w:webHidden/>
              </w:rPr>
              <w:fldChar w:fldCharType="begin"/>
            </w:r>
            <w:r w:rsidRPr="00F3147B">
              <w:rPr>
                <w:webHidden/>
              </w:rPr>
              <w:instrText xml:space="preserve"> PAGEREF _Toc226886816 \h </w:instrText>
            </w:r>
            <w:r w:rsidRPr="00F3147B">
              <w:rPr>
                <w:webHidden/>
              </w:rPr>
            </w:r>
            <w:r w:rsidRPr="00F3147B">
              <w:rPr>
                <w:webHidden/>
              </w:rPr>
              <w:fldChar w:fldCharType="separate"/>
            </w:r>
            <w:r w:rsidRPr="00F3147B">
              <w:rPr>
                <w:webHidden/>
              </w:rPr>
              <w:t>6</w:t>
            </w:r>
            <w:r w:rsidRPr="00F3147B">
              <w:rPr>
                <w:webHidden/>
              </w:rPr>
              <w:fldChar w:fldCharType="end"/>
            </w:r>
          </w:hyperlink>
        </w:p>
        <w:p w14:paraId="4EC49922"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17" w:history="1">
            <w:r w:rsidRPr="00F3147B">
              <w:rPr>
                <w:rStyle w:val="Hiperpovezava"/>
              </w:rPr>
              <w:t>2.1</w:t>
            </w:r>
            <w:r w:rsidRPr="00F3147B">
              <w:rPr>
                <w:rFonts w:eastAsiaTheme="minorEastAsia"/>
                <w:kern w:val="2"/>
                <w:sz w:val="24"/>
                <w:szCs w:val="24"/>
                <w:lang w:eastAsia="en-SI"/>
                <w14:ligatures w14:val="standardContextual"/>
              </w:rPr>
              <w:tab/>
            </w:r>
            <w:r w:rsidRPr="00F3147B">
              <w:rPr>
                <w:rStyle w:val="Hiperpovezava"/>
              </w:rPr>
              <w:t>React</w:t>
            </w:r>
            <w:r w:rsidRPr="00F3147B">
              <w:rPr>
                <w:webHidden/>
              </w:rPr>
              <w:tab/>
            </w:r>
            <w:r w:rsidRPr="00F3147B">
              <w:rPr>
                <w:webHidden/>
              </w:rPr>
              <w:fldChar w:fldCharType="begin"/>
            </w:r>
            <w:r w:rsidRPr="00F3147B">
              <w:rPr>
                <w:webHidden/>
              </w:rPr>
              <w:instrText xml:space="preserve"> PAGEREF _Toc226886817 \h </w:instrText>
            </w:r>
            <w:r w:rsidRPr="00F3147B">
              <w:rPr>
                <w:webHidden/>
              </w:rPr>
            </w:r>
            <w:r w:rsidRPr="00F3147B">
              <w:rPr>
                <w:webHidden/>
              </w:rPr>
              <w:fldChar w:fldCharType="separate"/>
            </w:r>
            <w:r w:rsidRPr="00F3147B">
              <w:rPr>
                <w:webHidden/>
              </w:rPr>
              <w:t>6</w:t>
            </w:r>
            <w:r w:rsidRPr="00F3147B">
              <w:rPr>
                <w:webHidden/>
              </w:rPr>
              <w:fldChar w:fldCharType="end"/>
            </w:r>
          </w:hyperlink>
        </w:p>
        <w:p w14:paraId="6733926E"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18" w:history="1">
            <w:r w:rsidRPr="00F3147B">
              <w:rPr>
                <w:rStyle w:val="Hiperpovezava"/>
              </w:rPr>
              <w:t>2.2</w:t>
            </w:r>
            <w:r w:rsidRPr="00F3147B">
              <w:rPr>
                <w:rFonts w:eastAsiaTheme="minorEastAsia"/>
                <w:kern w:val="2"/>
                <w:sz w:val="24"/>
                <w:szCs w:val="24"/>
                <w:lang w:eastAsia="en-SI"/>
                <w14:ligatures w14:val="standardContextual"/>
              </w:rPr>
              <w:tab/>
            </w:r>
            <w:r w:rsidRPr="00F3147B">
              <w:rPr>
                <w:rStyle w:val="Hiperpovezava"/>
              </w:rPr>
              <w:t>Next.js</w:t>
            </w:r>
            <w:r w:rsidRPr="00F3147B">
              <w:rPr>
                <w:webHidden/>
              </w:rPr>
              <w:tab/>
            </w:r>
            <w:r w:rsidRPr="00F3147B">
              <w:rPr>
                <w:webHidden/>
              </w:rPr>
              <w:fldChar w:fldCharType="begin"/>
            </w:r>
            <w:r w:rsidRPr="00F3147B">
              <w:rPr>
                <w:webHidden/>
              </w:rPr>
              <w:instrText xml:space="preserve"> PAGEREF _Toc226886818 \h </w:instrText>
            </w:r>
            <w:r w:rsidRPr="00F3147B">
              <w:rPr>
                <w:webHidden/>
              </w:rPr>
            </w:r>
            <w:r w:rsidRPr="00F3147B">
              <w:rPr>
                <w:webHidden/>
              </w:rPr>
              <w:fldChar w:fldCharType="separate"/>
            </w:r>
            <w:r w:rsidRPr="00F3147B">
              <w:rPr>
                <w:webHidden/>
              </w:rPr>
              <w:t>6</w:t>
            </w:r>
            <w:r w:rsidRPr="00F3147B">
              <w:rPr>
                <w:webHidden/>
              </w:rPr>
              <w:fldChar w:fldCharType="end"/>
            </w:r>
          </w:hyperlink>
        </w:p>
        <w:p w14:paraId="40856113"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19" w:history="1">
            <w:r w:rsidRPr="00F3147B">
              <w:rPr>
                <w:rStyle w:val="Hiperpovezava"/>
              </w:rPr>
              <w:t>2.3</w:t>
            </w:r>
            <w:r w:rsidRPr="00F3147B">
              <w:rPr>
                <w:rFonts w:eastAsiaTheme="minorEastAsia"/>
                <w:kern w:val="2"/>
                <w:sz w:val="24"/>
                <w:szCs w:val="24"/>
                <w:lang w:eastAsia="en-SI"/>
                <w14:ligatures w14:val="standardContextual"/>
              </w:rPr>
              <w:tab/>
            </w:r>
            <w:r w:rsidRPr="00F3147B">
              <w:rPr>
                <w:rStyle w:val="Hiperpovezava"/>
              </w:rPr>
              <w:t>Html</w:t>
            </w:r>
            <w:r w:rsidRPr="00F3147B">
              <w:rPr>
                <w:webHidden/>
              </w:rPr>
              <w:tab/>
            </w:r>
            <w:r w:rsidRPr="00F3147B">
              <w:rPr>
                <w:webHidden/>
              </w:rPr>
              <w:fldChar w:fldCharType="begin"/>
            </w:r>
            <w:r w:rsidRPr="00F3147B">
              <w:rPr>
                <w:webHidden/>
              </w:rPr>
              <w:instrText xml:space="preserve"> PAGEREF _Toc226886819 \h </w:instrText>
            </w:r>
            <w:r w:rsidRPr="00F3147B">
              <w:rPr>
                <w:webHidden/>
              </w:rPr>
            </w:r>
            <w:r w:rsidRPr="00F3147B">
              <w:rPr>
                <w:webHidden/>
              </w:rPr>
              <w:fldChar w:fldCharType="separate"/>
            </w:r>
            <w:r w:rsidRPr="00F3147B">
              <w:rPr>
                <w:webHidden/>
              </w:rPr>
              <w:t>6</w:t>
            </w:r>
            <w:r w:rsidRPr="00F3147B">
              <w:rPr>
                <w:webHidden/>
              </w:rPr>
              <w:fldChar w:fldCharType="end"/>
            </w:r>
          </w:hyperlink>
        </w:p>
        <w:p w14:paraId="57E9EAF2"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0" w:history="1">
            <w:r w:rsidRPr="00F3147B">
              <w:rPr>
                <w:rStyle w:val="Hiperpovezava"/>
              </w:rPr>
              <w:t>2.4</w:t>
            </w:r>
            <w:r w:rsidRPr="00F3147B">
              <w:rPr>
                <w:rFonts w:eastAsiaTheme="minorEastAsia"/>
                <w:kern w:val="2"/>
                <w:sz w:val="24"/>
                <w:szCs w:val="24"/>
                <w:lang w:eastAsia="en-SI"/>
                <w14:ligatures w14:val="standardContextual"/>
              </w:rPr>
              <w:tab/>
            </w:r>
            <w:r w:rsidRPr="00F3147B">
              <w:rPr>
                <w:rStyle w:val="Hiperpovezava"/>
              </w:rPr>
              <w:t>CSS in Tailwind</w:t>
            </w:r>
            <w:r w:rsidRPr="00F3147B">
              <w:rPr>
                <w:webHidden/>
              </w:rPr>
              <w:tab/>
            </w:r>
            <w:r w:rsidRPr="00F3147B">
              <w:rPr>
                <w:webHidden/>
              </w:rPr>
              <w:fldChar w:fldCharType="begin"/>
            </w:r>
            <w:r w:rsidRPr="00F3147B">
              <w:rPr>
                <w:webHidden/>
              </w:rPr>
              <w:instrText xml:space="preserve"> PAGEREF _Toc226886820 \h </w:instrText>
            </w:r>
            <w:r w:rsidRPr="00F3147B">
              <w:rPr>
                <w:webHidden/>
              </w:rPr>
            </w:r>
            <w:r w:rsidRPr="00F3147B">
              <w:rPr>
                <w:webHidden/>
              </w:rPr>
              <w:fldChar w:fldCharType="separate"/>
            </w:r>
            <w:r w:rsidRPr="00F3147B">
              <w:rPr>
                <w:webHidden/>
              </w:rPr>
              <w:t>6</w:t>
            </w:r>
            <w:r w:rsidRPr="00F3147B">
              <w:rPr>
                <w:webHidden/>
              </w:rPr>
              <w:fldChar w:fldCharType="end"/>
            </w:r>
          </w:hyperlink>
        </w:p>
        <w:p w14:paraId="43E725F9"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1" w:history="1">
            <w:r w:rsidRPr="00F3147B">
              <w:rPr>
                <w:rStyle w:val="Hiperpovezava"/>
              </w:rPr>
              <w:t>2.5</w:t>
            </w:r>
            <w:r w:rsidRPr="00F3147B">
              <w:rPr>
                <w:rFonts w:eastAsiaTheme="minorEastAsia"/>
                <w:kern w:val="2"/>
                <w:sz w:val="24"/>
                <w:szCs w:val="24"/>
                <w:lang w:eastAsia="en-SI"/>
                <w14:ligatures w14:val="standardContextual"/>
              </w:rPr>
              <w:tab/>
            </w:r>
            <w:r w:rsidRPr="00F3147B">
              <w:rPr>
                <w:rStyle w:val="Hiperpovezava"/>
              </w:rPr>
              <w:t>JavaScript</w:t>
            </w:r>
            <w:r w:rsidRPr="00F3147B">
              <w:rPr>
                <w:webHidden/>
              </w:rPr>
              <w:tab/>
            </w:r>
            <w:r w:rsidRPr="00F3147B">
              <w:rPr>
                <w:webHidden/>
              </w:rPr>
              <w:fldChar w:fldCharType="begin"/>
            </w:r>
            <w:r w:rsidRPr="00F3147B">
              <w:rPr>
                <w:webHidden/>
              </w:rPr>
              <w:instrText xml:space="preserve"> PAGEREF _Toc226886821 \h </w:instrText>
            </w:r>
            <w:r w:rsidRPr="00F3147B">
              <w:rPr>
                <w:webHidden/>
              </w:rPr>
            </w:r>
            <w:r w:rsidRPr="00F3147B">
              <w:rPr>
                <w:webHidden/>
              </w:rPr>
              <w:fldChar w:fldCharType="separate"/>
            </w:r>
            <w:r w:rsidRPr="00F3147B">
              <w:rPr>
                <w:webHidden/>
              </w:rPr>
              <w:t>7</w:t>
            </w:r>
            <w:r w:rsidRPr="00F3147B">
              <w:rPr>
                <w:webHidden/>
              </w:rPr>
              <w:fldChar w:fldCharType="end"/>
            </w:r>
          </w:hyperlink>
        </w:p>
        <w:p w14:paraId="15A8960E"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2" w:history="1">
            <w:r w:rsidRPr="00F3147B">
              <w:rPr>
                <w:rStyle w:val="Hiperpovezava"/>
              </w:rPr>
              <w:t>2.6</w:t>
            </w:r>
            <w:r w:rsidRPr="00F3147B">
              <w:rPr>
                <w:rFonts w:eastAsiaTheme="minorEastAsia"/>
                <w:kern w:val="2"/>
                <w:sz w:val="24"/>
                <w:szCs w:val="24"/>
                <w:lang w:eastAsia="en-SI"/>
                <w14:ligatures w14:val="standardContextual"/>
              </w:rPr>
              <w:tab/>
            </w:r>
            <w:r w:rsidRPr="00F3147B">
              <w:rPr>
                <w:rStyle w:val="Hiperpovezava"/>
              </w:rPr>
              <w:t>Node.js</w:t>
            </w:r>
            <w:r w:rsidRPr="00F3147B">
              <w:rPr>
                <w:webHidden/>
              </w:rPr>
              <w:tab/>
            </w:r>
            <w:r w:rsidRPr="00F3147B">
              <w:rPr>
                <w:webHidden/>
              </w:rPr>
              <w:fldChar w:fldCharType="begin"/>
            </w:r>
            <w:r w:rsidRPr="00F3147B">
              <w:rPr>
                <w:webHidden/>
              </w:rPr>
              <w:instrText xml:space="preserve"> PAGEREF _Toc226886822 \h </w:instrText>
            </w:r>
            <w:r w:rsidRPr="00F3147B">
              <w:rPr>
                <w:webHidden/>
              </w:rPr>
            </w:r>
            <w:r w:rsidRPr="00F3147B">
              <w:rPr>
                <w:webHidden/>
              </w:rPr>
              <w:fldChar w:fldCharType="separate"/>
            </w:r>
            <w:r w:rsidRPr="00F3147B">
              <w:rPr>
                <w:webHidden/>
              </w:rPr>
              <w:t>7</w:t>
            </w:r>
            <w:r w:rsidRPr="00F3147B">
              <w:rPr>
                <w:webHidden/>
              </w:rPr>
              <w:fldChar w:fldCharType="end"/>
            </w:r>
          </w:hyperlink>
        </w:p>
        <w:p w14:paraId="7F914D55"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3" w:history="1">
            <w:r w:rsidRPr="00F3147B">
              <w:rPr>
                <w:rStyle w:val="Hiperpovezava"/>
              </w:rPr>
              <w:t>2.7</w:t>
            </w:r>
            <w:r w:rsidRPr="00F3147B">
              <w:rPr>
                <w:rFonts w:eastAsiaTheme="minorEastAsia"/>
                <w:kern w:val="2"/>
                <w:sz w:val="24"/>
                <w:szCs w:val="24"/>
                <w:lang w:eastAsia="en-SI"/>
                <w14:ligatures w14:val="standardContextual"/>
              </w:rPr>
              <w:tab/>
            </w:r>
            <w:r w:rsidRPr="00F3147B">
              <w:rPr>
                <w:rStyle w:val="Hiperpovezava"/>
              </w:rPr>
              <w:t>InfluxDB</w:t>
            </w:r>
            <w:r w:rsidRPr="00F3147B">
              <w:rPr>
                <w:webHidden/>
              </w:rPr>
              <w:tab/>
            </w:r>
            <w:r w:rsidRPr="00F3147B">
              <w:rPr>
                <w:webHidden/>
              </w:rPr>
              <w:fldChar w:fldCharType="begin"/>
            </w:r>
            <w:r w:rsidRPr="00F3147B">
              <w:rPr>
                <w:webHidden/>
              </w:rPr>
              <w:instrText xml:space="preserve"> PAGEREF _Toc226886823 \h </w:instrText>
            </w:r>
            <w:r w:rsidRPr="00F3147B">
              <w:rPr>
                <w:webHidden/>
              </w:rPr>
            </w:r>
            <w:r w:rsidRPr="00F3147B">
              <w:rPr>
                <w:webHidden/>
              </w:rPr>
              <w:fldChar w:fldCharType="separate"/>
            </w:r>
            <w:r w:rsidRPr="00F3147B">
              <w:rPr>
                <w:webHidden/>
              </w:rPr>
              <w:t>7</w:t>
            </w:r>
            <w:r w:rsidRPr="00F3147B">
              <w:rPr>
                <w:webHidden/>
              </w:rPr>
              <w:fldChar w:fldCharType="end"/>
            </w:r>
          </w:hyperlink>
        </w:p>
        <w:p w14:paraId="0450A334"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4" w:history="1">
            <w:r w:rsidRPr="00F3147B">
              <w:rPr>
                <w:rStyle w:val="Hiperpovezava"/>
              </w:rPr>
              <w:t>2.8</w:t>
            </w:r>
            <w:r w:rsidRPr="00F3147B">
              <w:rPr>
                <w:rFonts w:eastAsiaTheme="minorEastAsia"/>
                <w:kern w:val="2"/>
                <w:sz w:val="24"/>
                <w:szCs w:val="24"/>
                <w:lang w:eastAsia="en-SI"/>
                <w14:ligatures w14:val="standardContextual"/>
              </w:rPr>
              <w:tab/>
            </w:r>
            <w:r w:rsidRPr="00F3147B">
              <w:rPr>
                <w:rStyle w:val="Hiperpovezava"/>
              </w:rPr>
              <w:t>Grafana</w:t>
            </w:r>
            <w:r w:rsidRPr="00F3147B">
              <w:rPr>
                <w:webHidden/>
              </w:rPr>
              <w:tab/>
            </w:r>
            <w:r w:rsidRPr="00F3147B">
              <w:rPr>
                <w:webHidden/>
              </w:rPr>
              <w:fldChar w:fldCharType="begin"/>
            </w:r>
            <w:r w:rsidRPr="00F3147B">
              <w:rPr>
                <w:webHidden/>
              </w:rPr>
              <w:instrText xml:space="preserve"> PAGEREF _Toc226886824 \h </w:instrText>
            </w:r>
            <w:r w:rsidRPr="00F3147B">
              <w:rPr>
                <w:webHidden/>
              </w:rPr>
            </w:r>
            <w:r w:rsidRPr="00F3147B">
              <w:rPr>
                <w:webHidden/>
              </w:rPr>
              <w:fldChar w:fldCharType="separate"/>
            </w:r>
            <w:r w:rsidRPr="00F3147B">
              <w:rPr>
                <w:webHidden/>
              </w:rPr>
              <w:t>7</w:t>
            </w:r>
            <w:r w:rsidRPr="00F3147B">
              <w:rPr>
                <w:webHidden/>
              </w:rPr>
              <w:fldChar w:fldCharType="end"/>
            </w:r>
          </w:hyperlink>
        </w:p>
        <w:p w14:paraId="2491B5F8"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5" w:history="1">
            <w:r w:rsidRPr="00F3147B">
              <w:rPr>
                <w:rStyle w:val="Hiperpovezava"/>
              </w:rPr>
              <w:t>2.9</w:t>
            </w:r>
            <w:r w:rsidRPr="00F3147B">
              <w:rPr>
                <w:rFonts w:eastAsiaTheme="minorEastAsia"/>
                <w:kern w:val="2"/>
                <w:sz w:val="24"/>
                <w:szCs w:val="24"/>
                <w:lang w:eastAsia="en-SI"/>
                <w14:ligatures w14:val="standardContextual"/>
              </w:rPr>
              <w:tab/>
            </w:r>
            <w:r w:rsidRPr="00F3147B">
              <w:rPr>
                <w:rStyle w:val="Hiperpovezava"/>
              </w:rPr>
              <w:t>Python</w:t>
            </w:r>
            <w:r w:rsidRPr="00F3147B">
              <w:rPr>
                <w:webHidden/>
              </w:rPr>
              <w:tab/>
            </w:r>
            <w:r w:rsidRPr="00F3147B">
              <w:rPr>
                <w:webHidden/>
              </w:rPr>
              <w:fldChar w:fldCharType="begin"/>
            </w:r>
            <w:r w:rsidRPr="00F3147B">
              <w:rPr>
                <w:webHidden/>
              </w:rPr>
              <w:instrText xml:space="preserve"> PAGEREF _Toc226886825 \h </w:instrText>
            </w:r>
            <w:r w:rsidRPr="00F3147B">
              <w:rPr>
                <w:webHidden/>
              </w:rPr>
            </w:r>
            <w:r w:rsidRPr="00F3147B">
              <w:rPr>
                <w:webHidden/>
              </w:rPr>
              <w:fldChar w:fldCharType="separate"/>
            </w:r>
            <w:r w:rsidRPr="00F3147B">
              <w:rPr>
                <w:webHidden/>
              </w:rPr>
              <w:t>7</w:t>
            </w:r>
            <w:r w:rsidRPr="00F3147B">
              <w:rPr>
                <w:webHidden/>
              </w:rPr>
              <w:fldChar w:fldCharType="end"/>
            </w:r>
          </w:hyperlink>
        </w:p>
        <w:p w14:paraId="04FEA7CA"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6" w:history="1">
            <w:r w:rsidRPr="00F3147B">
              <w:rPr>
                <w:rStyle w:val="Hiperpovezava"/>
              </w:rPr>
              <w:t>2.10</w:t>
            </w:r>
            <w:r w:rsidRPr="00F3147B">
              <w:rPr>
                <w:rFonts w:eastAsiaTheme="minorEastAsia"/>
                <w:kern w:val="2"/>
                <w:sz w:val="24"/>
                <w:szCs w:val="24"/>
                <w:lang w:eastAsia="en-SI"/>
                <w14:ligatures w14:val="standardContextual"/>
              </w:rPr>
              <w:tab/>
            </w:r>
            <w:r w:rsidRPr="00F3147B">
              <w:rPr>
                <w:rStyle w:val="Hiperpovezava"/>
              </w:rPr>
              <w:t>PyModbus</w:t>
            </w:r>
            <w:r w:rsidRPr="00F3147B">
              <w:rPr>
                <w:webHidden/>
              </w:rPr>
              <w:tab/>
            </w:r>
            <w:r w:rsidRPr="00F3147B">
              <w:rPr>
                <w:webHidden/>
              </w:rPr>
              <w:fldChar w:fldCharType="begin"/>
            </w:r>
            <w:r w:rsidRPr="00F3147B">
              <w:rPr>
                <w:webHidden/>
              </w:rPr>
              <w:instrText xml:space="preserve"> PAGEREF _Toc226886826 \h </w:instrText>
            </w:r>
            <w:r w:rsidRPr="00F3147B">
              <w:rPr>
                <w:webHidden/>
              </w:rPr>
            </w:r>
            <w:r w:rsidRPr="00F3147B">
              <w:rPr>
                <w:webHidden/>
              </w:rPr>
              <w:fldChar w:fldCharType="separate"/>
            </w:r>
            <w:r w:rsidRPr="00F3147B">
              <w:rPr>
                <w:webHidden/>
              </w:rPr>
              <w:t>8</w:t>
            </w:r>
            <w:r w:rsidRPr="00F3147B">
              <w:rPr>
                <w:webHidden/>
              </w:rPr>
              <w:fldChar w:fldCharType="end"/>
            </w:r>
          </w:hyperlink>
        </w:p>
        <w:p w14:paraId="3877A8CE"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7" w:history="1">
            <w:r w:rsidRPr="00F3147B">
              <w:rPr>
                <w:rStyle w:val="Hiperpovezava"/>
              </w:rPr>
              <w:t>2.11</w:t>
            </w:r>
            <w:r w:rsidRPr="00F3147B">
              <w:rPr>
                <w:rFonts w:eastAsiaTheme="minorEastAsia"/>
                <w:kern w:val="2"/>
                <w:sz w:val="24"/>
                <w:szCs w:val="24"/>
                <w:lang w:eastAsia="en-SI"/>
                <w14:ligatures w14:val="standardContextual"/>
              </w:rPr>
              <w:tab/>
            </w:r>
            <w:r w:rsidRPr="00F3147B">
              <w:rPr>
                <w:rStyle w:val="Hiperpovezava"/>
              </w:rPr>
              <w:t>Solaredge-modbus</w:t>
            </w:r>
            <w:r w:rsidRPr="00F3147B">
              <w:rPr>
                <w:webHidden/>
              </w:rPr>
              <w:tab/>
            </w:r>
            <w:r w:rsidRPr="00F3147B">
              <w:rPr>
                <w:webHidden/>
              </w:rPr>
              <w:fldChar w:fldCharType="begin"/>
            </w:r>
            <w:r w:rsidRPr="00F3147B">
              <w:rPr>
                <w:webHidden/>
              </w:rPr>
              <w:instrText xml:space="preserve"> PAGEREF _Toc226886827 \h </w:instrText>
            </w:r>
            <w:r w:rsidRPr="00F3147B">
              <w:rPr>
                <w:webHidden/>
              </w:rPr>
            </w:r>
            <w:r w:rsidRPr="00F3147B">
              <w:rPr>
                <w:webHidden/>
              </w:rPr>
              <w:fldChar w:fldCharType="separate"/>
            </w:r>
            <w:r w:rsidRPr="00F3147B">
              <w:rPr>
                <w:webHidden/>
              </w:rPr>
              <w:t>8</w:t>
            </w:r>
            <w:r w:rsidRPr="00F3147B">
              <w:rPr>
                <w:webHidden/>
              </w:rPr>
              <w:fldChar w:fldCharType="end"/>
            </w:r>
          </w:hyperlink>
        </w:p>
        <w:p w14:paraId="6193B80E" w14:textId="77777777" w:rsidR="00613DD2" w:rsidRPr="00F3147B" w:rsidRDefault="00613DD2" w:rsidP="00613DD2">
          <w:pPr>
            <w:pStyle w:val="Kazalovsebine1"/>
            <w:tabs>
              <w:tab w:val="left" w:pos="440"/>
              <w:tab w:val="right" w:leader="dot" w:pos="9016"/>
            </w:tabs>
            <w:rPr>
              <w:rFonts w:eastAsiaTheme="minorEastAsia"/>
              <w:kern w:val="2"/>
              <w:sz w:val="24"/>
              <w:szCs w:val="24"/>
              <w:lang w:eastAsia="en-SI"/>
              <w14:ligatures w14:val="standardContextual"/>
            </w:rPr>
          </w:pPr>
          <w:hyperlink w:anchor="_Toc226886828" w:history="1">
            <w:r w:rsidRPr="00F3147B">
              <w:rPr>
                <w:rStyle w:val="Hiperpovezava"/>
              </w:rPr>
              <w:t>3</w:t>
            </w:r>
            <w:r w:rsidRPr="00F3147B">
              <w:rPr>
                <w:rFonts w:eastAsiaTheme="minorEastAsia"/>
                <w:kern w:val="2"/>
                <w:sz w:val="24"/>
                <w:szCs w:val="24"/>
                <w:lang w:eastAsia="en-SI"/>
                <w14:ligatures w14:val="standardContextual"/>
              </w:rPr>
              <w:tab/>
            </w:r>
            <w:r w:rsidRPr="00F3147B">
              <w:rPr>
                <w:rStyle w:val="Hiperpovezava"/>
              </w:rPr>
              <w:t>Teoretični del</w:t>
            </w:r>
            <w:r w:rsidRPr="00F3147B">
              <w:rPr>
                <w:webHidden/>
              </w:rPr>
              <w:tab/>
            </w:r>
            <w:r w:rsidRPr="00F3147B">
              <w:rPr>
                <w:webHidden/>
              </w:rPr>
              <w:fldChar w:fldCharType="begin"/>
            </w:r>
            <w:r w:rsidRPr="00F3147B">
              <w:rPr>
                <w:webHidden/>
              </w:rPr>
              <w:instrText xml:space="preserve"> PAGEREF _Toc226886828 \h </w:instrText>
            </w:r>
            <w:r w:rsidRPr="00F3147B">
              <w:rPr>
                <w:webHidden/>
              </w:rPr>
            </w:r>
            <w:r w:rsidRPr="00F3147B">
              <w:rPr>
                <w:webHidden/>
              </w:rPr>
              <w:fldChar w:fldCharType="separate"/>
            </w:r>
            <w:r w:rsidRPr="00F3147B">
              <w:rPr>
                <w:webHidden/>
              </w:rPr>
              <w:t>8</w:t>
            </w:r>
            <w:r w:rsidRPr="00F3147B">
              <w:rPr>
                <w:webHidden/>
              </w:rPr>
              <w:fldChar w:fldCharType="end"/>
            </w:r>
          </w:hyperlink>
        </w:p>
        <w:p w14:paraId="7B08ED64"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29" w:history="1">
            <w:r w:rsidRPr="00F3147B">
              <w:rPr>
                <w:rStyle w:val="Hiperpovezava"/>
              </w:rPr>
              <w:t>3.1</w:t>
            </w:r>
            <w:r w:rsidRPr="00F3147B">
              <w:rPr>
                <w:rFonts w:eastAsiaTheme="minorEastAsia"/>
                <w:kern w:val="2"/>
                <w:sz w:val="24"/>
                <w:szCs w:val="24"/>
                <w:lang w:eastAsia="en-SI"/>
                <w14:ligatures w14:val="standardContextual"/>
              </w:rPr>
              <w:tab/>
            </w:r>
            <w:r w:rsidRPr="00F3147B">
              <w:rPr>
                <w:rStyle w:val="Hiperpovezava"/>
              </w:rPr>
              <w:t>Struktura</w:t>
            </w:r>
            <w:r w:rsidRPr="00F3147B">
              <w:rPr>
                <w:webHidden/>
              </w:rPr>
              <w:tab/>
            </w:r>
            <w:r w:rsidRPr="00F3147B">
              <w:rPr>
                <w:webHidden/>
              </w:rPr>
              <w:fldChar w:fldCharType="begin"/>
            </w:r>
            <w:r w:rsidRPr="00F3147B">
              <w:rPr>
                <w:webHidden/>
              </w:rPr>
              <w:instrText xml:space="preserve"> PAGEREF _Toc226886829 \h </w:instrText>
            </w:r>
            <w:r w:rsidRPr="00F3147B">
              <w:rPr>
                <w:webHidden/>
              </w:rPr>
            </w:r>
            <w:r w:rsidRPr="00F3147B">
              <w:rPr>
                <w:webHidden/>
              </w:rPr>
              <w:fldChar w:fldCharType="separate"/>
            </w:r>
            <w:r w:rsidRPr="00F3147B">
              <w:rPr>
                <w:webHidden/>
              </w:rPr>
              <w:t>8</w:t>
            </w:r>
            <w:r w:rsidRPr="00F3147B">
              <w:rPr>
                <w:webHidden/>
              </w:rPr>
              <w:fldChar w:fldCharType="end"/>
            </w:r>
          </w:hyperlink>
        </w:p>
        <w:p w14:paraId="2087FC48"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0" w:history="1">
            <w:r w:rsidRPr="00F3147B">
              <w:rPr>
                <w:rStyle w:val="Hiperpovezava"/>
              </w:rPr>
              <w:t>3.2</w:t>
            </w:r>
            <w:r w:rsidRPr="00F3147B">
              <w:rPr>
                <w:rFonts w:eastAsiaTheme="minorEastAsia"/>
                <w:kern w:val="2"/>
                <w:sz w:val="24"/>
                <w:szCs w:val="24"/>
                <w:lang w:eastAsia="en-SI"/>
                <w14:ligatures w14:val="standardContextual"/>
              </w:rPr>
              <w:tab/>
            </w:r>
            <w:r w:rsidRPr="00F3147B">
              <w:rPr>
                <w:rStyle w:val="Hiperpovezava"/>
              </w:rPr>
              <w:t>Podatki</w:t>
            </w:r>
            <w:r w:rsidRPr="00F3147B">
              <w:rPr>
                <w:webHidden/>
              </w:rPr>
              <w:tab/>
            </w:r>
            <w:r w:rsidRPr="00F3147B">
              <w:rPr>
                <w:webHidden/>
              </w:rPr>
              <w:fldChar w:fldCharType="begin"/>
            </w:r>
            <w:r w:rsidRPr="00F3147B">
              <w:rPr>
                <w:webHidden/>
              </w:rPr>
              <w:instrText xml:space="preserve"> PAGEREF _Toc226886830 \h </w:instrText>
            </w:r>
            <w:r w:rsidRPr="00F3147B">
              <w:rPr>
                <w:webHidden/>
              </w:rPr>
            </w:r>
            <w:r w:rsidRPr="00F3147B">
              <w:rPr>
                <w:webHidden/>
              </w:rPr>
              <w:fldChar w:fldCharType="separate"/>
            </w:r>
            <w:r w:rsidRPr="00F3147B">
              <w:rPr>
                <w:webHidden/>
              </w:rPr>
              <w:t>9</w:t>
            </w:r>
            <w:r w:rsidRPr="00F3147B">
              <w:rPr>
                <w:webHidden/>
              </w:rPr>
              <w:fldChar w:fldCharType="end"/>
            </w:r>
          </w:hyperlink>
        </w:p>
        <w:p w14:paraId="1BE61FD0" w14:textId="77777777" w:rsidR="00613DD2" w:rsidRPr="00F3147B" w:rsidRDefault="00613DD2" w:rsidP="00613DD2">
          <w:pPr>
            <w:pStyle w:val="Kazalovsebine1"/>
            <w:tabs>
              <w:tab w:val="left" w:pos="440"/>
              <w:tab w:val="right" w:leader="dot" w:pos="9016"/>
            </w:tabs>
            <w:rPr>
              <w:rFonts w:eastAsiaTheme="minorEastAsia"/>
              <w:kern w:val="2"/>
              <w:sz w:val="24"/>
              <w:szCs w:val="24"/>
              <w:lang w:eastAsia="en-SI"/>
              <w14:ligatures w14:val="standardContextual"/>
            </w:rPr>
          </w:pPr>
          <w:hyperlink w:anchor="_Toc226886831" w:history="1">
            <w:r w:rsidRPr="00F3147B">
              <w:rPr>
                <w:rStyle w:val="Hiperpovezava"/>
              </w:rPr>
              <w:t>4</w:t>
            </w:r>
            <w:r w:rsidRPr="00F3147B">
              <w:rPr>
                <w:rFonts w:eastAsiaTheme="minorEastAsia"/>
                <w:kern w:val="2"/>
                <w:sz w:val="24"/>
                <w:szCs w:val="24"/>
                <w:lang w:eastAsia="en-SI"/>
                <w14:ligatures w14:val="standardContextual"/>
              </w:rPr>
              <w:tab/>
            </w:r>
            <w:r w:rsidRPr="00F3147B">
              <w:rPr>
                <w:rStyle w:val="Hiperpovezava"/>
              </w:rPr>
              <w:t>Razvoj</w:t>
            </w:r>
            <w:r w:rsidRPr="00F3147B">
              <w:rPr>
                <w:webHidden/>
              </w:rPr>
              <w:tab/>
            </w:r>
            <w:r w:rsidRPr="00F3147B">
              <w:rPr>
                <w:webHidden/>
              </w:rPr>
              <w:fldChar w:fldCharType="begin"/>
            </w:r>
            <w:r w:rsidRPr="00F3147B">
              <w:rPr>
                <w:webHidden/>
              </w:rPr>
              <w:instrText xml:space="preserve"> PAGEREF _Toc226886831 \h </w:instrText>
            </w:r>
            <w:r w:rsidRPr="00F3147B">
              <w:rPr>
                <w:webHidden/>
              </w:rPr>
            </w:r>
            <w:r w:rsidRPr="00F3147B">
              <w:rPr>
                <w:webHidden/>
              </w:rPr>
              <w:fldChar w:fldCharType="separate"/>
            </w:r>
            <w:r w:rsidRPr="00F3147B">
              <w:rPr>
                <w:webHidden/>
              </w:rPr>
              <w:t>10</w:t>
            </w:r>
            <w:r w:rsidRPr="00F3147B">
              <w:rPr>
                <w:webHidden/>
              </w:rPr>
              <w:fldChar w:fldCharType="end"/>
            </w:r>
          </w:hyperlink>
        </w:p>
        <w:p w14:paraId="665F373E"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2" w:history="1">
            <w:r w:rsidRPr="00F3147B">
              <w:rPr>
                <w:rStyle w:val="Hiperpovezava"/>
              </w:rPr>
              <w:t>4.1</w:t>
            </w:r>
            <w:r w:rsidRPr="00F3147B">
              <w:rPr>
                <w:rFonts w:eastAsiaTheme="minorEastAsia"/>
                <w:kern w:val="2"/>
                <w:sz w:val="24"/>
                <w:szCs w:val="24"/>
                <w:lang w:eastAsia="en-SI"/>
                <w14:ligatures w14:val="standardContextual"/>
              </w:rPr>
              <w:tab/>
            </w:r>
            <w:r w:rsidRPr="00F3147B">
              <w:rPr>
                <w:rStyle w:val="Hiperpovezava"/>
              </w:rPr>
              <w:t>Senzorji vlage in temperature</w:t>
            </w:r>
            <w:r w:rsidRPr="00F3147B">
              <w:rPr>
                <w:webHidden/>
              </w:rPr>
              <w:tab/>
            </w:r>
            <w:r w:rsidRPr="00F3147B">
              <w:rPr>
                <w:webHidden/>
              </w:rPr>
              <w:fldChar w:fldCharType="begin"/>
            </w:r>
            <w:r w:rsidRPr="00F3147B">
              <w:rPr>
                <w:webHidden/>
              </w:rPr>
              <w:instrText xml:space="preserve"> PAGEREF _Toc226886832 \h </w:instrText>
            </w:r>
            <w:r w:rsidRPr="00F3147B">
              <w:rPr>
                <w:webHidden/>
              </w:rPr>
            </w:r>
            <w:r w:rsidRPr="00F3147B">
              <w:rPr>
                <w:webHidden/>
              </w:rPr>
              <w:fldChar w:fldCharType="separate"/>
            </w:r>
            <w:r w:rsidRPr="00F3147B">
              <w:rPr>
                <w:webHidden/>
              </w:rPr>
              <w:t>10</w:t>
            </w:r>
            <w:r w:rsidRPr="00F3147B">
              <w:rPr>
                <w:webHidden/>
              </w:rPr>
              <w:fldChar w:fldCharType="end"/>
            </w:r>
          </w:hyperlink>
        </w:p>
        <w:p w14:paraId="6DD726B4"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3" w:history="1">
            <w:r w:rsidRPr="00F3147B">
              <w:rPr>
                <w:rStyle w:val="Hiperpovezava"/>
              </w:rPr>
              <w:t>4.2</w:t>
            </w:r>
            <w:r w:rsidRPr="00F3147B">
              <w:rPr>
                <w:rFonts w:eastAsiaTheme="minorEastAsia"/>
                <w:kern w:val="2"/>
                <w:sz w:val="24"/>
                <w:szCs w:val="24"/>
                <w:lang w:eastAsia="en-SI"/>
                <w14:ligatures w14:val="standardContextual"/>
              </w:rPr>
              <w:tab/>
            </w:r>
            <w:r w:rsidRPr="00F3147B">
              <w:rPr>
                <w:rStyle w:val="Hiperpovezava"/>
              </w:rPr>
              <w:t>3.2 Opis sistema Weather Dashboard</w:t>
            </w:r>
            <w:r w:rsidRPr="00F3147B">
              <w:rPr>
                <w:webHidden/>
              </w:rPr>
              <w:tab/>
            </w:r>
            <w:r w:rsidRPr="00F3147B">
              <w:rPr>
                <w:webHidden/>
              </w:rPr>
              <w:fldChar w:fldCharType="begin"/>
            </w:r>
            <w:r w:rsidRPr="00F3147B">
              <w:rPr>
                <w:webHidden/>
              </w:rPr>
              <w:instrText xml:space="preserve"> PAGEREF _Toc226886833 \h </w:instrText>
            </w:r>
            <w:r w:rsidRPr="00F3147B">
              <w:rPr>
                <w:webHidden/>
              </w:rPr>
            </w:r>
            <w:r w:rsidRPr="00F3147B">
              <w:rPr>
                <w:webHidden/>
              </w:rPr>
              <w:fldChar w:fldCharType="separate"/>
            </w:r>
            <w:r w:rsidRPr="00F3147B">
              <w:rPr>
                <w:webHidden/>
              </w:rPr>
              <w:t>10</w:t>
            </w:r>
            <w:r w:rsidRPr="00F3147B">
              <w:rPr>
                <w:webHidden/>
              </w:rPr>
              <w:fldChar w:fldCharType="end"/>
            </w:r>
          </w:hyperlink>
        </w:p>
        <w:p w14:paraId="71F4B7C8"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4" w:history="1">
            <w:r w:rsidRPr="00F3147B">
              <w:rPr>
                <w:rStyle w:val="Hiperpovezava"/>
              </w:rPr>
              <w:t>4.3</w:t>
            </w:r>
            <w:r w:rsidRPr="00F3147B">
              <w:rPr>
                <w:rFonts w:eastAsiaTheme="minorEastAsia"/>
                <w:kern w:val="2"/>
                <w:sz w:val="24"/>
                <w:szCs w:val="24"/>
                <w:lang w:eastAsia="en-SI"/>
                <w14:ligatures w14:val="standardContextual"/>
              </w:rPr>
              <w:tab/>
            </w:r>
            <w:r w:rsidRPr="00F3147B">
              <w:rPr>
                <w:rStyle w:val="Hiperpovezava"/>
              </w:rPr>
              <w:t>3.3 Arhitektura sistema</w:t>
            </w:r>
            <w:r w:rsidRPr="00F3147B">
              <w:rPr>
                <w:webHidden/>
              </w:rPr>
              <w:tab/>
            </w:r>
            <w:r w:rsidRPr="00F3147B">
              <w:rPr>
                <w:webHidden/>
              </w:rPr>
              <w:fldChar w:fldCharType="begin"/>
            </w:r>
            <w:r w:rsidRPr="00F3147B">
              <w:rPr>
                <w:webHidden/>
              </w:rPr>
              <w:instrText xml:space="preserve"> PAGEREF _Toc226886834 \h </w:instrText>
            </w:r>
            <w:r w:rsidRPr="00F3147B">
              <w:rPr>
                <w:webHidden/>
              </w:rPr>
            </w:r>
            <w:r w:rsidRPr="00F3147B">
              <w:rPr>
                <w:webHidden/>
              </w:rPr>
              <w:fldChar w:fldCharType="separate"/>
            </w:r>
            <w:r w:rsidRPr="00F3147B">
              <w:rPr>
                <w:webHidden/>
              </w:rPr>
              <w:t>10</w:t>
            </w:r>
            <w:r w:rsidRPr="00F3147B">
              <w:rPr>
                <w:webHidden/>
              </w:rPr>
              <w:fldChar w:fldCharType="end"/>
            </w:r>
          </w:hyperlink>
        </w:p>
        <w:p w14:paraId="543B5F2D"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5" w:history="1">
            <w:r w:rsidRPr="00F3147B">
              <w:rPr>
                <w:rStyle w:val="Hiperpovezava"/>
              </w:rPr>
              <w:t>4.4</w:t>
            </w:r>
            <w:r w:rsidRPr="00F3147B">
              <w:rPr>
                <w:rFonts w:eastAsiaTheme="minorEastAsia"/>
                <w:kern w:val="2"/>
                <w:sz w:val="24"/>
                <w:szCs w:val="24"/>
                <w:lang w:eastAsia="en-SI"/>
                <w14:ligatures w14:val="standardContextual"/>
              </w:rPr>
              <w:tab/>
            </w:r>
            <w:r w:rsidRPr="00F3147B">
              <w:rPr>
                <w:rStyle w:val="Hiperpovezava"/>
              </w:rPr>
              <w:t>3.4 Uporabniški vmesnik</w:t>
            </w:r>
            <w:r w:rsidRPr="00F3147B">
              <w:rPr>
                <w:webHidden/>
              </w:rPr>
              <w:tab/>
            </w:r>
            <w:r w:rsidRPr="00F3147B">
              <w:rPr>
                <w:webHidden/>
              </w:rPr>
              <w:fldChar w:fldCharType="begin"/>
            </w:r>
            <w:r w:rsidRPr="00F3147B">
              <w:rPr>
                <w:webHidden/>
              </w:rPr>
              <w:instrText xml:space="preserve"> PAGEREF _Toc226886835 \h </w:instrText>
            </w:r>
            <w:r w:rsidRPr="00F3147B">
              <w:rPr>
                <w:webHidden/>
              </w:rPr>
            </w:r>
            <w:r w:rsidRPr="00F3147B">
              <w:rPr>
                <w:webHidden/>
              </w:rPr>
              <w:fldChar w:fldCharType="separate"/>
            </w:r>
            <w:r w:rsidRPr="00F3147B">
              <w:rPr>
                <w:webHidden/>
              </w:rPr>
              <w:t>11</w:t>
            </w:r>
            <w:r w:rsidRPr="00F3147B">
              <w:rPr>
                <w:webHidden/>
              </w:rPr>
              <w:fldChar w:fldCharType="end"/>
            </w:r>
          </w:hyperlink>
        </w:p>
        <w:p w14:paraId="04BF345E"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6" w:history="1">
            <w:r w:rsidRPr="00F3147B">
              <w:rPr>
                <w:rStyle w:val="Hiperpovezava"/>
              </w:rPr>
              <w:t>4.5</w:t>
            </w:r>
            <w:r w:rsidRPr="00F3147B">
              <w:rPr>
                <w:rFonts w:eastAsiaTheme="minorEastAsia"/>
                <w:kern w:val="2"/>
                <w:sz w:val="24"/>
                <w:szCs w:val="24"/>
                <w:lang w:eastAsia="en-SI"/>
                <w14:ligatures w14:val="standardContextual"/>
              </w:rPr>
              <w:tab/>
            </w:r>
            <w:r w:rsidRPr="00F3147B">
              <w:rPr>
                <w:rStyle w:val="Hiperpovezava"/>
              </w:rPr>
              <w:t>3.5 Backend in API komunikacija</w:t>
            </w:r>
            <w:r w:rsidRPr="00F3147B">
              <w:rPr>
                <w:webHidden/>
              </w:rPr>
              <w:tab/>
            </w:r>
            <w:r w:rsidRPr="00F3147B">
              <w:rPr>
                <w:webHidden/>
              </w:rPr>
              <w:fldChar w:fldCharType="begin"/>
            </w:r>
            <w:r w:rsidRPr="00F3147B">
              <w:rPr>
                <w:webHidden/>
              </w:rPr>
              <w:instrText xml:space="preserve"> PAGEREF _Toc226886836 \h </w:instrText>
            </w:r>
            <w:r w:rsidRPr="00F3147B">
              <w:rPr>
                <w:webHidden/>
              </w:rPr>
            </w:r>
            <w:r w:rsidRPr="00F3147B">
              <w:rPr>
                <w:webHidden/>
              </w:rPr>
              <w:fldChar w:fldCharType="separate"/>
            </w:r>
            <w:r w:rsidRPr="00F3147B">
              <w:rPr>
                <w:webHidden/>
              </w:rPr>
              <w:t>11</w:t>
            </w:r>
            <w:r w:rsidRPr="00F3147B">
              <w:rPr>
                <w:webHidden/>
              </w:rPr>
              <w:fldChar w:fldCharType="end"/>
            </w:r>
          </w:hyperlink>
        </w:p>
        <w:p w14:paraId="3648A6A8"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7" w:history="1">
            <w:r w:rsidRPr="00F3147B">
              <w:rPr>
                <w:rStyle w:val="Hiperpovezava"/>
              </w:rPr>
              <w:t>4.6</w:t>
            </w:r>
            <w:r w:rsidRPr="00F3147B">
              <w:rPr>
                <w:rFonts w:eastAsiaTheme="minorEastAsia"/>
                <w:kern w:val="2"/>
                <w:sz w:val="24"/>
                <w:szCs w:val="24"/>
                <w:lang w:eastAsia="en-SI"/>
                <w14:ligatures w14:val="standardContextual"/>
              </w:rPr>
              <w:tab/>
            </w:r>
            <w:r w:rsidRPr="00F3147B">
              <w:rPr>
                <w:rStyle w:val="Hiperpovezava"/>
              </w:rPr>
              <w:t>3.6 Pridobivanje in obdelava podatkov</w:t>
            </w:r>
            <w:r w:rsidRPr="00F3147B">
              <w:rPr>
                <w:webHidden/>
              </w:rPr>
              <w:tab/>
            </w:r>
            <w:r w:rsidRPr="00F3147B">
              <w:rPr>
                <w:webHidden/>
              </w:rPr>
              <w:fldChar w:fldCharType="begin"/>
            </w:r>
            <w:r w:rsidRPr="00F3147B">
              <w:rPr>
                <w:webHidden/>
              </w:rPr>
              <w:instrText xml:space="preserve"> PAGEREF _Toc226886837 \h </w:instrText>
            </w:r>
            <w:r w:rsidRPr="00F3147B">
              <w:rPr>
                <w:webHidden/>
              </w:rPr>
            </w:r>
            <w:r w:rsidRPr="00F3147B">
              <w:rPr>
                <w:webHidden/>
              </w:rPr>
              <w:fldChar w:fldCharType="separate"/>
            </w:r>
            <w:r w:rsidRPr="00F3147B">
              <w:rPr>
                <w:webHidden/>
              </w:rPr>
              <w:t>11</w:t>
            </w:r>
            <w:r w:rsidRPr="00F3147B">
              <w:rPr>
                <w:webHidden/>
              </w:rPr>
              <w:fldChar w:fldCharType="end"/>
            </w:r>
          </w:hyperlink>
        </w:p>
        <w:p w14:paraId="1C2E50D4"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8" w:history="1">
            <w:r w:rsidRPr="00F3147B">
              <w:rPr>
                <w:rStyle w:val="Hiperpovezava"/>
              </w:rPr>
              <w:t>4.7</w:t>
            </w:r>
            <w:r w:rsidRPr="00F3147B">
              <w:rPr>
                <w:rFonts w:eastAsiaTheme="minorEastAsia"/>
                <w:kern w:val="2"/>
                <w:sz w:val="24"/>
                <w:szCs w:val="24"/>
                <w:lang w:eastAsia="en-SI"/>
                <w14:ligatures w14:val="standardContextual"/>
              </w:rPr>
              <w:tab/>
            </w:r>
            <w:r w:rsidRPr="00F3147B">
              <w:rPr>
                <w:rStyle w:val="Hiperpovezava"/>
              </w:rPr>
              <w:t>3.7 Strežniški procesi (background tasks)</w:t>
            </w:r>
            <w:r w:rsidRPr="00F3147B">
              <w:rPr>
                <w:webHidden/>
              </w:rPr>
              <w:tab/>
            </w:r>
            <w:r w:rsidRPr="00F3147B">
              <w:rPr>
                <w:webHidden/>
              </w:rPr>
              <w:fldChar w:fldCharType="begin"/>
            </w:r>
            <w:r w:rsidRPr="00F3147B">
              <w:rPr>
                <w:webHidden/>
              </w:rPr>
              <w:instrText xml:space="preserve"> PAGEREF _Toc226886838 \h </w:instrText>
            </w:r>
            <w:r w:rsidRPr="00F3147B">
              <w:rPr>
                <w:webHidden/>
              </w:rPr>
            </w:r>
            <w:r w:rsidRPr="00F3147B">
              <w:rPr>
                <w:webHidden/>
              </w:rPr>
              <w:fldChar w:fldCharType="separate"/>
            </w:r>
            <w:r w:rsidRPr="00F3147B">
              <w:rPr>
                <w:webHidden/>
              </w:rPr>
              <w:t>12</w:t>
            </w:r>
            <w:r w:rsidRPr="00F3147B">
              <w:rPr>
                <w:webHidden/>
              </w:rPr>
              <w:fldChar w:fldCharType="end"/>
            </w:r>
          </w:hyperlink>
        </w:p>
        <w:p w14:paraId="37DF87AB"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39" w:history="1">
            <w:r w:rsidRPr="00F3147B">
              <w:rPr>
                <w:rStyle w:val="Hiperpovezava"/>
              </w:rPr>
              <w:t>4.8</w:t>
            </w:r>
            <w:r w:rsidRPr="00F3147B">
              <w:rPr>
                <w:rFonts w:eastAsiaTheme="minorEastAsia"/>
                <w:kern w:val="2"/>
                <w:sz w:val="24"/>
                <w:szCs w:val="24"/>
                <w:lang w:eastAsia="en-SI"/>
                <w14:ligatures w14:val="standardContextual"/>
              </w:rPr>
              <w:tab/>
            </w:r>
            <w:r w:rsidRPr="00F3147B">
              <w:rPr>
                <w:rStyle w:val="Hiperpovezava"/>
              </w:rPr>
              <w:t>3.8 Tok podatkov</w:t>
            </w:r>
            <w:r w:rsidRPr="00F3147B">
              <w:rPr>
                <w:webHidden/>
              </w:rPr>
              <w:tab/>
            </w:r>
            <w:r w:rsidRPr="00F3147B">
              <w:rPr>
                <w:webHidden/>
              </w:rPr>
              <w:fldChar w:fldCharType="begin"/>
            </w:r>
            <w:r w:rsidRPr="00F3147B">
              <w:rPr>
                <w:webHidden/>
              </w:rPr>
              <w:instrText xml:space="preserve"> PAGEREF _Toc226886839 \h </w:instrText>
            </w:r>
            <w:r w:rsidRPr="00F3147B">
              <w:rPr>
                <w:webHidden/>
              </w:rPr>
            </w:r>
            <w:r w:rsidRPr="00F3147B">
              <w:rPr>
                <w:webHidden/>
              </w:rPr>
              <w:fldChar w:fldCharType="separate"/>
            </w:r>
            <w:r w:rsidRPr="00F3147B">
              <w:rPr>
                <w:webHidden/>
              </w:rPr>
              <w:t>12</w:t>
            </w:r>
            <w:r w:rsidRPr="00F3147B">
              <w:rPr>
                <w:webHidden/>
              </w:rPr>
              <w:fldChar w:fldCharType="end"/>
            </w:r>
          </w:hyperlink>
        </w:p>
        <w:p w14:paraId="15647CDF"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40" w:history="1">
            <w:r w:rsidRPr="00F3147B">
              <w:rPr>
                <w:rStyle w:val="Hiperpovezava"/>
              </w:rPr>
              <w:t>4.9</w:t>
            </w:r>
            <w:r w:rsidRPr="00F3147B">
              <w:rPr>
                <w:rFonts w:eastAsiaTheme="minorEastAsia"/>
                <w:kern w:val="2"/>
                <w:sz w:val="24"/>
                <w:szCs w:val="24"/>
                <w:lang w:eastAsia="en-SI"/>
                <w14:ligatures w14:val="standardContextual"/>
              </w:rPr>
              <w:tab/>
            </w:r>
            <w:r w:rsidRPr="00F3147B">
              <w:rPr>
                <w:rStyle w:val="Hiperpovezava"/>
              </w:rPr>
              <w:t>3.9 Testiranje sistema</w:t>
            </w:r>
            <w:r w:rsidRPr="00F3147B">
              <w:rPr>
                <w:webHidden/>
              </w:rPr>
              <w:tab/>
            </w:r>
            <w:r w:rsidRPr="00F3147B">
              <w:rPr>
                <w:webHidden/>
              </w:rPr>
              <w:fldChar w:fldCharType="begin"/>
            </w:r>
            <w:r w:rsidRPr="00F3147B">
              <w:rPr>
                <w:webHidden/>
              </w:rPr>
              <w:instrText xml:space="preserve"> PAGEREF _Toc226886840 \h </w:instrText>
            </w:r>
            <w:r w:rsidRPr="00F3147B">
              <w:rPr>
                <w:webHidden/>
              </w:rPr>
            </w:r>
            <w:r w:rsidRPr="00F3147B">
              <w:rPr>
                <w:webHidden/>
              </w:rPr>
              <w:fldChar w:fldCharType="separate"/>
            </w:r>
            <w:r w:rsidRPr="00F3147B">
              <w:rPr>
                <w:webHidden/>
              </w:rPr>
              <w:t>12</w:t>
            </w:r>
            <w:r w:rsidRPr="00F3147B">
              <w:rPr>
                <w:webHidden/>
              </w:rPr>
              <w:fldChar w:fldCharType="end"/>
            </w:r>
          </w:hyperlink>
        </w:p>
        <w:p w14:paraId="4B173102"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41" w:history="1">
            <w:r w:rsidRPr="00F3147B">
              <w:rPr>
                <w:rStyle w:val="Hiperpovezava"/>
              </w:rPr>
              <w:t>4.10</w:t>
            </w:r>
            <w:r w:rsidRPr="00F3147B">
              <w:rPr>
                <w:rFonts w:eastAsiaTheme="minorEastAsia"/>
                <w:kern w:val="2"/>
                <w:sz w:val="24"/>
                <w:szCs w:val="24"/>
                <w:lang w:eastAsia="en-SI"/>
                <w14:ligatures w14:val="standardContextual"/>
              </w:rPr>
              <w:tab/>
            </w:r>
            <w:r w:rsidRPr="00F3147B">
              <w:rPr>
                <w:rStyle w:val="Hiperpovezava"/>
              </w:rPr>
              <w:t>3.10 Možne izboljšave</w:t>
            </w:r>
            <w:r w:rsidRPr="00F3147B">
              <w:rPr>
                <w:webHidden/>
              </w:rPr>
              <w:tab/>
            </w:r>
            <w:r w:rsidRPr="00F3147B">
              <w:rPr>
                <w:webHidden/>
              </w:rPr>
              <w:fldChar w:fldCharType="begin"/>
            </w:r>
            <w:r w:rsidRPr="00F3147B">
              <w:rPr>
                <w:webHidden/>
              </w:rPr>
              <w:instrText xml:space="preserve"> PAGEREF _Toc226886841 \h </w:instrText>
            </w:r>
            <w:r w:rsidRPr="00F3147B">
              <w:rPr>
                <w:webHidden/>
              </w:rPr>
            </w:r>
            <w:r w:rsidRPr="00F3147B">
              <w:rPr>
                <w:webHidden/>
              </w:rPr>
              <w:fldChar w:fldCharType="separate"/>
            </w:r>
            <w:r w:rsidRPr="00F3147B">
              <w:rPr>
                <w:webHidden/>
              </w:rPr>
              <w:t>12</w:t>
            </w:r>
            <w:r w:rsidRPr="00F3147B">
              <w:rPr>
                <w:webHidden/>
              </w:rPr>
              <w:fldChar w:fldCharType="end"/>
            </w:r>
          </w:hyperlink>
        </w:p>
        <w:p w14:paraId="53BFE3D4"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42" w:history="1">
            <w:r w:rsidRPr="00F3147B">
              <w:rPr>
                <w:rStyle w:val="Hiperpovezava"/>
              </w:rPr>
              <w:t>4.11</w:t>
            </w:r>
            <w:r w:rsidRPr="00F3147B">
              <w:rPr>
                <w:rFonts w:eastAsiaTheme="minorEastAsia"/>
                <w:kern w:val="2"/>
                <w:sz w:val="24"/>
                <w:szCs w:val="24"/>
                <w:lang w:eastAsia="en-SI"/>
                <w14:ligatures w14:val="standardContextual"/>
              </w:rPr>
              <w:tab/>
            </w:r>
            <w:r w:rsidRPr="00F3147B">
              <w:rPr>
                <w:rStyle w:val="Hiperpovezava"/>
              </w:rPr>
              <w:t>3.11 Sistem za merjenje temperature in vlage(FireB Sensor)</w:t>
            </w:r>
            <w:r w:rsidRPr="00F3147B">
              <w:rPr>
                <w:webHidden/>
              </w:rPr>
              <w:tab/>
            </w:r>
            <w:r w:rsidRPr="00F3147B">
              <w:rPr>
                <w:webHidden/>
              </w:rPr>
              <w:fldChar w:fldCharType="begin"/>
            </w:r>
            <w:r w:rsidRPr="00F3147B">
              <w:rPr>
                <w:webHidden/>
              </w:rPr>
              <w:instrText xml:space="preserve"> PAGEREF _Toc226886842 \h </w:instrText>
            </w:r>
            <w:r w:rsidRPr="00F3147B">
              <w:rPr>
                <w:webHidden/>
              </w:rPr>
            </w:r>
            <w:r w:rsidRPr="00F3147B">
              <w:rPr>
                <w:webHidden/>
              </w:rPr>
              <w:fldChar w:fldCharType="separate"/>
            </w:r>
            <w:r w:rsidRPr="00F3147B">
              <w:rPr>
                <w:webHidden/>
              </w:rPr>
              <w:t>13</w:t>
            </w:r>
            <w:r w:rsidRPr="00F3147B">
              <w:rPr>
                <w:webHidden/>
              </w:rPr>
              <w:fldChar w:fldCharType="end"/>
            </w:r>
          </w:hyperlink>
        </w:p>
        <w:p w14:paraId="03942E83" w14:textId="77777777" w:rsidR="00613DD2" w:rsidRPr="00F3147B" w:rsidRDefault="00613DD2" w:rsidP="00613DD2">
          <w:pPr>
            <w:pStyle w:val="Kazalovsebine3"/>
            <w:tabs>
              <w:tab w:val="left" w:pos="1440"/>
              <w:tab w:val="right" w:leader="dot" w:pos="9016"/>
            </w:tabs>
            <w:rPr>
              <w:rFonts w:eastAsiaTheme="minorEastAsia"/>
              <w:kern w:val="2"/>
              <w:sz w:val="24"/>
              <w:szCs w:val="24"/>
              <w:lang w:eastAsia="en-SI"/>
              <w14:ligatures w14:val="standardContextual"/>
            </w:rPr>
          </w:pPr>
          <w:hyperlink w:anchor="_Toc226886843" w:history="1">
            <w:r w:rsidRPr="00F3147B">
              <w:rPr>
                <w:rStyle w:val="Hiperpovezava"/>
              </w:rPr>
              <w:t>4.11.1</w:t>
            </w:r>
            <w:r w:rsidRPr="00F3147B">
              <w:rPr>
                <w:rFonts w:eastAsiaTheme="minorEastAsia"/>
                <w:kern w:val="2"/>
                <w:sz w:val="24"/>
                <w:szCs w:val="24"/>
                <w:lang w:eastAsia="en-SI"/>
                <w14:ligatures w14:val="standardContextual"/>
              </w:rPr>
              <w:tab/>
            </w:r>
            <w:r w:rsidRPr="00F3147B">
              <w:rPr>
                <w:rStyle w:val="Hiperpovezava"/>
              </w:rPr>
              <w:t>3.11.1 Strojna oprema</w:t>
            </w:r>
            <w:r w:rsidRPr="00F3147B">
              <w:rPr>
                <w:webHidden/>
              </w:rPr>
              <w:tab/>
            </w:r>
            <w:r w:rsidRPr="00F3147B">
              <w:rPr>
                <w:webHidden/>
              </w:rPr>
              <w:fldChar w:fldCharType="begin"/>
            </w:r>
            <w:r w:rsidRPr="00F3147B">
              <w:rPr>
                <w:webHidden/>
              </w:rPr>
              <w:instrText xml:space="preserve"> PAGEREF _Toc226886843 \h </w:instrText>
            </w:r>
            <w:r w:rsidRPr="00F3147B">
              <w:rPr>
                <w:webHidden/>
              </w:rPr>
            </w:r>
            <w:r w:rsidRPr="00F3147B">
              <w:rPr>
                <w:webHidden/>
              </w:rPr>
              <w:fldChar w:fldCharType="separate"/>
            </w:r>
            <w:r w:rsidRPr="00F3147B">
              <w:rPr>
                <w:webHidden/>
              </w:rPr>
              <w:t>13</w:t>
            </w:r>
            <w:r w:rsidRPr="00F3147B">
              <w:rPr>
                <w:webHidden/>
              </w:rPr>
              <w:fldChar w:fldCharType="end"/>
            </w:r>
          </w:hyperlink>
        </w:p>
        <w:p w14:paraId="66C8F9AE" w14:textId="77777777" w:rsidR="00613DD2" w:rsidRPr="00F3147B" w:rsidRDefault="00613DD2" w:rsidP="00613DD2">
          <w:pPr>
            <w:pStyle w:val="Kazalovsebine3"/>
            <w:tabs>
              <w:tab w:val="left" w:pos="1440"/>
              <w:tab w:val="right" w:leader="dot" w:pos="9016"/>
            </w:tabs>
            <w:rPr>
              <w:rFonts w:eastAsiaTheme="minorEastAsia"/>
              <w:kern w:val="2"/>
              <w:sz w:val="24"/>
              <w:szCs w:val="24"/>
              <w:lang w:eastAsia="en-SI"/>
              <w14:ligatures w14:val="standardContextual"/>
            </w:rPr>
          </w:pPr>
          <w:hyperlink w:anchor="_Toc226886844" w:history="1">
            <w:r w:rsidRPr="00F3147B">
              <w:rPr>
                <w:rStyle w:val="Hiperpovezava"/>
              </w:rPr>
              <w:t>4.11.2</w:t>
            </w:r>
            <w:r w:rsidRPr="00F3147B">
              <w:rPr>
                <w:rFonts w:eastAsiaTheme="minorEastAsia"/>
                <w:kern w:val="2"/>
                <w:sz w:val="24"/>
                <w:szCs w:val="24"/>
                <w:lang w:eastAsia="en-SI"/>
                <w14:ligatures w14:val="standardContextual"/>
              </w:rPr>
              <w:tab/>
            </w:r>
            <w:r w:rsidRPr="00F3147B">
              <w:rPr>
                <w:rStyle w:val="Hiperpovezava"/>
              </w:rPr>
              <w:t>3.11.2 Delovanje sistema</w:t>
            </w:r>
            <w:r w:rsidRPr="00F3147B">
              <w:rPr>
                <w:webHidden/>
              </w:rPr>
              <w:tab/>
            </w:r>
            <w:r w:rsidRPr="00F3147B">
              <w:rPr>
                <w:webHidden/>
              </w:rPr>
              <w:fldChar w:fldCharType="begin"/>
            </w:r>
            <w:r w:rsidRPr="00F3147B">
              <w:rPr>
                <w:webHidden/>
              </w:rPr>
              <w:instrText xml:space="preserve"> PAGEREF _Toc226886844 \h </w:instrText>
            </w:r>
            <w:r w:rsidRPr="00F3147B">
              <w:rPr>
                <w:webHidden/>
              </w:rPr>
            </w:r>
            <w:r w:rsidRPr="00F3147B">
              <w:rPr>
                <w:webHidden/>
              </w:rPr>
              <w:fldChar w:fldCharType="separate"/>
            </w:r>
            <w:r w:rsidRPr="00F3147B">
              <w:rPr>
                <w:webHidden/>
              </w:rPr>
              <w:t>13</w:t>
            </w:r>
            <w:r w:rsidRPr="00F3147B">
              <w:rPr>
                <w:webHidden/>
              </w:rPr>
              <w:fldChar w:fldCharType="end"/>
            </w:r>
          </w:hyperlink>
        </w:p>
        <w:p w14:paraId="471F7ADA" w14:textId="77777777" w:rsidR="00613DD2" w:rsidRPr="00F3147B" w:rsidRDefault="00613DD2" w:rsidP="00613DD2">
          <w:pPr>
            <w:pStyle w:val="Kazalovsebine3"/>
            <w:tabs>
              <w:tab w:val="left" w:pos="1440"/>
              <w:tab w:val="right" w:leader="dot" w:pos="9016"/>
            </w:tabs>
            <w:rPr>
              <w:rFonts w:eastAsiaTheme="minorEastAsia"/>
              <w:kern w:val="2"/>
              <w:sz w:val="24"/>
              <w:szCs w:val="24"/>
              <w:lang w:eastAsia="en-SI"/>
              <w14:ligatures w14:val="standardContextual"/>
            </w:rPr>
          </w:pPr>
          <w:hyperlink w:anchor="_Toc226886845" w:history="1">
            <w:r w:rsidRPr="00F3147B">
              <w:rPr>
                <w:rStyle w:val="Hiperpovezava"/>
              </w:rPr>
              <w:t>4.11.3</w:t>
            </w:r>
            <w:r w:rsidRPr="00F3147B">
              <w:rPr>
                <w:rFonts w:eastAsiaTheme="minorEastAsia"/>
                <w:kern w:val="2"/>
                <w:sz w:val="24"/>
                <w:szCs w:val="24"/>
                <w:lang w:eastAsia="en-SI"/>
                <w14:ligatures w14:val="standardContextual"/>
              </w:rPr>
              <w:tab/>
            </w:r>
            <w:r w:rsidRPr="00F3147B">
              <w:rPr>
                <w:rStyle w:val="Hiperpovezava"/>
              </w:rPr>
              <w:t>3.11.3 Prenos podatkov</w:t>
            </w:r>
            <w:r w:rsidRPr="00F3147B">
              <w:rPr>
                <w:webHidden/>
              </w:rPr>
              <w:tab/>
            </w:r>
            <w:r w:rsidRPr="00F3147B">
              <w:rPr>
                <w:webHidden/>
              </w:rPr>
              <w:fldChar w:fldCharType="begin"/>
            </w:r>
            <w:r w:rsidRPr="00F3147B">
              <w:rPr>
                <w:webHidden/>
              </w:rPr>
              <w:instrText xml:space="preserve"> PAGEREF _Toc226886845 \h </w:instrText>
            </w:r>
            <w:r w:rsidRPr="00F3147B">
              <w:rPr>
                <w:webHidden/>
              </w:rPr>
            </w:r>
            <w:r w:rsidRPr="00F3147B">
              <w:rPr>
                <w:webHidden/>
              </w:rPr>
              <w:fldChar w:fldCharType="separate"/>
            </w:r>
            <w:r w:rsidRPr="00F3147B">
              <w:rPr>
                <w:webHidden/>
              </w:rPr>
              <w:t>13</w:t>
            </w:r>
            <w:r w:rsidRPr="00F3147B">
              <w:rPr>
                <w:webHidden/>
              </w:rPr>
              <w:fldChar w:fldCharType="end"/>
            </w:r>
          </w:hyperlink>
        </w:p>
        <w:p w14:paraId="1DB8D397"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46" w:history="1">
            <w:r w:rsidRPr="00F3147B">
              <w:rPr>
                <w:rStyle w:val="Hiperpovezava"/>
              </w:rPr>
              <w:t>4.12</w:t>
            </w:r>
            <w:r w:rsidRPr="00F3147B">
              <w:rPr>
                <w:rFonts w:eastAsiaTheme="minorEastAsia"/>
                <w:kern w:val="2"/>
                <w:sz w:val="24"/>
                <w:szCs w:val="24"/>
                <w:lang w:eastAsia="en-SI"/>
                <w14:ligatures w14:val="standardContextual"/>
              </w:rPr>
              <w:tab/>
            </w:r>
            <w:r w:rsidRPr="00F3147B">
              <w:rPr>
                <w:rStyle w:val="Hiperpovezava"/>
              </w:rPr>
              <w:t>3.12 Integracija SolarEdge Modbus (SolarEdge Modbus Integracija)</w:t>
            </w:r>
            <w:r w:rsidRPr="00F3147B">
              <w:rPr>
                <w:webHidden/>
              </w:rPr>
              <w:tab/>
            </w:r>
            <w:r w:rsidRPr="00F3147B">
              <w:rPr>
                <w:webHidden/>
              </w:rPr>
              <w:fldChar w:fldCharType="begin"/>
            </w:r>
            <w:r w:rsidRPr="00F3147B">
              <w:rPr>
                <w:webHidden/>
              </w:rPr>
              <w:instrText xml:space="preserve"> PAGEREF _Toc226886846 \h </w:instrText>
            </w:r>
            <w:r w:rsidRPr="00F3147B">
              <w:rPr>
                <w:webHidden/>
              </w:rPr>
            </w:r>
            <w:r w:rsidRPr="00F3147B">
              <w:rPr>
                <w:webHidden/>
              </w:rPr>
              <w:fldChar w:fldCharType="separate"/>
            </w:r>
            <w:r w:rsidRPr="00F3147B">
              <w:rPr>
                <w:webHidden/>
              </w:rPr>
              <w:t>14</w:t>
            </w:r>
            <w:r w:rsidRPr="00F3147B">
              <w:rPr>
                <w:webHidden/>
              </w:rPr>
              <w:fldChar w:fldCharType="end"/>
            </w:r>
          </w:hyperlink>
        </w:p>
        <w:p w14:paraId="569A0BE4" w14:textId="77777777" w:rsidR="00613DD2" w:rsidRPr="00F3147B" w:rsidRDefault="00613DD2" w:rsidP="00613DD2">
          <w:pPr>
            <w:pStyle w:val="Kazalovsebine3"/>
            <w:tabs>
              <w:tab w:val="left" w:pos="1440"/>
              <w:tab w:val="right" w:leader="dot" w:pos="9016"/>
            </w:tabs>
            <w:rPr>
              <w:rFonts w:eastAsiaTheme="minorEastAsia"/>
              <w:kern w:val="2"/>
              <w:sz w:val="24"/>
              <w:szCs w:val="24"/>
              <w:lang w:eastAsia="en-SI"/>
              <w14:ligatures w14:val="standardContextual"/>
            </w:rPr>
          </w:pPr>
          <w:hyperlink w:anchor="_Toc226886847" w:history="1">
            <w:r w:rsidRPr="00F3147B">
              <w:rPr>
                <w:rStyle w:val="Hiperpovezava"/>
              </w:rPr>
              <w:t>4.12.1</w:t>
            </w:r>
            <w:r w:rsidRPr="00F3147B">
              <w:rPr>
                <w:rFonts w:eastAsiaTheme="minorEastAsia"/>
                <w:kern w:val="2"/>
                <w:sz w:val="24"/>
                <w:szCs w:val="24"/>
                <w:lang w:eastAsia="en-SI"/>
                <w14:ligatures w14:val="standardContextual"/>
              </w:rPr>
              <w:tab/>
            </w:r>
            <w:r w:rsidRPr="00F3147B">
              <w:rPr>
                <w:rStyle w:val="Hiperpovezava"/>
              </w:rPr>
              <w:t>3.12.1 Strojna in programska oprema</w:t>
            </w:r>
            <w:r w:rsidRPr="00F3147B">
              <w:rPr>
                <w:webHidden/>
              </w:rPr>
              <w:tab/>
            </w:r>
            <w:r w:rsidRPr="00F3147B">
              <w:rPr>
                <w:webHidden/>
              </w:rPr>
              <w:fldChar w:fldCharType="begin"/>
            </w:r>
            <w:r w:rsidRPr="00F3147B">
              <w:rPr>
                <w:webHidden/>
              </w:rPr>
              <w:instrText xml:space="preserve"> PAGEREF _Toc226886847 \h </w:instrText>
            </w:r>
            <w:r w:rsidRPr="00F3147B">
              <w:rPr>
                <w:webHidden/>
              </w:rPr>
            </w:r>
            <w:r w:rsidRPr="00F3147B">
              <w:rPr>
                <w:webHidden/>
              </w:rPr>
              <w:fldChar w:fldCharType="separate"/>
            </w:r>
            <w:r w:rsidRPr="00F3147B">
              <w:rPr>
                <w:webHidden/>
              </w:rPr>
              <w:t>14</w:t>
            </w:r>
            <w:r w:rsidRPr="00F3147B">
              <w:rPr>
                <w:webHidden/>
              </w:rPr>
              <w:fldChar w:fldCharType="end"/>
            </w:r>
          </w:hyperlink>
        </w:p>
        <w:p w14:paraId="6EC700F8"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48" w:history="1">
            <w:r w:rsidRPr="00F3147B">
              <w:rPr>
                <w:rStyle w:val="Hiperpovezava"/>
              </w:rPr>
              <w:t>4.13</w:t>
            </w:r>
            <w:r w:rsidRPr="00F3147B">
              <w:rPr>
                <w:rFonts w:eastAsiaTheme="minorEastAsia"/>
                <w:kern w:val="2"/>
                <w:sz w:val="24"/>
                <w:szCs w:val="24"/>
                <w:lang w:eastAsia="en-SI"/>
                <w14:ligatures w14:val="standardContextual"/>
              </w:rPr>
              <w:tab/>
            </w:r>
            <w:r w:rsidRPr="00F3147B">
              <w:rPr>
                <w:rStyle w:val="Hiperpovezava"/>
              </w:rPr>
              <w:t>3.12.2 Delovanje sistema</w:t>
            </w:r>
            <w:r w:rsidRPr="00F3147B">
              <w:rPr>
                <w:webHidden/>
              </w:rPr>
              <w:tab/>
            </w:r>
            <w:r w:rsidRPr="00F3147B">
              <w:rPr>
                <w:webHidden/>
              </w:rPr>
              <w:fldChar w:fldCharType="begin"/>
            </w:r>
            <w:r w:rsidRPr="00F3147B">
              <w:rPr>
                <w:webHidden/>
              </w:rPr>
              <w:instrText xml:space="preserve"> PAGEREF _Toc226886848 \h </w:instrText>
            </w:r>
            <w:r w:rsidRPr="00F3147B">
              <w:rPr>
                <w:webHidden/>
              </w:rPr>
            </w:r>
            <w:r w:rsidRPr="00F3147B">
              <w:rPr>
                <w:webHidden/>
              </w:rPr>
              <w:fldChar w:fldCharType="separate"/>
            </w:r>
            <w:r w:rsidRPr="00F3147B">
              <w:rPr>
                <w:webHidden/>
              </w:rPr>
              <w:t>14</w:t>
            </w:r>
            <w:r w:rsidRPr="00F3147B">
              <w:rPr>
                <w:webHidden/>
              </w:rPr>
              <w:fldChar w:fldCharType="end"/>
            </w:r>
          </w:hyperlink>
        </w:p>
        <w:p w14:paraId="637D0D72"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49" w:history="1">
            <w:r w:rsidRPr="00F3147B">
              <w:rPr>
                <w:rStyle w:val="Hiperpovezava"/>
              </w:rPr>
              <w:t>4.14</w:t>
            </w:r>
            <w:r w:rsidRPr="00F3147B">
              <w:rPr>
                <w:rFonts w:eastAsiaTheme="minorEastAsia"/>
                <w:kern w:val="2"/>
                <w:sz w:val="24"/>
                <w:szCs w:val="24"/>
                <w:lang w:eastAsia="en-SI"/>
                <w14:ligatures w14:val="standardContextual"/>
              </w:rPr>
              <w:tab/>
            </w:r>
            <w:r w:rsidRPr="00F3147B">
              <w:rPr>
                <w:rStyle w:val="Hiperpovezava"/>
              </w:rPr>
              <w:t>3.12.3 Prenos in shranjevanje podatkov</w:t>
            </w:r>
            <w:r w:rsidRPr="00F3147B">
              <w:rPr>
                <w:webHidden/>
              </w:rPr>
              <w:tab/>
            </w:r>
            <w:r w:rsidRPr="00F3147B">
              <w:rPr>
                <w:webHidden/>
              </w:rPr>
              <w:fldChar w:fldCharType="begin"/>
            </w:r>
            <w:r w:rsidRPr="00F3147B">
              <w:rPr>
                <w:webHidden/>
              </w:rPr>
              <w:instrText xml:space="preserve"> PAGEREF _Toc226886849 \h </w:instrText>
            </w:r>
            <w:r w:rsidRPr="00F3147B">
              <w:rPr>
                <w:webHidden/>
              </w:rPr>
            </w:r>
            <w:r w:rsidRPr="00F3147B">
              <w:rPr>
                <w:webHidden/>
              </w:rPr>
              <w:fldChar w:fldCharType="separate"/>
            </w:r>
            <w:r w:rsidRPr="00F3147B">
              <w:rPr>
                <w:webHidden/>
              </w:rPr>
              <w:t>14</w:t>
            </w:r>
            <w:r w:rsidRPr="00F3147B">
              <w:rPr>
                <w:webHidden/>
              </w:rPr>
              <w:fldChar w:fldCharType="end"/>
            </w:r>
          </w:hyperlink>
        </w:p>
        <w:p w14:paraId="4F79C939" w14:textId="77777777" w:rsidR="00613DD2" w:rsidRPr="00F3147B" w:rsidRDefault="00613DD2" w:rsidP="00613DD2">
          <w:pPr>
            <w:pStyle w:val="Kazalovsebine2"/>
            <w:tabs>
              <w:tab w:val="left" w:pos="960"/>
              <w:tab w:val="right" w:leader="dot" w:pos="9016"/>
            </w:tabs>
            <w:rPr>
              <w:rFonts w:eastAsiaTheme="minorEastAsia"/>
              <w:kern w:val="2"/>
              <w:sz w:val="24"/>
              <w:szCs w:val="24"/>
              <w:lang w:eastAsia="en-SI"/>
              <w14:ligatures w14:val="standardContextual"/>
            </w:rPr>
          </w:pPr>
          <w:hyperlink w:anchor="_Toc226886850" w:history="1">
            <w:r w:rsidRPr="00F3147B">
              <w:rPr>
                <w:rStyle w:val="Hiperpovezava"/>
              </w:rPr>
              <w:t>4.15</w:t>
            </w:r>
            <w:r w:rsidRPr="00F3147B">
              <w:rPr>
                <w:rFonts w:eastAsiaTheme="minorEastAsia"/>
                <w:kern w:val="2"/>
                <w:sz w:val="24"/>
                <w:szCs w:val="24"/>
                <w:lang w:eastAsia="en-SI"/>
                <w14:ligatures w14:val="standardContextual"/>
              </w:rPr>
              <w:tab/>
            </w:r>
            <w:r w:rsidRPr="00F3147B">
              <w:rPr>
                <w:rStyle w:val="Hiperpovezava"/>
              </w:rPr>
              <w:t>3.12.4 Tok podatkov</w:t>
            </w:r>
            <w:r w:rsidRPr="00F3147B">
              <w:rPr>
                <w:webHidden/>
              </w:rPr>
              <w:tab/>
            </w:r>
            <w:r w:rsidRPr="00F3147B">
              <w:rPr>
                <w:webHidden/>
              </w:rPr>
              <w:fldChar w:fldCharType="begin"/>
            </w:r>
            <w:r w:rsidRPr="00F3147B">
              <w:rPr>
                <w:webHidden/>
              </w:rPr>
              <w:instrText xml:space="preserve"> PAGEREF _Toc226886850 \h </w:instrText>
            </w:r>
            <w:r w:rsidRPr="00F3147B">
              <w:rPr>
                <w:webHidden/>
              </w:rPr>
            </w:r>
            <w:r w:rsidRPr="00F3147B">
              <w:rPr>
                <w:webHidden/>
              </w:rPr>
              <w:fldChar w:fldCharType="separate"/>
            </w:r>
            <w:r w:rsidRPr="00F3147B">
              <w:rPr>
                <w:webHidden/>
              </w:rPr>
              <w:t>14</w:t>
            </w:r>
            <w:r w:rsidRPr="00F3147B">
              <w:rPr>
                <w:webHidden/>
              </w:rPr>
              <w:fldChar w:fldCharType="end"/>
            </w:r>
          </w:hyperlink>
        </w:p>
        <w:p w14:paraId="0E295E63" w14:textId="77777777" w:rsidR="00613DD2" w:rsidRPr="00F3147B" w:rsidRDefault="00613DD2" w:rsidP="00613DD2">
          <w:pPr>
            <w:pStyle w:val="Kazalovsebine1"/>
            <w:tabs>
              <w:tab w:val="left" w:pos="440"/>
              <w:tab w:val="right" w:leader="dot" w:pos="9016"/>
            </w:tabs>
            <w:rPr>
              <w:rFonts w:eastAsiaTheme="minorEastAsia"/>
              <w:kern w:val="2"/>
              <w:sz w:val="24"/>
              <w:szCs w:val="24"/>
              <w:lang w:eastAsia="en-SI"/>
              <w14:ligatures w14:val="standardContextual"/>
            </w:rPr>
          </w:pPr>
          <w:hyperlink w:anchor="_Toc226886851" w:history="1">
            <w:r w:rsidRPr="00F3147B">
              <w:rPr>
                <w:rStyle w:val="Hiperpovezava"/>
              </w:rPr>
              <w:t>5</w:t>
            </w:r>
            <w:r w:rsidRPr="00F3147B">
              <w:rPr>
                <w:rFonts w:eastAsiaTheme="minorEastAsia"/>
                <w:kern w:val="2"/>
                <w:sz w:val="24"/>
                <w:szCs w:val="24"/>
                <w:lang w:eastAsia="en-SI"/>
                <w14:ligatures w14:val="standardContextual"/>
              </w:rPr>
              <w:tab/>
            </w:r>
            <w:r w:rsidRPr="00F3147B">
              <w:rPr>
                <w:rStyle w:val="Hiperpovezava"/>
              </w:rPr>
              <w:t>ZAKLJUČEK</w:t>
            </w:r>
            <w:r w:rsidRPr="00F3147B">
              <w:rPr>
                <w:webHidden/>
              </w:rPr>
              <w:tab/>
            </w:r>
            <w:r w:rsidRPr="00F3147B">
              <w:rPr>
                <w:webHidden/>
              </w:rPr>
              <w:fldChar w:fldCharType="begin"/>
            </w:r>
            <w:r w:rsidRPr="00F3147B">
              <w:rPr>
                <w:webHidden/>
              </w:rPr>
              <w:instrText xml:space="preserve"> PAGEREF _Toc226886851 \h </w:instrText>
            </w:r>
            <w:r w:rsidRPr="00F3147B">
              <w:rPr>
                <w:webHidden/>
              </w:rPr>
            </w:r>
            <w:r w:rsidRPr="00F3147B">
              <w:rPr>
                <w:webHidden/>
              </w:rPr>
              <w:fldChar w:fldCharType="separate"/>
            </w:r>
            <w:r w:rsidRPr="00F3147B">
              <w:rPr>
                <w:webHidden/>
              </w:rPr>
              <w:t>15</w:t>
            </w:r>
            <w:r w:rsidRPr="00F3147B">
              <w:rPr>
                <w:webHidden/>
              </w:rPr>
              <w:fldChar w:fldCharType="end"/>
            </w:r>
          </w:hyperlink>
        </w:p>
        <w:p w14:paraId="6416A4CD" w14:textId="77777777" w:rsidR="00613DD2" w:rsidRPr="00F3147B" w:rsidRDefault="00613DD2" w:rsidP="00613DD2">
          <w:pPr>
            <w:pStyle w:val="Brezrazmikov"/>
          </w:pPr>
          <w:r w:rsidRPr="00F3147B">
            <w:rPr>
              <w:b/>
              <w:bCs/>
            </w:rPr>
            <w:fldChar w:fldCharType="end"/>
          </w:r>
        </w:p>
      </w:sdtContent>
    </w:sdt>
    <w:p w14:paraId="53BD2616" w14:textId="77777777" w:rsidR="00613DD2" w:rsidRPr="00F3147B" w:rsidRDefault="00613DD2" w:rsidP="00613DD2">
      <w:pPr>
        <w:pStyle w:val="Brezrazmikov"/>
      </w:pPr>
      <w:r w:rsidRPr="00F3147B">
        <w:fldChar w:fldCharType="begin"/>
      </w:r>
      <w:r w:rsidRPr="00F3147B">
        <w:instrText xml:space="preserve"> TOC \h \z \c "Slika" </w:instrText>
      </w:r>
      <w:r w:rsidRPr="00F3147B">
        <w:fldChar w:fldCharType="separate"/>
      </w:r>
    </w:p>
    <w:p w14:paraId="1A6AFD20" w14:textId="77777777" w:rsidR="00613DD2" w:rsidRPr="00F3147B" w:rsidRDefault="00613DD2" w:rsidP="00613DD2">
      <w:pPr>
        <w:pStyle w:val="Kazaloslik"/>
        <w:tabs>
          <w:tab w:val="right" w:leader="dot" w:pos="9016"/>
        </w:tabs>
      </w:pPr>
      <w:hyperlink w:anchor="_Toc226838573" w:history="1">
        <w:r w:rsidRPr="00F3147B">
          <w:rPr>
            <w:rStyle w:val="Hiperpovezava"/>
          </w:rPr>
          <w:t>Slika 1:Prikaz sheme</w:t>
        </w:r>
        <w:r w:rsidRPr="00F3147B">
          <w:rPr>
            <w:webHidden/>
          </w:rPr>
          <w:tab/>
        </w:r>
        <w:r w:rsidRPr="00F3147B">
          <w:rPr>
            <w:webHidden/>
          </w:rPr>
          <w:fldChar w:fldCharType="begin"/>
        </w:r>
        <w:r w:rsidRPr="00F3147B">
          <w:rPr>
            <w:webHidden/>
          </w:rPr>
          <w:instrText xml:space="preserve"> PAGEREF _Toc226838573 \h </w:instrText>
        </w:r>
        <w:r w:rsidRPr="00F3147B">
          <w:rPr>
            <w:webHidden/>
          </w:rPr>
        </w:r>
        <w:r w:rsidRPr="00F3147B">
          <w:rPr>
            <w:webHidden/>
          </w:rPr>
          <w:fldChar w:fldCharType="separate"/>
        </w:r>
        <w:r w:rsidRPr="00F3147B">
          <w:rPr>
            <w:webHidden/>
          </w:rPr>
          <w:t>9</w:t>
        </w:r>
        <w:r w:rsidRPr="00F3147B">
          <w:rPr>
            <w:webHidden/>
          </w:rPr>
          <w:fldChar w:fldCharType="end"/>
        </w:r>
      </w:hyperlink>
    </w:p>
    <w:p w14:paraId="157D7404" w14:textId="77777777" w:rsidR="00613DD2" w:rsidRPr="00F3147B" w:rsidRDefault="00613DD2" w:rsidP="00613DD2">
      <w:pPr>
        <w:pStyle w:val="Brezrazmikov"/>
      </w:pPr>
      <w:r w:rsidRPr="00F3147B">
        <w:fldChar w:fldCharType="end"/>
      </w:r>
    </w:p>
    <w:p w14:paraId="08D88A8F" w14:textId="77777777" w:rsidR="00613DD2" w:rsidRPr="00F3147B" w:rsidRDefault="00613DD2" w:rsidP="00613DD2">
      <w:pPr>
        <w:pStyle w:val="Naslov1"/>
        <w:numPr>
          <w:ilvl w:val="0"/>
          <w:numId w:val="0"/>
        </w:numPr>
      </w:pPr>
    </w:p>
    <w:p w14:paraId="76483FE6" w14:textId="77777777" w:rsidR="00613DD2" w:rsidRPr="00F3147B" w:rsidRDefault="00613DD2" w:rsidP="00613DD2">
      <w:pPr>
        <w:pStyle w:val="Naslov1"/>
        <w:numPr>
          <w:ilvl w:val="0"/>
          <w:numId w:val="0"/>
        </w:numPr>
      </w:pPr>
    </w:p>
    <w:p w14:paraId="4CC86459" w14:textId="77777777" w:rsidR="00613DD2" w:rsidRPr="00F3147B" w:rsidRDefault="00613DD2" w:rsidP="00613DD2">
      <w:pPr>
        <w:pStyle w:val="Naslov1"/>
        <w:numPr>
          <w:ilvl w:val="0"/>
          <w:numId w:val="0"/>
        </w:numPr>
      </w:pPr>
    </w:p>
    <w:p w14:paraId="3EBE85AC" w14:textId="77777777" w:rsidR="00613DD2" w:rsidRPr="00F3147B" w:rsidRDefault="00613DD2" w:rsidP="00613DD2">
      <w:pPr>
        <w:pStyle w:val="Naslov1"/>
        <w:numPr>
          <w:ilvl w:val="0"/>
          <w:numId w:val="0"/>
        </w:numPr>
      </w:pPr>
    </w:p>
    <w:p w14:paraId="2E1ADB12" w14:textId="77777777" w:rsidR="00613DD2" w:rsidRPr="00F3147B" w:rsidRDefault="00613DD2" w:rsidP="00613DD2">
      <w:pPr>
        <w:pStyle w:val="Naslov1"/>
        <w:numPr>
          <w:ilvl w:val="0"/>
          <w:numId w:val="0"/>
        </w:numPr>
      </w:pPr>
    </w:p>
    <w:p w14:paraId="5753153C" w14:textId="77777777" w:rsidR="00613DD2" w:rsidRPr="00F3147B" w:rsidRDefault="00613DD2" w:rsidP="00613DD2">
      <w:pPr>
        <w:pStyle w:val="Naslov1"/>
        <w:numPr>
          <w:ilvl w:val="0"/>
          <w:numId w:val="0"/>
        </w:numPr>
      </w:pPr>
    </w:p>
    <w:p w14:paraId="29627484" w14:textId="77777777" w:rsidR="00613DD2" w:rsidRPr="00F3147B" w:rsidRDefault="00613DD2" w:rsidP="00613DD2">
      <w:pPr>
        <w:pStyle w:val="Naslov1"/>
        <w:numPr>
          <w:ilvl w:val="0"/>
          <w:numId w:val="0"/>
        </w:numPr>
      </w:pPr>
    </w:p>
    <w:p w14:paraId="411CBE00" w14:textId="77777777" w:rsidR="00613DD2" w:rsidRPr="00F3147B" w:rsidRDefault="00613DD2" w:rsidP="00613DD2">
      <w:pPr>
        <w:pStyle w:val="Naslov1"/>
        <w:numPr>
          <w:ilvl w:val="0"/>
          <w:numId w:val="0"/>
        </w:numPr>
      </w:pPr>
    </w:p>
    <w:p w14:paraId="06B1DBDF" w14:textId="77777777" w:rsidR="00613DD2" w:rsidRPr="00F3147B" w:rsidRDefault="00613DD2" w:rsidP="00613DD2">
      <w:pPr>
        <w:pStyle w:val="Naslov1"/>
        <w:numPr>
          <w:ilvl w:val="0"/>
          <w:numId w:val="0"/>
        </w:numPr>
      </w:pPr>
    </w:p>
    <w:p w14:paraId="704CB3A1" w14:textId="77777777" w:rsidR="00613DD2" w:rsidRPr="00F3147B" w:rsidRDefault="00613DD2" w:rsidP="00613DD2">
      <w:pPr>
        <w:pStyle w:val="Naslov1"/>
        <w:numPr>
          <w:ilvl w:val="0"/>
          <w:numId w:val="0"/>
        </w:numPr>
      </w:pPr>
    </w:p>
    <w:p w14:paraId="49941B7A" w14:textId="77777777" w:rsidR="00613DD2" w:rsidRPr="00F3147B" w:rsidRDefault="00613DD2" w:rsidP="00613DD2">
      <w:pPr>
        <w:pStyle w:val="Naslov1"/>
        <w:numPr>
          <w:ilvl w:val="0"/>
          <w:numId w:val="0"/>
        </w:numPr>
      </w:pPr>
    </w:p>
    <w:p w14:paraId="51EEF80D" w14:textId="77777777" w:rsidR="00613DD2" w:rsidRPr="00F3147B" w:rsidRDefault="00613DD2" w:rsidP="00613DD2">
      <w:pPr>
        <w:pStyle w:val="Naslov1"/>
        <w:numPr>
          <w:ilvl w:val="0"/>
          <w:numId w:val="0"/>
        </w:numPr>
      </w:pPr>
      <w:bookmarkStart w:id="0" w:name="_Toc226886812"/>
      <w:r w:rsidRPr="00F3147B">
        <w:t>Zahvala</w:t>
      </w:r>
      <w:bookmarkEnd w:id="0"/>
    </w:p>
    <w:p w14:paraId="57AEF7AB" w14:textId="77777777" w:rsidR="00613DD2" w:rsidRPr="00F3147B" w:rsidRDefault="00613DD2" w:rsidP="00613DD2">
      <w:pPr>
        <w:pStyle w:val="Brezrazmikov"/>
        <w:rPr>
          <w:sz w:val="24"/>
          <w:szCs w:val="24"/>
        </w:rPr>
      </w:pPr>
      <w:r w:rsidRPr="00F3147B">
        <w:t>Zahvaljujem se mentorju za pomoč, usmerjanje in strokovne nasvete pri izdelavi projektne naloge. Njegova pomoč mi je omogočila boljše razumevanje obravnavanega področja ter uspešno izvedbo projektov.</w:t>
      </w:r>
    </w:p>
    <w:p w14:paraId="6E603901" w14:textId="77777777" w:rsidR="00613DD2" w:rsidRPr="00F3147B" w:rsidRDefault="00613DD2" w:rsidP="00613DD2">
      <w:pPr>
        <w:pStyle w:val="Brezrazmikov"/>
      </w:pPr>
      <w:r w:rsidRPr="00F3147B">
        <w:t>Prav tako se zahvaljujem vsem, ki so mi pomagali pri testiranju sistemov in mi s svojimi predlogi pomagali izboljšati delovanje rešitev.</w:t>
      </w:r>
    </w:p>
    <w:p w14:paraId="7C77CC0D" w14:textId="77777777" w:rsidR="00613DD2" w:rsidRPr="00F3147B" w:rsidRDefault="00613DD2" w:rsidP="00613DD2">
      <w:pPr>
        <w:pStyle w:val="Brezrazmikov"/>
      </w:pPr>
    </w:p>
    <w:p w14:paraId="1ADC161F" w14:textId="77777777" w:rsidR="00613DD2" w:rsidRPr="00F3147B" w:rsidRDefault="00613DD2" w:rsidP="00613DD2">
      <w:pPr>
        <w:pStyle w:val="Brezrazmikov"/>
      </w:pPr>
    </w:p>
    <w:p w14:paraId="08495F6F" w14:textId="77777777" w:rsidR="00613DD2" w:rsidRPr="00F3147B" w:rsidRDefault="00613DD2" w:rsidP="00613DD2">
      <w:pPr>
        <w:pStyle w:val="Brezrazmikov"/>
      </w:pPr>
    </w:p>
    <w:p w14:paraId="01DED356" w14:textId="77777777" w:rsidR="00613DD2" w:rsidRPr="00F3147B" w:rsidRDefault="00613DD2" w:rsidP="00613DD2">
      <w:pPr>
        <w:pStyle w:val="Naslov1"/>
        <w:numPr>
          <w:ilvl w:val="0"/>
          <w:numId w:val="0"/>
        </w:numPr>
      </w:pPr>
      <w:bookmarkStart w:id="1" w:name="_Toc226886813"/>
      <w:r w:rsidRPr="00F3147B">
        <w:lastRenderedPageBreak/>
        <w:t>POVZETEK</w:t>
      </w:r>
      <w:bookmarkEnd w:id="1"/>
    </w:p>
    <w:p w14:paraId="5C5E2B95" w14:textId="77777777" w:rsidR="00613DD2" w:rsidRPr="00F3147B" w:rsidRDefault="00613DD2" w:rsidP="00613DD2">
      <w:pPr>
        <w:pStyle w:val="Brezrazmikov"/>
      </w:pPr>
      <w:r w:rsidRPr="00F3147B">
        <w:t xml:space="preserve">V projektni nalogi so predstavljeni trije sistemi za pridobivanje in prikaz podatkov: spletna aplikacija, sistem za merjenje temperature in vlage ter program za branje podatkov iz solarnega inverterja preko </w:t>
      </w:r>
      <w:proofErr w:type="spellStart"/>
      <w:r w:rsidRPr="00F3147B">
        <w:t>ModBus</w:t>
      </w:r>
      <w:proofErr w:type="spellEnd"/>
      <w:r w:rsidRPr="00F3147B">
        <w:t xml:space="preserve"> protokola. Namen naloge je prikazati uporabo različnih tehnologij za zbiranje podatkov iz različnih virov ter njihovo obdelavo in prikaz uporabniku. Drugi del naloge predstavlja praktično izdelavo avtomatiziranega hranilnika za psa.</w:t>
      </w:r>
    </w:p>
    <w:p w14:paraId="23BAECD1" w14:textId="77777777" w:rsidR="00613DD2" w:rsidRPr="00F3147B" w:rsidRDefault="00613DD2" w:rsidP="00613DD2">
      <w:pPr>
        <w:pStyle w:val="Brezrazmikov"/>
      </w:pPr>
    </w:p>
    <w:p w14:paraId="551BD7CE" w14:textId="77777777" w:rsidR="00613DD2" w:rsidRPr="00F3147B" w:rsidRDefault="00613DD2" w:rsidP="00613DD2">
      <w:pPr>
        <w:pStyle w:val="Brezrazmikov"/>
      </w:pPr>
      <w:r w:rsidRPr="00F3147B">
        <w:t xml:space="preserve">Spletna aplikacija omogoča pridobivanje vremenskih podatkov preko API ključa in njihov prikaz v uporabniškem vmesniku. Senzorji omogočajo spremljanje temperature in relativne vlažnosti zraka v prostoru in zunaj. </w:t>
      </w:r>
      <w:proofErr w:type="spellStart"/>
      <w:r w:rsidRPr="00F3147B">
        <w:t>ModBus</w:t>
      </w:r>
      <w:proofErr w:type="spellEnd"/>
      <w:r w:rsidRPr="00F3147B">
        <w:t xml:space="preserve"> protokol uporabljam za branje porabe oziroma pridobivanja električne energije v hiši. </w:t>
      </w:r>
    </w:p>
    <w:p w14:paraId="2832D76C" w14:textId="77777777" w:rsidR="00613DD2" w:rsidRPr="00F3147B" w:rsidRDefault="00613DD2" w:rsidP="00613DD2">
      <w:pPr>
        <w:pStyle w:val="Brezrazmikov"/>
      </w:pPr>
    </w:p>
    <w:p w14:paraId="417F1F0E" w14:textId="77777777" w:rsidR="00613DD2" w:rsidRPr="00F3147B" w:rsidRDefault="00613DD2" w:rsidP="00613DD2">
      <w:pPr>
        <w:pStyle w:val="Brezrazmikov"/>
      </w:pPr>
      <w:r w:rsidRPr="00F3147B">
        <w:t>Naloga vključuje teoretični in praktični del ter prikazuje načrtovanje, implementacijo in testiranje sistemov.</w:t>
      </w:r>
    </w:p>
    <w:p w14:paraId="44D7273D" w14:textId="77777777" w:rsidR="00613DD2" w:rsidRPr="00F3147B" w:rsidRDefault="00613DD2" w:rsidP="00613DD2">
      <w:pPr>
        <w:pStyle w:val="Brezrazmikov"/>
        <w:rPr>
          <w:b/>
          <w:bCs/>
        </w:rPr>
      </w:pPr>
      <w:r w:rsidRPr="00F3147B">
        <w:rPr>
          <w:b/>
          <w:bCs/>
        </w:rPr>
        <w:t>Ključne besede</w:t>
      </w:r>
    </w:p>
    <w:p w14:paraId="0D09301F" w14:textId="77777777" w:rsidR="00613DD2" w:rsidRPr="00F3147B" w:rsidRDefault="00613DD2" w:rsidP="00613DD2">
      <w:pPr>
        <w:pStyle w:val="Brezrazmikov"/>
        <w:numPr>
          <w:ilvl w:val="0"/>
          <w:numId w:val="1"/>
        </w:numPr>
      </w:pPr>
      <w:r w:rsidRPr="00F3147B">
        <w:t>vreme</w:t>
      </w:r>
    </w:p>
    <w:p w14:paraId="3487CA63" w14:textId="77777777" w:rsidR="00613DD2" w:rsidRPr="00F3147B" w:rsidRDefault="00613DD2" w:rsidP="00613DD2">
      <w:pPr>
        <w:pStyle w:val="Brezrazmikov"/>
        <w:numPr>
          <w:ilvl w:val="0"/>
          <w:numId w:val="1"/>
        </w:numPr>
      </w:pPr>
      <w:r w:rsidRPr="00F3147B">
        <w:t>temperatura</w:t>
      </w:r>
    </w:p>
    <w:p w14:paraId="586C097C" w14:textId="77777777" w:rsidR="00613DD2" w:rsidRPr="00F3147B" w:rsidRDefault="00613DD2" w:rsidP="00613DD2">
      <w:pPr>
        <w:pStyle w:val="Brezrazmikov"/>
        <w:numPr>
          <w:ilvl w:val="0"/>
          <w:numId w:val="1"/>
        </w:numPr>
      </w:pPr>
      <w:r w:rsidRPr="00F3147B">
        <w:t>vlaga</w:t>
      </w:r>
    </w:p>
    <w:p w14:paraId="43B4CBDD" w14:textId="77777777" w:rsidR="00613DD2" w:rsidRPr="00F3147B" w:rsidRDefault="00613DD2" w:rsidP="00613DD2">
      <w:pPr>
        <w:pStyle w:val="Brezrazmikov"/>
        <w:numPr>
          <w:ilvl w:val="0"/>
          <w:numId w:val="1"/>
        </w:numPr>
      </w:pPr>
      <w:r w:rsidRPr="00F3147B">
        <w:t>API</w:t>
      </w:r>
    </w:p>
    <w:p w14:paraId="09FDB3C2" w14:textId="77777777" w:rsidR="00613DD2" w:rsidRPr="00F3147B" w:rsidRDefault="00613DD2" w:rsidP="00613DD2">
      <w:pPr>
        <w:pStyle w:val="Brezrazmikov"/>
        <w:numPr>
          <w:ilvl w:val="0"/>
          <w:numId w:val="1"/>
        </w:numPr>
      </w:pPr>
      <w:proofErr w:type="spellStart"/>
      <w:r w:rsidRPr="00F3147B">
        <w:t>ModBus</w:t>
      </w:r>
      <w:proofErr w:type="spellEnd"/>
    </w:p>
    <w:p w14:paraId="64E5BE1D" w14:textId="77777777" w:rsidR="00613DD2" w:rsidRPr="00F3147B" w:rsidRDefault="00613DD2" w:rsidP="00613DD2">
      <w:pPr>
        <w:pStyle w:val="Brezrazmikov"/>
        <w:numPr>
          <w:ilvl w:val="0"/>
          <w:numId w:val="1"/>
        </w:numPr>
      </w:pPr>
      <w:r w:rsidRPr="00F3147B">
        <w:t>senzorji</w:t>
      </w:r>
    </w:p>
    <w:p w14:paraId="5CBB57EB" w14:textId="77777777" w:rsidR="00613DD2" w:rsidRPr="00F3147B" w:rsidRDefault="00613DD2" w:rsidP="00613DD2"/>
    <w:p w14:paraId="1A28B61A" w14:textId="77777777" w:rsidR="00613DD2" w:rsidRPr="00F3147B" w:rsidRDefault="00613DD2" w:rsidP="00613DD2">
      <w:pPr>
        <w:pStyle w:val="Brezrazmikov"/>
      </w:pPr>
      <w:r w:rsidRPr="00F3147B">
        <w:br w:type="page"/>
      </w:r>
    </w:p>
    <w:p w14:paraId="26DED438" w14:textId="77777777" w:rsidR="00613DD2" w:rsidRPr="00F3147B" w:rsidRDefault="00613DD2" w:rsidP="00613DD2">
      <w:pPr>
        <w:pStyle w:val="Naslov1"/>
      </w:pPr>
      <w:bookmarkStart w:id="2" w:name="_Toc226886814"/>
      <w:r w:rsidRPr="00F3147B">
        <w:lastRenderedPageBreak/>
        <w:t>Uvod</w:t>
      </w:r>
      <w:bookmarkEnd w:id="2"/>
    </w:p>
    <w:p w14:paraId="4D803AD7" w14:textId="77777777" w:rsidR="00613DD2" w:rsidRPr="00F3147B" w:rsidRDefault="00613DD2" w:rsidP="00613DD2">
      <w:pPr>
        <w:pStyle w:val="Brezrazmikov"/>
      </w:pPr>
      <w:r w:rsidRPr="00F3147B">
        <w:t>V sodobnem svetu ima zbiranje, obdelava in prikaz podatkov pomembno vlogo pri razvoju informacijskih sistemov. Podatki se pridobivajo iz različnih virov, kot so spletne storitve, senzorji in industrijske naprave, ter se uporabljajo za analizo, nadzor in odločanje.</w:t>
      </w:r>
    </w:p>
    <w:p w14:paraId="4B5E236B" w14:textId="77777777" w:rsidR="00613DD2" w:rsidRPr="00F3147B" w:rsidRDefault="00613DD2" w:rsidP="00613DD2">
      <w:pPr>
        <w:pStyle w:val="Brezrazmikov"/>
      </w:pPr>
    </w:p>
    <w:p w14:paraId="7581AD7D" w14:textId="77777777" w:rsidR="00613DD2" w:rsidRPr="00F3147B" w:rsidRDefault="00613DD2" w:rsidP="00613DD2">
      <w:pPr>
        <w:pStyle w:val="Naslov2"/>
      </w:pPr>
      <w:r w:rsidRPr="00F3147B">
        <w:t xml:space="preserve"> </w:t>
      </w:r>
      <w:bookmarkStart w:id="3" w:name="_Toc226886815"/>
      <w:r w:rsidRPr="00F3147B">
        <w:t>Cilji</w:t>
      </w:r>
      <w:bookmarkEnd w:id="3"/>
    </w:p>
    <w:p w14:paraId="0AE98AA7" w14:textId="77777777" w:rsidR="00613DD2" w:rsidRPr="00F3147B" w:rsidRDefault="00613DD2" w:rsidP="00613DD2">
      <w:pPr>
        <w:pStyle w:val="Brezrazmikov"/>
      </w:pPr>
      <w:r w:rsidRPr="00F3147B">
        <w:t>Cilj te naloge je izdelati uporabni sistem, ki zbira podatke iz različnih virov in jih prikazujejo na enem mestu na čitljiv način. To vključuje spletno aplikacijo za pregled vremena, senzorje za merjenje temperature in vlage v hiši ter program, ki iz solarnega inverterja bere podatke o proizvedeni elektriki. Poleg samega zbiranja podatkov je cilj tudi avtomatizacija hranilnika za psa, ki omogoča samodejno hranjenje psa preko spletne aplikacije in krmiljenja motorja. Želim pokazati, kako lahko povežemo senzorje, spletne storitve in strojno opremo v celoto, ki uporabniku olajša vsakdanja opravila in mu omogoči boljši pregled nad domom.</w:t>
      </w:r>
    </w:p>
    <w:p w14:paraId="3C78CE0F" w14:textId="77777777" w:rsidR="00613DD2" w:rsidRPr="00F3147B" w:rsidRDefault="00613DD2" w:rsidP="00613DD2">
      <w:pPr>
        <w:pStyle w:val="Brezrazmikov"/>
      </w:pPr>
    </w:p>
    <w:p w14:paraId="0185E16E" w14:textId="77777777" w:rsidR="00613DD2" w:rsidRPr="00F3147B" w:rsidRDefault="00613DD2" w:rsidP="00613DD2">
      <w:pPr>
        <w:pStyle w:val="Brezrazmikov"/>
      </w:pPr>
    </w:p>
    <w:p w14:paraId="0825F37C" w14:textId="77777777" w:rsidR="00613DD2" w:rsidRPr="00F3147B" w:rsidRDefault="00613DD2" w:rsidP="00613DD2">
      <w:pPr>
        <w:pStyle w:val="Brezrazmikov"/>
      </w:pPr>
      <w:r w:rsidRPr="00F3147B">
        <w:t>Pri izdelavi naloge sem uporabil metode programiranja, testiranja in analize delovanja sistemov. Uporabil sem različne tehnologije, od spletnih API-jev in komunikacijskih protokolov do neposrednega krmiljenja strojne opreme (</w:t>
      </w:r>
      <w:proofErr w:type="spellStart"/>
      <w:r w:rsidRPr="00F3147B">
        <w:t>IoT</w:t>
      </w:r>
      <w:proofErr w:type="spellEnd"/>
      <w:r w:rsidRPr="00F3147B">
        <w:t>) za izvedbo fizičnih opravil, kot je avtomatizirano doziranje hrane.</w:t>
      </w:r>
    </w:p>
    <w:p w14:paraId="32FA8A34" w14:textId="77777777" w:rsidR="00613DD2" w:rsidRPr="00F3147B" w:rsidRDefault="00613DD2" w:rsidP="00613DD2">
      <w:pPr>
        <w:pStyle w:val="Brezrazmikov"/>
      </w:pPr>
      <w:r w:rsidRPr="00F3147B">
        <w:br w:type="page"/>
      </w:r>
    </w:p>
    <w:p w14:paraId="5094CE09" w14:textId="77777777" w:rsidR="00613DD2" w:rsidRPr="00F3147B" w:rsidRDefault="00613DD2" w:rsidP="00613DD2">
      <w:pPr>
        <w:pStyle w:val="Naslov1"/>
      </w:pPr>
      <w:bookmarkStart w:id="4" w:name="_Toc226886816"/>
      <w:r w:rsidRPr="00F3147B">
        <w:lastRenderedPageBreak/>
        <w:t>Pregled sorodnih aplikacij</w:t>
      </w:r>
      <w:bookmarkEnd w:id="4"/>
    </w:p>
    <w:p w14:paraId="77B108FE" w14:textId="77777777" w:rsidR="00613DD2" w:rsidRPr="00F3147B" w:rsidRDefault="00613DD2" w:rsidP="00613DD2">
      <w:r w:rsidRPr="00F3147B">
        <w:t xml:space="preserve">V tem poglavju so opisane aplikacije in sistemi, kateri so mi bili v pomoč pri razvoju. </w:t>
      </w:r>
    </w:p>
    <w:p w14:paraId="5DB2F900" w14:textId="77777777" w:rsidR="00613DD2" w:rsidRPr="00F3147B" w:rsidRDefault="00613DD2" w:rsidP="00613DD2">
      <w:pPr>
        <w:pStyle w:val="Naslov2"/>
      </w:pPr>
      <w:bookmarkStart w:id="5" w:name="_Toc226886817"/>
      <w:r w:rsidRPr="00F3147B">
        <w:t>React</w:t>
      </w:r>
      <w:bookmarkEnd w:id="5"/>
    </w:p>
    <w:p w14:paraId="3607513D" w14:textId="77777777" w:rsidR="00613DD2" w:rsidRPr="00F3147B" w:rsidRDefault="00613DD2" w:rsidP="00613DD2">
      <w:pPr>
        <w:pStyle w:val="Brezrazmikov"/>
      </w:pPr>
      <w:r w:rsidRPr="00F3147B">
        <w:t xml:space="preserve">React je </w:t>
      </w:r>
      <w:proofErr w:type="spellStart"/>
      <w:r w:rsidRPr="00F3147B">
        <w:t>JavaScript</w:t>
      </w:r>
      <w:proofErr w:type="spellEnd"/>
      <w:r w:rsidRPr="00F3147B">
        <w:t xml:space="preserve"> knjižnica za razvoj uporabniških vmesnikov. Omogoča gradnjo aplikacij iz manjših komponent, ki jih lahko ponovno uporabljamo.</w:t>
      </w:r>
    </w:p>
    <w:p w14:paraId="51C45BA3" w14:textId="77777777" w:rsidR="00613DD2" w:rsidRPr="00F3147B" w:rsidRDefault="00613DD2" w:rsidP="00613DD2">
      <w:pPr>
        <w:pStyle w:val="Brezrazmikov"/>
      </w:pPr>
      <w:r w:rsidRPr="00F3147B">
        <w:t xml:space="preserve">Glavne značilnosti </w:t>
      </w:r>
      <w:proofErr w:type="spellStart"/>
      <w:r w:rsidRPr="00F3147B">
        <w:t>Reacta</w:t>
      </w:r>
      <w:proofErr w:type="spellEnd"/>
      <w:r w:rsidRPr="00F3147B">
        <w:t>:</w:t>
      </w:r>
    </w:p>
    <w:p w14:paraId="74FC6B2E" w14:textId="77777777" w:rsidR="00613DD2" w:rsidRPr="00F3147B" w:rsidRDefault="00613DD2" w:rsidP="00613DD2">
      <w:pPr>
        <w:pStyle w:val="Brezrazmikov"/>
        <w:numPr>
          <w:ilvl w:val="0"/>
          <w:numId w:val="3"/>
        </w:numPr>
      </w:pPr>
      <w:proofErr w:type="spellStart"/>
      <w:r w:rsidRPr="00F3147B">
        <w:t>komponentna</w:t>
      </w:r>
      <w:proofErr w:type="spellEnd"/>
      <w:r w:rsidRPr="00F3147B">
        <w:t xml:space="preserve"> arhitektura</w:t>
      </w:r>
    </w:p>
    <w:p w14:paraId="12A8C44A" w14:textId="77777777" w:rsidR="00613DD2" w:rsidRPr="00F3147B" w:rsidRDefault="00613DD2" w:rsidP="00613DD2">
      <w:pPr>
        <w:pStyle w:val="Brezrazmikov"/>
        <w:numPr>
          <w:ilvl w:val="0"/>
          <w:numId w:val="3"/>
        </w:numPr>
      </w:pPr>
      <w:r w:rsidRPr="00F3147B">
        <w:t>dinamično posodabljanje vsebine (</w:t>
      </w:r>
      <w:proofErr w:type="spellStart"/>
      <w:r w:rsidRPr="00F3147B">
        <w:t>Virtual</w:t>
      </w:r>
      <w:proofErr w:type="spellEnd"/>
      <w:r w:rsidRPr="00F3147B">
        <w:t xml:space="preserve"> DOM)</w:t>
      </w:r>
    </w:p>
    <w:p w14:paraId="6F7F1908" w14:textId="77777777" w:rsidR="00613DD2" w:rsidRPr="00F3147B" w:rsidRDefault="00613DD2" w:rsidP="00613DD2">
      <w:pPr>
        <w:pStyle w:val="Brezrazmikov"/>
        <w:numPr>
          <w:ilvl w:val="0"/>
          <w:numId w:val="3"/>
        </w:numPr>
      </w:pPr>
      <w:r w:rsidRPr="00F3147B">
        <w:t>enostavno upravljanje stanja aplikacije</w:t>
      </w:r>
    </w:p>
    <w:p w14:paraId="79F0330D" w14:textId="77777777" w:rsidR="00613DD2" w:rsidRPr="00F3147B" w:rsidRDefault="00613DD2" w:rsidP="00613DD2">
      <w:pPr>
        <w:pStyle w:val="Brezrazmikov"/>
      </w:pPr>
      <w:r w:rsidRPr="00F3147B">
        <w:t>React omogoča izdelavo hitrih in odzivnih spletnih aplikacij, saj se ob spremembi podatkov posodobijo samo deli strani, ki se dejansko spremenijo.</w:t>
      </w:r>
    </w:p>
    <w:p w14:paraId="0EE37056" w14:textId="77777777" w:rsidR="00613DD2" w:rsidRPr="00F3147B" w:rsidRDefault="00613DD2" w:rsidP="00613DD2">
      <w:pPr>
        <w:pStyle w:val="Naslov2"/>
      </w:pPr>
      <w:bookmarkStart w:id="6" w:name="_Toc226886818"/>
      <w:r w:rsidRPr="00F3147B">
        <w:t>Next.js</w:t>
      </w:r>
      <w:bookmarkEnd w:id="6"/>
    </w:p>
    <w:p w14:paraId="46595B66" w14:textId="77777777" w:rsidR="00613DD2" w:rsidRPr="00F3147B" w:rsidRDefault="00613DD2" w:rsidP="00613DD2">
      <w:pPr>
        <w:pStyle w:val="Brezrazmikov"/>
      </w:pPr>
      <w:r w:rsidRPr="00F3147B">
        <w:t xml:space="preserve">Next.js je ogrodje, ki temelji na </w:t>
      </w:r>
      <w:proofErr w:type="spellStart"/>
      <w:r w:rsidRPr="00F3147B">
        <w:t>Reactu</w:t>
      </w:r>
      <w:proofErr w:type="spellEnd"/>
      <w:r w:rsidRPr="00F3147B">
        <w:t xml:space="preserve"> in omogoča razvoj naprednih spletnih aplikacij.</w:t>
      </w:r>
    </w:p>
    <w:p w14:paraId="6D142ED2" w14:textId="77777777" w:rsidR="00613DD2" w:rsidRPr="00F3147B" w:rsidRDefault="00613DD2" w:rsidP="00613DD2">
      <w:pPr>
        <w:pStyle w:val="Brezrazmikov"/>
      </w:pPr>
      <w:r w:rsidRPr="00F3147B">
        <w:t>Glavne prednosti Next.js:</w:t>
      </w:r>
    </w:p>
    <w:p w14:paraId="3A55152B" w14:textId="77777777" w:rsidR="00613DD2" w:rsidRPr="00F3147B" w:rsidRDefault="00613DD2" w:rsidP="00613DD2">
      <w:pPr>
        <w:pStyle w:val="Brezrazmikov"/>
        <w:numPr>
          <w:ilvl w:val="0"/>
          <w:numId w:val="2"/>
        </w:numPr>
      </w:pPr>
      <w:r w:rsidRPr="00F3147B">
        <w:t>server-</w:t>
      </w:r>
      <w:proofErr w:type="spellStart"/>
      <w:r w:rsidRPr="00F3147B">
        <w:t>side</w:t>
      </w:r>
      <w:proofErr w:type="spellEnd"/>
      <w:r w:rsidRPr="00F3147B">
        <w:t xml:space="preserve"> </w:t>
      </w:r>
      <w:proofErr w:type="spellStart"/>
      <w:r w:rsidRPr="00F3147B">
        <w:t>rendering</w:t>
      </w:r>
      <w:proofErr w:type="spellEnd"/>
      <w:r w:rsidRPr="00F3147B">
        <w:t xml:space="preserve"> (SSR) – generiranje strani na strežniku</w:t>
      </w:r>
    </w:p>
    <w:p w14:paraId="6D19D53B" w14:textId="77777777" w:rsidR="00613DD2" w:rsidRPr="00F3147B" w:rsidRDefault="00613DD2" w:rsidP="00613DD2">
      <w:pPr>
        <w:pStyle w:val="Brezrazmikov"/>
        <w:numPr>
          <w:ilvl w:val="0"/>
          <w:numId w:val="2"/>
        </w:numPr>
      </w:pPr>
      <w:proofErr w:type="spellStart"/>
      <w:r w:rsidRPr="00F3147B">
        <w:t>static</w:t>
      </w:r>
      <w:proofErr w:type="spellEnd"/>
      <w:r w:rsidRPr="00F3147B">
        <w:t xml:space="preserve"> site </w:t>
      </w:r>
      <w:proofErr w:type="spellStart"/>
      <w:r w:rsidRPr="00F3147B">
        <w:t>generation</w:t>
      </w:r>
      <w:proofErr w:type="spellEnd"/>
      <w:r w:rsidRPr="00F3147B">
        <w:t xml:space="preserve"> (SSG) – </w:t>
      </w:r>
      <w:proofErr w:type="spellStart"/>
      <w:r w:rsidRPr="00F3147B">
        <w:t>predgenerirane</w:t>
      </w:r>
      <w:proofErr w:type="spellEnd"/>
      <w:r w:rsidRPr="00F3147B">
        <w:t xml:space="preserve"> strani</w:t>
      </w:r>
    </w:p>
    <w:p w14:paraId="131624A2" w14:textId="77777777" w:rsidR="00613DD2" w:rsidRPr="00F3147B" w:rsidRDefault="00613DD2" w:rsidP="00613DD2">
      <w:pPr>
        <w:pStyle w:val="Brezrazmikov"/>
        <w:numPr>
          <w:ilvl w:val="0"/>
          <w:numId w:val="2"/>
        </w:numPr>
      </w:pPr>
      <w:r w:rsidRPr="00F3147B">
        <w:t xml:space="preserve">API </w:t>
      </w:r>
      <w:proofErr w:type="spellStart"/>
      <w:r w:rsidRPr="00F3147B">
        <w:t>routes</w:t>
      </w:r>
      <w:proofErr w:type="spellEnd"/>
      <w:r w:rsidRPr="00F3147B">
        <w:t xml:space="preserve"> – možnost ustvarjanja </w:t>
      </w:r>
      <w:proofErr w:type="spellStart"/>
      <w:r w:rsidRPr="00F3147B">
        <w:t>backend</w:t>
      </w:r>
      <w:proofErr w:type="spellEnd"/>
      <w:r w:rsidRPr="00F3147B">
        <w:t xml:space="preserve"> funkcij znotraj projekta</w:t>
      </w:r>
    </w:p>
    <w:p w14:paraId="5388196A" w14:textId="77777777" w:rsidR="00613DD2" w:rsidRPr="00F3147B" w:rsidRDefault="00613DD2" w:rsidP="00613DD2">
      <w:pPr>
        <w:pStyle w:val="Brezrazmikov"/>
        <w:numPr>
          <w:ilvl w:val="0"/>
          <w:numId w:val="2"/>
        </w:numPr>
      </w:pPr>
      <w:r w:rsidRPr="00F3147B">
        <w:t>optimizacija delovanja aplikacije</w:t>
      </w:r>
    </w:p>
    <w:p w14:paraId="2743EB0D" w14:textId="77777777" w:rsidR="00613DD2" w:rsidRPr="00F3147B" w:rsidRDefault="00613DD2" w:rsidP="00613DD2">
      <w:pPr>
        <w:pStyle w:val="Brezrazmikov"/>
      </w:pPr>
      <w:r w:rsidRPr="00F3147B">
        <w:t>Next.js omogoča boljšo zmogljivost aplikacij in boljšo optimizacijo za iskalnike (SEO).</w:t>
      </w:r>
    </w:p>
    <w:p w14:paraId="739D08A4" w14:textId="77777777" w:rsidR="00613DD2" w:rsidRPr="00F3147B" w:rsidRDefault="00613DD2" w:rsidP="00613DD2">
      <w:pPr>
        <w:pStyle w:val="Naslov2"/>
      </w:pPr>
      <w:bookmarkStart w:id="7" w:name="_Toc226886819"/>
      <w:r w:rsidRPr="00F3147B">
        <w:t>Html</w:t>
      </w:r>
      <w:bookmarkEnd w:id="7"/>
    </w:p>
    <w:p w14:paraId="6A61813F" w14:textId="77777777" w:rsidR="00613DD2" w:rsidRPr="00F3147B" w:rsidRDefault="00613DD2" w:rsidP="00613DD2">
      <w:pPr>
        <w:pStyle w:val="Brezrazmikov"/>
      </w:pPr>
      <w:r w:rsidRPr="00F3147B">
        <w:t xml:space="preserve">HTML5 je trenutni standard za označevanje spletnih vsebin in predstavlja temelj vsake sodobne spletne strani. Dokumenti so zgrajeni s pomočjo </w:t>
      </w:r>
      <w:r w:rsidRPr="00F3147B">
        <w:rPr>
          <w:b/>
          <w:bCs/>
        </w:rPr>
        <w:t>značk</w:t>
      </w:r>
      <w:r w:rsidRPr="00F3147B">
        <w:t xml:space="preserve">, ki običajno nastopajo v parih (npr. &lt;h1&gt; in &lt;/h1&gt;). Te značke brskalniku povedo, kakšna je struktura elementov in kako naj se ti privzeto vedejo. Mednje najpogosteje umeščamo besedilo, pogosto pa jih tudi </w:t>
      </w:r>
      <w:proofErr w:type="spellStart"/>
      <w:r w:rsidRPr="00F3147B">
        <w:rPr>
          <w:b/>
          <w:bCs/>
        </w:rPr>
        <w:t>gnezdime</w:t>
      </w:r>
      <w:proofErr w:type="spellEnd"/>
      <w:r w:rsidRPr="00F3147B">
        <w:t>, kar pomeni, da znotraj enega elementa odpremo novega.</w:t>
      </w:r>
    </w:p>
    <w:p w14:paraId="39A84FE3" w14:textId="77777777" w:rsidR="00613DD2" w:rsidRPr="00F3147B" w:rsidRDefault="00613DD2" w:rsidP="00613DD2">
      <w:pPr>
        <w:pStyle w:val="Naslov2"/>
      </w:pPr>
      <w:bookmarkStart w:id="8" w:name="_Toc226886820"/>
      <w:r w:rsidRPr="00F3147B">
        <w:t xml:space="preserve">CSS in </w:t>
      </w:r>
      <w:proofErr w:type="spellStart"/>
      <w:r w:rsidRPr="00F3147B">
        <w:t>Tailwind</w:t>
      </w:r>
      <w:bookmarkEnd w:id="8"/>
      <w:proofErr w:type="spellEnd"/>
    </w:p>
    <w:p w14:paraId="090D96ED" w14:textId="77777777" w:rsidR="00613DD2" w:rsidRPr="00F3147B" w:rsidRDefault="00613DD2" w:rsidP="00613DD2">
      <w:pPr>
        <w:rPr>
          <w:b/>
          <w:bCs/>
        </w:rPr>
      </w:pPr>
      <w:r w:rsidRPr="00F3147B">
        <w:t xml:space="preserve">CSS je slogovni jezik, namenjen oblikovanju HTML elementov in nadzoru njihovega vizualnega prikaza v brskalniku. Z njim določamo barve, tipografijo, razporede in odzivnost na različne aktivnosti uporabnika, s čimer ločimo vsebino od njene predstavitve. To ločevanje prinaša večjo preglednost kode in omogoča lažje vzdrževanje celotnega spletnega mesta na enem mestu. </w:t>
      </w:r>
    </w:p>
    <w:p w14:paraId="6963C54E" w14:textId="77777777" w:rsidR="00613DD2" w:rsidRPr="00F3147B" w:rsidRDefault="00613DD2" w:rsidP="00613DD2">
      <w:pPr>
        <w:rPr>
          <w:b/>
          <w:bCs/>
        </w:rPr>
      </w:pPr>
      <w:r w:rsidRPr="00F3147B">
        <w:t xml:space="preserve">V sodobnem razvoju se pogosto uporablja </w:t>
      </w:r>
      <w:proofErr w:type="spellStart"/>
      <w:r w:rsidRPr="00F3147B">
        <w:t>Tailwind</w:t>
      </w:r>
      <w:proofErr w:type="spellEnd"/>
      <w:r w:rsidRPr="00F3147B">
        <w:t xml:space="preserve"> CSS, ki ta koncept nadgradi s sistemom vnaprej pripravljenih pomožnih razredov. Namesto pisanja dolgih slogovnih datotek </w:t>
      </w:r>
      <w:proofErr w:type="spellStart"/>
      <w:r w:rsidRPr="00F3147B">
        <w:t>Tailwind</w:t>
      </w:r>
      <w:proofErr w:type="spellEnd"/>
      <w:r w:rsidRPr="00F3147B">
        <w:t xml:space="preserve"> omogoča dodajanje oblikovnih lastnosti neposredno v HTML, kar zmanjša ponavljanje kode, zagotavlja vizualno doslednost in bistveno pospeši proces ustvarjanja modernih uporabniških vmesnikov.</w:t>
      </w:r>
    </w:p>
    <w:p w14:paraId="33953EEB" w14:textId="77777777" w:rsidR="00613DD2" w:rsidRPr="00F3147B" w:rsidRDefault="00613DD2" w:rsidP="00613DD2">
      <w:pPr>
        <w:pStyle w:val="Naslov2"/>
      </w:pPr>
      <w:bookmarkStart w:id="9" w:name="_Toc226886821"/>
      <w:proofErr w:type="spellStart"/>
      <w:r w:rsidRPr="00F3147B">
        <w:t>JavaScript</w:t>
      </w:r>
      <w:bookmarkEnd w:id="9"/>
      <w:proofErr w:type="spellEnd"/>
    </w:p>
    <w:p w14:paraId="7F9B8154" w14:textId="77777777" w:rsidR="00613DD2" w:rsidRPr="00F3147B" w:rsidRDefault="00613DD2" w:rsidP="00613DD2">
      <w:proofErr w:type="spellStart"/>
      <w:r w:rsidRPr="00F3147B">
        <w:t>JavaScript</w:t>
      </w:r>
      <w:proofErr w:type="spellEnd"/>
      <w:r w:rsidRPr="00F3147B">
        <w:t xml:space="preserve"> je objektni skriptni jezik, razvit leta 1995 pri </w:t>
      </w:r>
      <w:proofErr w:type="spellStart"/>
      <w:r w:rsidRPr="00F3147B">
        <w:t>Netscapu</w:t>
      </w:r>
      <w:proofErr w:type="spellEnd"/>
      <w:r w:rsidRPr="00F3147B">
        <w:t xml:space="preserve">, ki spletnim stranem omogoča interaktivno komunikacijo z uporabnikom. Z njim dinamično upravljamo strukturo DOM, izvajamo animacije, prožimo dogodke ter izvajamo računske in logične operacije na strani odjemalca. Danes se s platformami, kot je Node.js, uporablja tudi na strežnikih. Standard </w:t>
      </w:r>
      <w:proofErr w:type="spellStart"/>
      <w:r w:rsidRPr="00F3147B">
        <w:lastRenderedPageBreak/>
        <w:t>ECMAScript</w:t>
      </w:r>
      <w:proofErr w:type="spellEnd"/>
      <w:r w:rsidRPr="00F3147B">
        <w:t xml:space="preserve"> se od leta 2015 posodablja vsako leto, kar zagotavlja sodobne funkcionalnosti za razvoj kompleksnih aplikacij.</w:t>
      </w:r>
    </w:p>
    <w:p w14:paraId="0BBD6A0E" w14:textId="77777777" w:rsidR="00613DD2" w:rsidRPr="00F3147B" w:rsidRDefault="00613DD2" w:rsidP="00613DD2">
      <w:pPr>
        <w:pStyle w:val="Naslov2"/>
      </w:pPr>
      <w:bookmarkStart w:id="10" w:name="_Toc226886822"/>
      <w:r w:rsidRPr="00F3147B">
        <w:t>Node.js</w:t>
      </w:r>
      <w:bookmarkEnd w:id="10"/>
    </w:p>
    <w:p w14:paraId="7C9A5C58" w14:textId="77777777" w:rsidR="00613DD2" w:rsidRPr="00F3147B" w:rsidRDefault="00613DD2" w:rsidP="00613DD2">
      <w:r w:rsidRPr="00F3147B">
        <w:t xml:space="preserve">Node.js je odprtokodno okolje, ki temelji na Googlovem motorju V8 in omogoča izvajanje kode </w:t>
      </w:r>
      <w:proofErr w:type="spellStart"/>
      <w:r w:rsidRPr="00F3147B">
        <w:t>JavaScript</w:t>
      </w:r>
      <w:proofErr w:type="spellEnd"/>
      <w:r w:rsidRPr="00F3147B">
        <w:t xml:space="preserve"> na strani strežnika. Njegova arhitektura sloni na dogodkovno vodenem modelu in </w:t>
      </w:r>
      <w:proofErr w:type="spellStart"/>
      <w:r w:rsidRPr="00F3147B">
        <w:t>neblokirajočem</w:t>
      </w:r>
      <w:proofErr w:type="spellEnd"/>
      <w:r w:rsidRPr="00F3147B">
        <w:t xml:space="preserve"> vhodno-izhodnem sistemu, kar zagotavlja visoko učinkovitost pri obdelavi številnih sočasnih povezav. Node.js razvijalcem omogoča uporabo enotnega programskega jezika za celoten sklad aplikacije, kar poenostavi razvojni proces. Zaradi svoje razširljivosti in bogatega ekosistema knjižnic prek upravljalnika </w:t>
      </w:r>
      <w:proofErr w:type="spellStart"/>
      <w:r w:rsidRPr="00F3147B">
        <w:t>npm</w:t>
      </w:r>
      <w:proofErr w:type="spellEnd"/>
      <w:r w:rsidRPr="00F3147B">
        <w:t xml:space="preserve"> je idealen za gradnjo hitrih API-jev in podatkovno intenzivnih aplikacij v realnem času.</w:t>
      </w:r>
    </w:p>
    <w:p w14:paraId="48D5A430" w14:textId="77777777" w:rsidR="00613DD2" w:rsidRPr="00F3147B" w:rsidRDefault="00613DD2" w:rsidP="00613DD2">
      <w:pPr>
        <w:pStyle w:val="Naslov2"/>
      </w:pPr>
      <w:bookmarkStart w:id="11" w:name="_Toc226886823"/>
      <w:r w:rsidRPr="00F3147B">
        <w:t>InfluxDB</w:t>
      </w:r>
      <w:bookmarkEnd w:id="11"/>
    </w:p>
    <w:p w14:paraId="4708A7F8" w14:textId="77777777" w:rsidR="00613DD2" w:rsidRPr="00F3147B" w:rsidRDefault="00613DD2" w:rsidP="00613DD2">
      <w:r w:rsidRPr="00F3147B">
        <w:t xml:space="preserve">InfluxDB je specializirana podatkovna baza odprtega koda, zasnovana posebej za delo s časovnimi serijami (Time </w:t>
      </w:r>
      <w:proofErr w:type="spellStart"/>
      <w:r w:rsidRPr="00F3147B">
        <w:t>Series</w:t>
      </w:r>
      <w:proofErr w:type="spellEnd"/>
      <w:r w:rsidRPr="00F3147B">
        <w:t xml:space="preserve">). Za razliko od klasičnih relacijskih baz je optimizirana za izjemno hitro shranjevanje in analiziranje podatkov, ki se spreminjajo skozi čas, kot so metrike strežnikov, meritve senzorjev </w:t>
      </w:r>
      <w:proofErr w:type="spellStart"/>
      <w:r w:rsidRPr="00F3147B">
        <w:t>IoT</w:t>
      </w:r>
      <w:proofErr w:type="spellEnd"/>
      <w:r w:rsidRPr="00F3147B">
        <w:t xml:space="preserve"> ali nihanja na borzi. Omogoča visoko stopnjo stiskanja podatkov in uporabo lastnega poizvedovalnega jezika, kar razvijalcem olajša spremljanje dogodkov v realnem času. Zaradi svoje arhitekture je ključni del sistemov za nadzor (monitoring) in analitiko, kjer sta hitrost zapisovanja in časovna natančnost kritičnega pomena.</w:t>
      </w:r>
    </w:p>
    <w:p w14:paraId="3220A977" w14:textId="77777777" w:rsidR="00613DD2" w:rsidRPr="00F3147B" w:rsidRDefault="00613DD2" w:rsidP="00613DD2">
      <w:pPr>
        <w:pStyle w:val="Naslov2"/>
      </w:pPr>
      <w:bookmarkStart w:id="12" w:name="_Toc226886824"/>
      <w:proofErr w:type="spellStart"/>
      <w:r w:rsidRPr="00F3147B">
        <w:t>Grafana</w:t>
      </w:r>
      <w:bookmarkEnd w:id="12"/>
      <w:proofErr w:type="spellEnd"/>
    </w:p>
    <w:p w14:paraId="2A1201F0" w14:textId="77777777" w:rsidR="00613DD2" w:rsidRPr="00F3147B" w:rsidRDefault="00613DD2" w:rsidP="00613DD2">
      <w:proofErr w:type="spellStart"/>
      <w:r w:rsidRPr="00F3147B">
        <w:t>Grafana</w:t>
      </w:r>
      <w:proofErr w:type="spellEnd"/>
      <w:r w:rsidRPr="00F3147B">
        <w:t xml:space="preserve"> je odprtokodna platforma za vizualizacijo, analizo in spremljanje podatkov, ki omogoča pretvorbo kompleksnih metričnih podatkov v pregledne in interaktivne nadzorne plošče. Odlikuje jo izjemna prilagodljivost, saj se lahko poveže s številnimi viri podatkov, kot so časovne baze podatkov, relacijske baze ali oblačne storitve, pri čemer se še posebej pogosto uporablja v kombinaciji z bazami tipa InfluxDB ali </w:t>
      </w:r>
      <w:proofErr w:type="spellStart"/>
      <w:r w:rsidRPr="00F3147B">
        <w:t>Prometheus</w:t>
      </w:r>
      <w:proofErr w:type="spellEnd"/>
      <w:r w:rsidRPr="00F3147B">
        <w:t xml:space="preserve">. Uporabnikom omogoča poljubno nastavljanje grafov, tabel in opozoril, kar olajša identifikacijo vzorcev, anomalij ter spremljanje stanja sistemov v realnem času. Zaradi svoje zmožnosti združevanja podatkov iz različnih virov na enem mestu je </w:t>
      </w:r>
      <w:proofErr w:type="spellStart"/>
      <w:r w:rsidRPr="00F3147B">
        <w:t>Grafana</w:t>
      </w:r>
      <w:proofErr w:type="spellEnd"/>
      <w:r w:rsidRPr="00F3147B">
        <w:t xml:space="preserve"> standardno orodje v procesih sistemskega nadzora, industrijskega interneta stvari (</w:t>
      </w:r>
      <w:proofErr w:type="spellStart"/>
      <w:r w:rsidRPr="00F3147B">
        <w:t>IIoT</w:t>
      </w:r>
      <w:proofErr w:type="spellEnd"/>
      <w:r w:rsidRPr="00F3147B">
        <w:t>) in analize poslovnih procesov.</w:t>
      </w:r>
    </w:p>
    <w:p w14:paraId="0FE12783" w14:textId="77777777" w:rsidR="00613DD2" w:rsidRPr="00F3147B" w:rsidRDefault="00613DD2" w:rsidP="00613DD2">
      <w:pPr>
        <w:pStyle w:val="Naslov2"/>
      </w:pPr>
      <w:bookmarkStart w:id="13" w:name="_Toc226886825"/>
      <w:proofErr w:type="spellStart"/>
      <w:r w:rsidRPr="00F3147B">
        <w:t>Python</w:t>
      </w:r>
      <w:bookmarkEnd w:id="13"/>
      <w:proofErr w:type="spellEnd"/>
    </w:p>
    <w:p w14:paraId="4BB57F77" w14:textId="77777777" w:rsidR="00613DD2" w:rsidRPr="00F3147B" w:rsidRDefault="00613DD2" w:rsidP="00613DD2">
      <w:proofErr w:type="spellStart"/>
      <w:r w:rsidRPr="00F3147B">
        <w:rPr>
          <w:b/>
          <w:bCs/>
        </w:rPr>
        <w:t>Python</w:t>
      </w:r>
      <w:proofErr w:type="spellEnd"/>
      <w:r w:rsidRPr="00F3147B">
        <w:t xml:space="preserve"> je programski jezik, ki je zaradi svoje preproste in berljive sintakse postal eden najbolj priljubljenih jezikov v sodobnem računalništvu. Njegova zasnova poudarja berljivost kode, kar razvijalcem omogoča, da kompleksne koncepte izrazijo z manj vrsticami kot v jezikih, kot sta C++ ali Java. Kot večnamenski jezik podpira različne paradigme programiranja, vključno z objektno orientiranim, strukturnim in funkcijskim programiranjem. Zaradi obsežne standardne knjižnice in bogatega ekosistema zunanjih paketov se </w:t>
      </w:r>
      <w:proofErr w:type="spellStart"/>
      <w:r w:rsidRPr="00F3147B">
        <w:t>Python</w:t>
      </w:r>
      <w:proofErr w:type="spellEnd"/>
      <w:r w:rsidRPr="00F3147B">
        <w:t xml:space="preserve"> pogosto uporablja na področjih podatkovne znanosti, umetne inteligence, avtomatizacije sistemskih opravil in razvoja zalednih delov spletnih aplikacij. V dokumentaciji za maturo je </w:t>
      </w:r>
      <w:proofErr w:type="spellStart"/>
      <w:r w:rsidRPr="00F3147B">
        <w:t>Python</w:t>
      </w:r>
      <w:proofErr w:type="spellEnd"/>
      <w:r w:rsidRPr="00F3147B">
        <w:t xml:space="preserve"> pomemben predvsem kot orodje, ki s svojo učinkovitostjo in široko podporo skupnosti omogoča hiter razvoj prototipov ter robustnih programskih rešitev.</w:t>
      </w:r>
    </w:p>
    <w:p w14:paraId="0CE7DEE3" w14:textId="77777777" w:rsidR="00613DD2" w:rsidRPr="00F3147B" w:rsidRDefault="00613DD2" w:rsidP="00613DD2">
      <w:pPr>
        <w:pStyle w:val="Naslov2"/>
      </w:pPr>
      <w:bookmarkStart w:id="14" w:name="_Toc226886826"/>
      <w:proofErr w:type="spellStart"/>
      <w:r w:rsidRPr="00F3147B">
        <w:lastRenderedPageBreak/>
        <w:t>PyModbus</w:t>
      </w:r>
      <w:bookmarkEnd w:id="14"/>
      <w:proofErr w:type="spellEnd"/>
    </w:p>
    <w:p w14:paraId="365E5819" w14:textId="77777777" w:rsidR="00613DD2" w:rsidRPr="00F3147B" w:rsidRDefault="00613DD2" w:rsidP="00613DD2">
      <w:proofErr w:type="spellStart"/>
      <w:r w:rsidRPr="00F3147B">
        <w:t>PyModbus</w:t>
      </w:r>
      <w:proofErr w:type="spellEnd"/>
      <w:r w:rsidRPr="00F3147B">
        <w:t xml:space="preserve"> je celovita odprtokodna knjižnica za </w:t>
      </w:r>
      <w:proofErr w:type="spellStart"/>
      <w:r w:rsidRPr="00F3147B">
        <w:t>Python</w:t>
      </w:r>
      <w:proofErr w:type="spellEnd"/>
      <w:r w:rsidRPr="00F3147B">
        <w:t xml:space="preserve">, ki implementira protokol </w:t>
      </w:r>
      <w:proofErr w:type="spellStart"/>
      <w:r w:rsidRPr="00F3147B">
        <w:t>Modbus</w:t>
      </w:r>
      <w:proofErr w:type="spellEnd"/>
      <w:r w:rsidRPr="00F3147B">
        <w:t>, standard v industrijski avtomatizaciji. Omogoča polno komunikacijo med napravami prek različnih prenosnih plasti, kot sta zaporedna povezava (RTU/ASCII) ali omrežna povezava (TCP/UDP). Knjižnica deluje asinhrono in razvijalcem omogoča tako vlogo odjemalca (</w:t>
      </w:r>
      <w:proofErr w:type="spellStart"/>
      <w:r w:rsidRPr="00F3147B">
        <w:t>Client</w:t>
      </w:r>
      <w:proofErr w:type="spellEnd"/>
      <w:r w:rsidRPr="00F3147B">
        <w:t xml:space="preserve">), ki bere podatke iz registrov naprav, kot vlogo strežnika (Server), ki podatke posreduje. Zaradi svoje prilagodljivosti je </w:t>
      </w:r>
      <w:proofErr w:type="spellStart"/>
      <w:r w:rsidRPr="00F3147B">
        <w:t>PyModbus</w:t>
      </w:r>
      <w:proofErr w:type="spellEnd"/>
      <w:r w:rsidRPr="00F3147B">
        <w:t xml:space="preserve"> nepogrešljiv pri razvoju sistemov za upravljanje z energijo in nadzor industrijskih procesov, saj omogoča neposreden dostop do nizkonivojskih registrov strojne opreme.</w:t>
      </w:r>
    </w:p>
    <w:p w14:paraId="5C66824F" w14:textId="77777777" w:rsidR="00613DD2" w:rsidRPr="00F3147B" w:rsidRDefault="00613DD2" w:rsidP="00613DD2">
      <w:pPr>
        <w:pStyle w:val="Naslov2"/>
      </w:pPr>
      <w:bookmarkStart w:id="15" w:name="_Toc226886827"/>
      <w:proofErr w:type="spellStart"/>
      <w:r w:rsidRPr="00F3147B">
        <w:t>Solaredge-modbus</w:t>
      </w:r>
      <w:bookmarkEnd w:id="15"/>
      <w:proofErr w:type="spellEnd"/>
    </w:p>
    <w:p w14:paraId="63A1F89F" w14:textId="77777777" w:rsidR="00613DD2" w:rsidRPr="00F3147B" w:rsidRDefault="00613DD2" w:rsidP="00613DD2">
      <w:proofErr w:type="spellStart"/>
      <w:r w:rsidRPr="00F3147B">
        <w:rPr>
          <w:b/>
          <w:bCs/>
        </w:rPr>
        <w:t>Solaredge-modbus</w:t>
      </w:r>
      <w:proofErr w:type="spellEnd"/>
      <w:r w:rsidRPr="00F3147B">
        <w:t xml:space="preserve"> je pomožna knjižnica za </w:t>
      </w:r>
      <w:proofErr w:type="spellStart"/>
      <w:r w:rsidRPr="00F3147B">
        <w:t>Python</w:t>
      </w:r>
      <w:proofErr w:type="spellEnd"/>
      <w:r w:rsidRPr="00F3147B">
        <w:t xml:space="preserve">, ki nadgrajuje protokol </w:t>
      </w:r>
      <w:proofErr w:type="spellStart"/>
      <w:r w:rsidRPr="00F3147B">
        <w:t>Modbus</w:t>
      </w:r>
      <w:proofErr w:type="spellEnd"/>
      <w:r w:rsidRPr="00F3147B">
        <w:t xml:space="preserve"> in je prilagojena specifičnemu naboru registrov razmernikov podjetja </w:t>
      </w:r>
      <w:proofErr w:type="spellStart"/>
      <w:r w:rsidRPr="00F3147B">
        <w:t>SolarEdge</w:t>
      </w:r>
      <w:proofErr w:type="spellEnd"/>
      <w:r w:rsidRPr="00F3147B">
        <w:t>. Namesto ročnega definiranja naslovov registrov in pretvarjanja surovih podatkov v razumljive vrednosti, ta knjižnica ponuja vnaprej pripravljene preslikave (</w:t>
      </w:r>
      <w:proofErr w:type="spellStart"/>
      <w:r w:rsidRPr="00F3147B">
        <w:t>mapping</w:t>
      </w:r>
      <w:proofErr w:type="spellEnd"/>
      <w:r w:rsidRPr="00F3147B">
        <w:t xml:space="preserve">) za branje parametrov, kot so trenutna moč, napetost, tok in skupna proizvedena energija. Razvijalcem močno poenostavi delo, saj avtomatizira interpretacijo podatkovnih tipov in </w:t>
      </w:r>
      <w:proofErr w:type="spellStart"/>
      <w:r w:rsidRPr="00F3147B">
        <w:t>skalirnih</w:t>
      </w:r>
      <w:proofErr w:type="spellEnd"/>
      <w:r w:rsidRPr="00F3147B">
        <w:t xml:space="preserve"> faktorjev, ki so značilni za sončne elektrarne, s čimer zagotavlja hitrejšo in zanesljivejšo integracijo energetskih naprav v nadzorne sisteme.</w:t>
      </w:r>
    </w:p>
    <w:p w14:paraId="57CBE97E" w14:textId="77777777" w:rsidR="00613DD2" w:rsidRPr="00F3147B" w:rsidRDefault="00613DD2" w:rsidP="00613DD2">
      <w:pPr>
        <w:pStyle w:val="Naslov1"/>
      </w:pPr>
      <w:bookmarkStart w:id="16" w:name="_Toc226886828"/>
      <w:r w:rsidRPr="00F3147B">
        <w:t>Teoretični del</w:t>
      </w:r>
      <w:bookmarkEnd w:id="16"/>
    </w:p>
    <w:p w14:paraId="44C958AC" w14:textId="77777777" w:rsidR="00613DD2" w:rsidRPr="00F3147B" w:rsidRDefault="00613DD2" w:rsidP="00613DD2">
      <w:pPr>
        <w:pStyle w:val="Brezrazmikov"/>
      </w:pPr>
      <w:r w:rsidRPr="00F3147B">
        <w:t xml:space="preserve">V tem poglavju bo predstavljeno delovanje spletne aplikacije s teoretične strani. </w:t>
      </w:r>
    </w:p>
    <w:p w14:paraId="7B5B866A" w14:textId="77777777" w:rsidR="00613DD2" w:rsidRPr="00F3147B" w:rsidRDefault="00613DD2" w:rsidP="00613DD2">
      <w:pPr>
        <w:pStyle w:val="Brezrazmikov"/>
      </w:pPr>
      <w:r w:rsidRPr="00F3147B">
        <w:t>Najprej bo predstavljeno splošno delovanje, nato sledi podroben opis.</w:t>
      </w:r>
    </w:p>
    <w:p w14:paraId="014078BD" w14:textId="77777777" w:rsidR="00613DD2" w:rsidRPr="00F3147B" w:rsidRDefault="00613DD2" w:rsidP="00613DD2">
      <w:pPr>
        <w:pStyle w:val="Naslov2"/>
      </w:pPr>
      <w:bookmarkStart w:id="17" w:name="_Toc226886829"/>
      <w:r w:rsidRPr="00F3147B">
        <w:t>Struktura</w:t>
      </w:r>
      <w:bookmarkEnd w:id="17"/>
    </w:p>
    <w:p w14:paraId="21649140" w14:textId="77777777" w:rsidR="00613DD2" w:rsidRPr="00F3147B" w:rsidRDefault="00613DD2" w:rsidP="00613DD2">
      <w:pPr>
        <w:pStyle w:val="Brezrazmikov"/>
      </w:pPr>
      <w:r w:rsidRPr="00F3147B">
        <w:t>Strukturo sistema lahko razdelimo na štiri glavne komponente:</w:t>
      </w:r>
    </w:p>
    <w:p w14:paraId="2A250CA2" w14:textId="77777777" w:rsidR="00613DD2" w:rsidRPr="00F3147B" w:rsidRDefault="00613DD2" w:rsidP="00613DD2">
      <w:pPr>
        <w:pStyle w:val="Brezrazmikov"/>
        <w:numPr>
          <w:ilvl w:val="0"/>
          <w:numId w:val="4"/>
        </w:numPr>
      </w:pPr>
      <w:r w:rsidRPr="00F3147B">
        <w:t>Senzorji za vlažnost in temperaturo</w:t>
      </w:r>
    </w:p>
    <w:p w14:paraId="6A6273A9" w14:textId="77777777" w:rsidR="00613DD2" w:rsidRPr="00F3147B" w:rsidRDefault="00613DD2" w:rsidP="00613DD2">
      <w:pPr>
        <w:pStyle w:val="Brezrazmikov"/>
        <w:numPr>
          <w:ilvl w:val="0"/>
          <w:numId w:val="5"/>
        </w:numPr>
      </w:pPr>
      <w:r w:rsidRPr="00F3147B">
        <w:t xml:space="preserve">Senzorji zbirajo podatke o okolju (vlažnost, temperatura) in jih pošiljajo v podatkovno bazo InfluxDB. </w:t>
      </w:r>
    </w:p>
    <w:p w14:paraId="5DFC038E" w14:textId="77777777" w:rsidR="00613DD2" w:rsidRPr="00F3147B" w:rsidRDefault="00613DD2" w:rsidP="00613DD2">
      <w:pPr>
        <w:pStyle w:val="Brezrazmikov"/>
        <w:numPr>
          <w:ilvl w:val="0"/>
          <w:numId w:val="4"/>
        </w:numPr>
      </w:pPr>
      <w:r w:rsidRPr="00F3147B">
        <w:t>Raspberry Pi</w:t>
      </w:r>
    </w:p>
    <w:p w14:paraId="282148FC" w14:textId="77777777" w:rsidR="00613DD2" w:rsidRPr="00F3147B" w:rsidRDefault="00613DD2" w:rsidP="00613DD2">
      <w:pPr>
        <w:pStyle w:val="Brezrazmikov"/>
        <w:numPr>
          <w:ilvl w:val="0"/>
          <w:numId w:val="5"/>
        </w:numPr>
      </w:pPr>
      <w:r w:rsidRPr="00F3147B">
        <w:t xml:space="preserve">Na Raspberry Pi teče program, ki bere podatke iz inverterja ter jih posreduje v podatkovno bazo InfluxDB. </w:t>
      </w:r>
    </w:p>
    <w:p w14:paraId="1FF9C2B1" w14:textId="77777777" w:rsidR="00613DD2" w:rsidRPr="00F3147B" w:rsidRDefault="00613DD2" w:rsidP="00613DD2">
      <w:pPr>
        <w:pStyle w:val="Brezrazmikov"/>
        <w:numPr>
          <w:ilvl w:val="0"/>
          <w:numId w:val="4"/>
        </w:numPr>
      </w:pPr>
      <w:r w:rsidRPr="00F3147B">
        <w:t>Hranilnik za psa</w:t>
      </w:r>
    </w:p>
    <w:p w14:paraId="4BAEBD4B" w14:textId="77777777" w:rsidR="00613DD2" w:rsidRPr="00F3147B" w:rsidRDefault="00613DD2" w:rsidP="00613DD2">
      <w:pPr>
        <w:pStyle w:val="Brezrazmikov"/>
        <w:numPr>
          <w:ilvl w:val="0"/>
          <w:numId w:val="5"/>
        </w:numPr>
      </w:pPr>
      <w:r w:rsidRPr="00F3147B">
        <w:t xml:space="preserve">Hranilnik preko Raspberry Pi komunicira s strežnikom in omogoča upravljanje ter spremljanje shranjene energije. </w:t>
      </w:r>
    </w:p>
    <w:p w14:paraId="09A0BA8B" w14:textId="77777777" w:rsidR="00613DD2" w:rsidRPr="00F3147B" w:rsidRDefault="00613DD2" w:rsidP="00613DD2">
      <w:pPr>
        <w:pStyle w:val="Brezrazmikov"/>
        <w:numPr>
          <w:ilvl w:val="0"/>
          <w:numId w:val="4"/>
        </w:numPr>
      </w:pPr>
      <w:r w:rsidRPr="00F3147B">
        <w:t>Strežnik</w:t>
      </w:r>
    </w:p>
    <w:p w14:paraId="7621273B" w14:textId="77777777" w:rsidR="00613DD2" w:rsidRPr="00F3147B" w:rsidRDefault="00613DD2" w:rsidP="00613DD2">
      <w:pPr>
        <w:pStyle w:val="Brezrazmikov"/>
        <w:numPr>
          <w:ilvl w:val="0"/>
          <w:numId w:val="5"/>
        </w:numPr>
      </w:pPr>
      <w:r w:rsidRPr="00F3147B">
        <w:t>Strežnik zbira in obdeluje podatke iz InfluxDB ter drugih virov, nato pa jih preko spletne aplikacije posreduje uporabniku.</w:t>
      </w:r>
    </w:p>
    <w:p w14:paraId="70EB003C" w14:textId="77777777" w:rsidR="00613DD2" w:rsidRPr="00F3147B" w:rsidRDefault="00613DD2" w:rsidP="00613DD2">
      <w:pPr>
        <w:pStyle w:val="Brezrazmikov"/>
      </w:pPr>
      <w:r w:rsidRPr="00F3147B">
        <w:t>Slika 1 prikazuje poenostavljeno delovanje spletne aplikacije.</w:t>
      </w:r>
    </w:p>
    <w:p w14:paraId="0274FD1B" w14:textId="77777777" w:rsidR="00613DD2" w:rsidRPr="00F3147B" w:rsidRDefault="00613DD2" w:rsidP="00613DD2">
      <w:pPr>
        <w:pStyle w:val="Brezrazmikov"/>
        <w:numPr>
          <w:ilvl w:val="0"/>
          <w:numId w:val="5"/>
        </w:numPr>
      </w:pPr>
      <w:r w:rsidRPr="00F3147B">
        <w:t xml:space="preserve">Najprej se zažene </w:t>
      </w:r>
      <w:proofErr w:type="spellStart"/>
      <w:r w:rsidRPr="00F3147B">
        <w:t>Arduino</w:t>
      </w:r>
      <w:proofErr w:type="spellEnd"/>
      <w:r w:rsidRPr="00F3147B">
        <w:t>, na katerem so priključeni senzorji za vlago in temperaturo. Ti senzorji vsakih 10 minut pošiljajo izmerjene podatke v podatkovno bazo InfluxDB, ki se nahaja na glavnem strežniku.</w:t>
      </w:r>
    </w:p>
    <w:p w14:paraId="5D1E994C" w14:textId="77777777" w:rsidR="00613DD2" w:rsidRPr="00F3147B" w:rsidRDefault="00613DD2" w:rsidP="00613DD2">
      <w:pPr>
        <w:pStyle w:val="Brezrazmikov"/>
        <w:numPr>
          <w:ilvl w:val="0"/>
          <w:numId w:val="5"/>
        </w:numPr>
      </w:pPr>
      <w:r w:rsidRPr="00F3147B">
        <w:t>Nato se zažene program na Raspberry Pi, ki bere podatke iz inverterja in jih prav tako posreduje v podatkovno bazo InfluxDB.</w:t>
      </w:r>
    </w:p>
    <w:p w14:paraId="79EBE40E" w14:textId="77777777" w:rsidR="00613DD2" w:rsidRPr="00F3147B" w:rsidRDefault="00613DD2" w:rsidP="00613DD2">
      <w:pPr>
        <w:pStyle w:val="Brezrazmikov"/>
        <w:numPr>
          <w:ilvl w:val="0"/>
          <w:numId w:val="5"/>
        </w:numPr>
      </w:pPr>
      <w:r w:rsidRPr="00F3147B">
        <w:t xml:space="preserve">Zbrani podatki so nato uporabniku na voljo preko spletne aplikacije, lahko pa jih spremljamo tudi z orodjem </w:t>
      </w:r>
      <w:proofErr w:type="spellStart"/>
      <w:r w:rsidRPr="00F3147B">
        <w:t>Grafana</w:t>
      </w:r>
      <w:proofErr w:type="spellEnd"/>
      <w:r w:rsidRPr="00F3147B">
        <w:t>, kjer so prikazani v obliki grafov.</w:t>
      </w:r>
    </w:p>
    <w:p w14:paraId="6998F00F" w14:textId="77777777" w:rsidR="00613DD2" w:rsidRPr="00F3147B" w:rsidRDefault="00613DD2" w:rsidP="00613DD2">
      <w:pPr>
        <w:pStyle w:val="Brezrazmikov"/>
        <w:numPr>
          <w:ilvl w:val="0"/>
          <w:numId w:val="5"/>
        </w:numPr>
      </w:pPr>
      <w:r w:rsidRPr="00F3147B">
        <w:lastRenderedPageBreak/>
        <w:t>Poleg tega sistem izvaja tudi zahteve do vremenskega API-ja, ki se osvežujejo vsakih 60 sekund. Ti podatki so pripravljeni za prikaz uporabniku glede na njegovo zahtevo.</w:t>
      </w:r>
    </w:p>
    <w:p w14:paraId="2B3E5CC5" w14:textId="77777777" w:rsidR="00613DD2" w:rsidRPr="00F3147B" w:rsidRDefault="00613DD2" w:rsidP="00613DD2">
      <w:pPr>
        <w:pStyle w:val="Brezrazmikov"/>
        <w:numPr>
          <w:ilvl w:val="0"/>
          <w:numId w:val="5"/>
        </w:numPr>
      </w:pPr>
      <w:r w:rsidRPr="00F3147B">
        <w:t>Komunikacija s hranilnikom se izvaja le na zahtevo uporabnika. V tem primeru strežnik v rednih intervalih (vsakih nekaj sekund) preverja povezavo in stanje sistema.</w:t>
      </w:r>
    </w:p>
    <w:p w14:paraId="1279CBEF" w14:textId="77777777" w:rsidR="00613DD2" w:rsidRPr="00F3147B" w:rsidRDefault="00613DD2" w:rsidP="00613DD2">
      <w:pPr>
        <w:pStyle w:val="Brezrazmikov"/>
        <w:numPr>
          <w:ilvl w:val="0"/>
          <w:numId w:val="5"/>
        </w:numPr>
      </w:pPr>
      <w:r w:rsidRPr="00F3147B">
        <w:t>Komunikacija poteka tako, da strežnik pošlje HTTP zahtevo na Raspberry Pi, ki upravlja hranilnik, in prejme odgovor v obliki JSON zapisa.</w:t>
      </w:r>
    </w:p>
    <w:p w14:paraId="6591458C" w14:textId="46F05DF9" w:rsidR="00613DD2" w:rsidRPr="00F3147B" w:rsidRDefault="00613DD2" w:rsidP="00613DD2">
      <w:pPr>
        <w:pStyle w:val="Navadensplet"/>
        <w:keepNext/>
        <w:rPr>
          <w:lang w:val="sl-SI"/>
        </w:rPr>
      </w:pPr>
      <w:r w:rsidRPr="00F3147B">
        <w:rPr>
          <w:lang w:val="sl-SI"/>
        </w:rPr>
        <w:drawing>
          <wp:inline distT="0" distB="0" distL="0" distR="0" wp14:anchorId="0C29127B" wp14:editId="1EB6BE98">
            <wp:extent cx="5731510" cy="3157220"/>
            <wp:effectExtent l="0" t="0" r="2540" b="5080"/>
            <wp:docPr id="124665869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157220"/>
                    </a:xfrm>
                    <a:prstGeom prst="rect">
                      <a:avLst/>
                    </a:prstGeom>
                    <a:noFill/>
                    <a:ln>
                      <a:noFill/>
                    </a:ln>
                  </pic:spPr>
                </pic:pic>
              </a:graphicData>
            </a:graphic>
          </wp:inline>
        </w:drawing>
      </w:r>
    </w:p>
    <w:p w14:paraId="1125EEC5" w14:textId="77777777" w:rsidR="00613DD2" w:rsidRPr="00F3147B" w:rsidRDefault="00613DD2" w:rsidP="00613DD2">
      <w:pPr>
        <w:pStyle w:val="Napis"/>
        <w:jc w:val="center"/>
        <w:rPr>
          <w:i w:val="0"/>
          <w:iCs w:val="0"/>
          <w:color w:val="000000" w:themeColor="text1"/>
        </w:rPr>
      </w:pPr>
      <w:r w:rsidRPr="00F3147B">
        <w:rPr>
          <w:i w:val="0"/>
          <w:iCs w:val="0"/>
          <w:color w:val="000000" w:themeColor="text1"/>
        </w:rPr>
        <w:t xml:space="preserve">Figure </w:t>
      </w:r>
      <w:r w:rsidRPr="00F3147B">
        <w:rPr>
          <w:i w:val="0"/>
          <w:iCs w:val="0"/>
          <w:color w:val="000000" w:themeColor="text1"/>
        </w:rPr>
        <w:fldChar w:fldCharType="begin"/>
      </w:r>
      <w:r w:rsidRPr="00F3147B">
        <w:rPr>
          <w:i w:val="0"/>
          <w:iCs w:val="0"/>
          <w:color w:val="000000" w:themeColor="text1"/>
        </w:rPr>
        <w:instrText xml:space="preserve"> SEQ Figure \* ARABIC </w:instrText>
      </w:r>
      <w:r w:rsidRPr="00F3147B">
        <w:rPr>
          <w:i w:val="0"/>
          <w:iCs w:val="0"/>
          <w:color w:val="000000" w:themeColor="text1"/>
        </w:rPr>
        <w:fldChar w:fldCharType="separate"/>
      </w:r>
      <w:r w:rsidRPr="00F3147B">
        <w:rPr>
          <w:i w:val="0"/>
          <w:iCs w:val="0"/>
          <w:color w:val="000000" w:themeColor="text1"/>
        </w:rPr>
        <w:t>1</w:t>
      </w:r>
      <w:r w:rsidRPr="00F3147B">
        <w:rPr>
          <w:i w:val="0"/>
          <w:iCs w:val="0"/>
          <w:color w:val="000000" w:themeColor="text1"/>
        </w:rPr>
        <w:fldChar w:fldCharType="end"/>
      </w:r>
      <w:r w:rsidRPr="00F3147B">
        <w:rPr>
          <w:i w:val="0"/>
          <w:iCs w:val="0"/>
          <w:color w:val="000000" w:themeColor="text1"/>
        </w:rPr>
        <w:t>:Shema sistema</w:t>
      </w:r>
    </w:p>
    <w:p w14:paraId="7745A60C" w14:textId="77777777" w:rsidR="00613DD2" w:rsidRPr="00F3147B" w:rsidRDefault="00613DD2" w:rsidP="00613DD2">
      <w:pPr>
        <w:pStyle w:val="Naslov2"/>
      </w:pPr>
      <w:bookmarkStart w:id="18" w:name="_Toc226886830"/>
      <w:r w:rsidRPr="00F3147B">
        <w:t>Podatki</w:t>
      </w:r>
      <w:bookmarkEnd w:id="18"/>
    </w:p>
    <w:p w14:paraId="46001A30" w14:textId="77777777" w:rsidR="00613DD2" w:rsidRPr="00F3147B" w:rsidRDefault="00613DD2" w:rsidP="00613DD2">
      <w:pPr>
        <w:pStyle w:val="Brezrazmikov"/>
      </w:pPr>
      <w:r w:rsidRPr="00F3147B">
        <w:t xml:space="preserve">Zajem in prenos podatkov v sistemu poteka preko več med seboj povezanih komponent, ki skupaj tvorijo </w:t>
      </w:r>
      <w:proofErr w:type="spellStart"/>
      <w:r w:rsidRPr="00F3147B">
        <w:t>IoT</w:t>
      </w:r>
      <w:proofErr w:type="spellEnd"/>
      <w:r w:rsidRPr="00F3147B">
        <w:t xml:space="preserve"> podatkovni tok. Sistem temelji na arhitekturi odjemalec–strežnik, kjer različne naprave zbirajo podatke in jih pošiljajo v centralno podatkovno bazo InfluxDB, strežnik pa te podatke obdeluje in posreduje uporabniku.</w:t>
      </w:r>
    </w:p>
    <w:p w14:paraId="0CF978C9" w14:textId="77777777" w:rsidR="00613DD2" w:rsidRPr="00F3147B" w:rsidRDefault="00613DD2" w:rsidP="00613DD2">
      <w:pPr>
        <w:pStyle w:val="Brezrazmikov"/>
      </w:pPr>
    </w:p>
    <w:p w14:paraId="599B6639" w14:textId="77777777" w:rsidR="00613DD2" w:rsidRPr="00F3147B" w:rsidRDefault="00613DD2" w:rsidP="00613DD2">
      <w:pPr>
        <w:pStyle w:val="Brezrazmikov"/>
      </w:pPr>
      <w:r w:rsidRPr="00F3147B">
        <w:t>Podatki iz senzorjev za temperaturo in vlažnost se zajemajo na ESP32 krmilniku, ki periodično meri okolijske pogoje ter podatke v vnaprej določenih intervalih pošilja v sistem. Naprava deluje energetsko varčno, saj večino časa preživi v načinu nizke porabe energije.</w:t>
      </w:r>
    </w:p>
    <w:p w14:paraId="39AD832E" w14:textId="77777777" w:rsidR="00613DD2" w:rsidRPr="00F3147B" w:rsidRDefault="00613DD2" w:rsidP="00613DD2">
      <w:pPr>
        <w:pStyle w:val="Brezrazmikov"/>
      </w:pPr>
    </w:p>
    <w:p w14:paraId="508E59D2" w14:textId="77777777" w:rsidR="00613DD2" w:rsidRPr="00F3147B" w:rsidRDefault="00613DD2" w:rsidP="00613DD2">
      <w:pPr>
        <w:pStyle w:val="Brezrazmikov"/>
      </w:pPr>
      <w:r w:rsidRPr="00F3147B">
        <w:t xml:space="preserve">Poleg tega Raspberry Pi skrbi za pridobivanje podatkov iz solarnega inverterja. Na napravi teče program, ki se v kratkih časovnih intervalih povezuje z </w:t>
      </w:r>
      <w:proofErr w:type="spellStart"/>
      <w:r w:rsidRPr="00F3147B">
        <w:t>inverterjem</w:t>
      </w:r>
      <w:proofErr w:type="spellEnd"/>
      <w:r w:rsidRPr="00F3147B">
        <w:t>, bere podatke o trenutni proizvodnji in porabi energije ter jih pošilja v podatkovno bazo InfluxDB.</w:t>
      </w:r>
    </w:p>
    <w:p w14:paraId="0018AC87" w14:textId="77777777" w:rsidR="00613DD2" w:rsidRPr="00F3147B" w:rsidRDefault="00613DD2" w:rsidP="00613DD2">
      <w:pPr>
        <w:pStyle w:val="Brezrazmikov"/>
      </w:pPr>
    </w:p>
    <w:p w14:paraId="4D9F6559" w14:textId="77777777" w:rsidR="00613DD2" w:rsidRPr="00F3147B" w:rsidRDefault="00613DD2" w:rsidP="00613DD2">
      <w:pPr>
        <w:pStyle w:val="Brezrazmikov"/>
      </w:pPr>
      <w:r w:rsidRPr="00F3147B">
        <w:t xml:space="preserve">Vsi zbrani podatki se shranjujejo v InfluxDB, ki deluje kot časovna podatkovna baza in omogoča učinkovito shranjevanje ter prikaz časovnih serij. Strežnik nato te podatke uporablja za prikaz v spletni aplikaciji ali vizualizacijo v orodju </w:t>
      </w:r>
      <w:proofErr w:type="spellStart"/>
      <w:r w:rsidRPr="00F3147B">
        <w:t>Grafana</w:t>
      </w:r>
      <w:proofErr w:type="spellEnd"/>
      <w:r w:rsidRPr="00F3147B">
        <w:t>.</w:t>
      </w:r>
    </w:p>
    <w:p w14:paraId="76FFEAE9" w14:textId="77777777" w:rsidR="00613DD2" w:rsidRPr="00F3147B" w:rsidRDefault="00613DD2" w:rsidP="00613DD2">
      <w:pPr>
        <w:pStyle w:val="Brezrazmikov"/>
      </w:pPr>
    </w:p>
    <w:p w14:paraId="52E3E37B" w14:textId="77777777" w:rsidR="00613DD2" w:rsidRPr="00F3147B" w:rsidRDefault="00613DD2" w:rsidP="00613DD2">
      <w:pPr>
        <w:pStyle w:val="Brezrazmikov"/>
      </w:pPr>
      <w:r w:rsidRPr="00F3147B">
        <w:t>Dodatno sistem vključuje tudi pridobivanje vremenskih podatkov iz zunanjega API-ja, ki se osvežujejo v kratkih intervalih in so že v naprej naloženi na strežniku za hitrejši dostop.</w:t>
      </w:r>
    </w:p>
    <w:p w14:paraId="0B9AC2D3" w14:textId="77777777" w:rsidR="00613DD2" w:rsidRPr="00F3147B" w:rsidRDefault="00613DD2" w:rsidP="00613DD2">
      <w:pPr>
        <w:pStyle w:val="Brezrazmikov"/>
      </w:pPr>
    </w:p>
    <w:p w14:paraId="4B30C3A9" w14:textId="77777777" w:rsidR="00613DD2" w:rsidRPr="00F3147B" w:rsidRDefault="00613DD2" w:rsidP="00613DD2">
      <w:pPr>
        <w:pStyle w:val="Brezrazmikov"/>
      </w:pPr>
      <w:r w:rsidRPr="00F3147B">
        <w:lastRenderedPageBreak/>
        <w:t>Komunikacija med strežnikom in Raspberry Pi napravo, ki upravlja hranilnik, poteka na zahtevo uporabnika. Strežnik v tem primeru pošilja HTTP zahteve na Raspberry Pi, ki vrne odgovor v JSON formatu. Ta vsebuje informacije o stanju sistema ali rezultatih zahtevanih operacij.</w:t>
      </w:r>
    </w:p>
    <w:p w14:paraId="28CF0E47" w14:textId="77777777" w:rsidR="00613DD2" w:rsidRPr="00F3147B" w:rsidRDefault="00613DD2" w:rsidP="00613DD2">
      <w:pPr>
        <w:pStyle w:val="Brezrazmikov"/>
      </w:pPr>
    </w:p>
    <w:p w14:paraId="2A637224" w14:textId="77777777" w:rsidR="00613DD2" w:rsidRPr="00F3147B" w:rsidRDefault="00613DD2" w:rsidP="00613DD2">
      <w:pPr>
        <w:pStyle w:val="Brezrazmikov"/>
      </w:pPr>
      <w:r w:rsidRPr="00F3147B">
        <w:t>Prenos podatkov v sistemu je zasnovan tako, da omogoča:</w:t>
      </w:r>
    </w:p>
    <w:p w14:paraId="441E9955" w14:textId="77777777" w:rsidR="00613DD2" w:rsidRPr="00F3147B" w:rsidRDefault="00613DD2" w:rsidP="00613DD2">
      <w:pPr>
        <w:pStyle w:val="Brezrazmikov"/>
        <w:numPr>
          <w:ilvl w:val="0"/>
          <w:numId w:val="6"/>
        </w:numPr>
      </w:pPr>
      <w:r w:rsidRPr="00F3147B">
        <w:t>zanesljivo in periodično zbiranje podatkov iz naprav,</w:t>
      </w:r>
    </w:p>
    <w:p w14:paraId="64ED2BF1" w14:textId="77777777" w:rsidR="00613DD2" w:rsidRPr="00F3147B" w:rsidRDefault="00613DD2" w:rsidP="00613DD2">
      <w:pPr>
        <w:pStyle w:val="Brezrazmikov"/>
        <w:numPr>
          <w:ilvl w:val="0"/>
          <w:numId w:val="6"/>
        </w:numPr>
      </w:pPr>
      <w:r w:rsidRPr="00F3147B">
        <w:t>nizko zakasnitev pri prikazu podatkov uporabniku,</w:t>
      </w:r>
    </w:p>
    <w:p w14:paraId="79BBA320" w14:textId="77777777" w:rsidR="00613DD2" w:rsidRPr="00F3147B" w:rsidRDefault="00613DD2" w:rsidP="00613DD2">
      <w:pPr>
        <w:pStyle w:val="Brezrazmikov"/>
        <w:numPr>
          <w:ilvl w:val="0"/>
          <w:numId w:val="6"/>
        </w:numPr>
      </w:pPr>
      <w:r w:rsidRPr="00F3147B">
        <w:t xml:space="preserve">ter ločeno obdelavo različnih podatkovnih virov (senzorji, </w:t>
      </w:r>
      <w:proofErr w:type="spellStart"/>
      <w:r w:rsidRPr="00F3147B">
        <w:t>inverter</w:t>
      </w:r>
      <w:proofErr w:type="spellEnd"/>
      <w:r w:rsidRPr="00F3147B">
        <w:t>, zunanji API).</w:t>
      </w:r>
    </w:p>
    <w:p w14:paraId="2E6DF604" w14:textId="77777777" w:rsidR="00613DD2" w:rsidRPr="00F3147B" w:rsidRDefault="00613DD2" w:rsidP="00613DD2">
      <w:pPr>
        <w:pStyle w:val="Brezrazmikov"/>
        <w:ind w:left="720"/>
      </w:pPr>
    </w:p>
    <w:p w14:paraId="4B83C6CD" w14:textId="77777777" w:rsidR="00613DD2" w:rsidRPr="00F3147B" w:rsidRDefault="00613DD2" w:rsidP="00613DD2">
      <w:pPr>
        <w:pStyle w:val="Brezrazmikov"/>
      </w:pPr>
      <w:r w:rsidRPr="00F3147B">
        <w:t>Spletna aplikacija nato pridobiva podatke iz strežnika preko lastnega REST API vmesnika, ki omogoča dostop do že obdelanih in filtriranih podatkov. Odjemalec (</w:t>
      </w:r>
      <w:proofErr w:type="spellStart"/>
      <w:r w:rsidRPr="00F3147B">
        <w:t>frontend</w:t>
      </w:r>
      <w:proofErr w:type="spellEnd"/>
      <w:r w:rsidRPr="00F3147B">
        <w:t>) podatke osvežuje periodično ali na zahtevo uporabnika.</w:t>
      </w:r>
    </w:p>
    <w:p w14:paraId="196E8E07" w14:textId="77777777" w:rsidR="00613DD2" w:rsidRPr="00F3147B" w:rsidRDefault="00613DD2" w:rsidP="00613DD2">
      <w:pPr>
        <w:pStyle w:val="Naslov1"/>
      </w:pPr>
      <w:bookmarkStart w:id="19" w:name="_Toc226886831"/>
      <w:r w:rsidRPr="00F3147B">
        <w:t>Razvoj</w:t>
      </w:r>
      <w:bookmarkEnd w:id="19"/>
    </w:p>
    <w:p w14:paraId="414B5711" w14:textId="77777777" w:rsidR="00613DD2" w:rsidRPr="00F3147B" w:rsidRDefault="00613DD2" w:rsidP="00613DD2">
      <w:pPr>
        <w:pStyle w:val="Naslov2"/>
      </w:pPr>
      <w:bookmarkStart w:id="20" w:name="_Toc226886832"/>
      <w:r w:rsidRPr="00F3147B">
        <w:t>Senzorji vlage in temperature</w:t>
      </w:r>
      <w:bookmarkEnd w:id="20"/>
    </w:p>
    <w:p w14:paraId="565D69F0" w14:textId="533240D3" w:rsidR="00613DD2" w:rsidRPr="00F3147B" w:rsidRDefault="00613DD2" w:rsidP="00613DD2">
      <w:r w:rsidRPr="00F3147B">
        <w:t>Sistem predstavlja pametni merilnik temperature in vlage, ki temelji na energetsko varčni platformi ESP32. Vezje sestavljajo trije glavni deli: krmilna enota, senzorski del in napajalni sklop.</w:t>
      </w:r>
    </w:p>
    <w:p w14:paraId="58B6089C" w14:textId="77777777" w:rsidR="00613DD2" w:rsidRPr="00F3147B" w:rsidRDefault="00613DD2" w:rsidP="00613DD2">
      <w:pPr>
        <w:pStyle w:val="Naslov3"/>
      </w:pPr>
      <w:r w:rsidRPr="00F3147B">
        <w:t>Mikrokrmilnik FireBeetle 2 ESP32-E</w:t>
      </w:r>
    </w:p>
    <w:p w14:paraId="5A751C24" w14:textId="77777777" w:rsidR="00613DD2" w:rsidRPr="00F3147B" w:rsidRDefault="00613DD2" w:rsidP="00613DD2">
      <w:r w:rsidRPr="00F3147B">
        <w:t xml:space="preserve">Kot osrednji procesor je uporabljen FireBeetle 2 ESP32-E. Izbran je bil zaradi vgrajene podpore za </w:t>
      </w:r>
      <w:proofErr w:type="spellStart"/>
      <w:r w:rsidRPr="00F3147B">
        <w:t>Wi</w:t>
      </w:r>
      <w:proofErr w:type="spellEnd"/>
      <w:r w:rsidRPr="00F3147B">
        <w:t xml:space="preserve">-Fi in </w:t>
      </w:r>
      <w:proofErr w:type="spellStart"/>
      <w:r w:rsidRPr="00F3147B">
        <w:t>Bluetooth</w:t>
      </w:r>
      <w:proofErr w:type="spellEnd"/>
      <w:r w:rsidRPr="00F3147B">
        <w:t xml:space="preserve"> povezljivost ter izjemno nizke porabe toka v načinu spanja (Deep </w:t>
      </w:r>
      <w:proofErr w:type="spellStart"/>
      <w:r w:rsidRPr="00F3147B">
        <w:t>Sleep</w:t>
      </w:r>
      <w:proofErr w:type="spellEnd"/>
      <w:r w:rsidRPr="00F3147B">
        <w:t>), kar je ključno za baterijsko napajane naprave. Na shemi krmilnik upravlja z vsemi komunikacijskimi protokoli in napajanjem periferije.</w:t>
      </w:r>
    </w:p>
    <w:p w14:paraId="59C57841" w14:textId="77777777" w:rsidR="00613DD2" w:rsidRPr="00F3147B" w:rsidRDefault="00613DD2" w:rsidP="00613DD2">
      <w:pPr>
        <w:pStyle w:val="Naslov3"/>
      </w:pPr>
      <w:r w:rsidRPr="00F3147B">
        <w:t>Senzor SHT40</w:t>
      </w:r>
    </w:p>
    <w:p w14:paraId="07A33407" w14:textId="77777777" w:rsidR="00613DD2" w:rsidRPr="00F3147B" w:rsidRDefault="00613DD2" w:rsidP="00613DD2">
      <w:r w:rsidRPr="00F3147B">
        <w:t>Za zajem podatkov iz okolja skrbi senzor SHT40, ki s krmilnikom komunicira preko serijskega vodila I2C.</w:t>
      </w:r>
    </w:p>
    <w:p w14:paraId="1B0F9EED" w14:textId="77777777" w:rsidR="00613DD2" w:rsidRPr="00F3147B" w:rsidRDefault="00613DD2" w:rsidP="00613DD2">
      <w:pPr>
        <w:pStyle w:val="Odstavekseznama"/>
        <w:numPr>
          <w:ilvl w:val="0"/>
          <w:numId w:val="7"/>
        </w:numPr>
      </w:pPr>
      <w:r w:rsidRPr="00F3147B">
        <w:t>Komunikacija: Povezava je vzpostavljena preko dveh linij: SDA (podatki) in SCL (ura). Na krmilniku sta ti liniji povezani na pika GPIO 21 (SDA) in GPIO 22 (SCL).</w:t>
      </w:r>
    </w:p>
    <w:p w14:paraId="4150AE48" w14:textId="77777777" w:rsidR="00613DD2" w:rsidRPr="00F3147B" w:rsidRDefault="00613DD2" w:rsidP="00613DD2">
      <w:pPr>
        <w:pStyle w:val="Odstavekseznama"/>
        <w:numPr>
          <w:ilvl w:val="0"/>
          <w:numId w:val="7"/>
        </w:numPr>
      </w:pPr>
      <w:r w:rsidRPr="00F3147B">
        <w:t xml:space="preserve">Napajanje senzorja: Senzor se napaja preko </w:t>
      </w:r>
      <w:proofErr w:type="spellStart"/>
      <w:r w:rsidRPr="00F3147B">
        <w:t>pina</w:t>
      </w:r>
      <w:proofErr w:type="spellEnd"/>
      <w:r w:rsidRPr="00F3147B">
        <w:t xml:space="preserve"> 3V3 (3,3 V), ki zagotavlja stabilno napetost neposredno iz regulatorja na ploščici FireBeetle. Ozemljitev (VSS) senzorja je povezana na skupno maso (GND) sistema.</w:t>
      </w:r>
    </w:p>
    <w:p w14:paraId="4F3AE53C" w14:textId="77777777" w:rsidR="00613DD2" w:rsidRPr="00F3147B" w:rsidRDefault="00613DD2" w:rsidP="00613DD2"/>
    <w:p w14:paraId="217909E9" w14:textId="77777777" w:rsidR="00613DD2" w:rsidRPr="00F3147B" w:rsidRDefault="00613DD2" w:rsidP="00613DD2">
      <w:pPr>
        <w:pStyle w:val="Naslov3"/>
      </w:pPr>
      <w:r w:rsidRPr="00F3147B">
        <w:t>Napajanje (Baterija)</w:t>
      </w:r>
    </w:p>
    <w:p w14:paraId="3B7E04B0" w14:textId="77777777" w:rsidR="00613DD2" w:rsidRPr="00F3147B" w:rsidRDefault="00613DD2" w:rsidP="00613DD2">
      <w:r w:rsidRPr="00F3147B">
        <w:t>Napajalni sklop naprave temelji na 3,7 V litijevi bateriji, ki v shemi nastopa kot primarni vir energije. Izbrana baterija se na krmilnik FireBeetle 2 povezuje preko namenskega JST PH2.0 priključka, ki s svojo polarizirano obliko fizično preprečuje napačno priključitev polov in s tem varuje elektroniko pred poškodbami. Takšna povezava omogoča tudi poln izkoristek vezja na ploščici, ki varno upravlja s cikli polnjenja, kadar je naprava priključena na zunanji USB-vmesnik. Ker se napetost litijeve baterije med praznjenjem spreminja, za stabilno delovanje vseh komponent skrbi integrirani LDO regulator. Ta nenehno znižuje in uravnava vhodno napetost na konstantnih 3,3 V, kar zagotavlja stabilne pogoje za delovanje mikrmilnika ESP32 ter natančno referenčno napetost, ki je nujna za zanesljive meritve senzorja SHT40.</w:t>
      </w:r>
    </w:p>
    <w:p w14:paraId="6C86B3FE" w14:textId="77777777" w:rsidR="00613DD2" w:rsidRPr="00F3147B" w:rsidRDefault="00613DD2" w:rsidP="00613DD2">
      <w:pPr>
        <w:keepNext/>
        <w:jc w:val="center"/>
      </w:pPr>
      <w:r w:rsidRPr="00F3147B">
        <w:lastRenderedPageBreak/>
        <w:drawing>
          <wp:inline distT="0" distB="0" distL="0" distR="0" wp14:anchorId="63BAA121" wp14:editId="09C44A5E">
            <wp:extent cx="2305050" cy="2152650"/>
            <wp:effectExtent l="0" t="0" r="0" b="0"/>
            <wp:docPr id="192229624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05050" cy="2152650"/>
                    </a:xfrm>
                    <a:prstGeom prst="rect">
                      <a:avLst/>
                    </a:prstGeom>
                    <a:noFill/>
                    <a:ln>
                      <a:noFill/>
                    </a:ln>
                  </pic:spPr>
                </pic:pic>
              </a:graphicData>
            </a:graphic>
          </wp:inline>
        </w:drawing>
      </w:r>
    </w:p>
    <w:p w14:paraId="06B4123C" w14:textId="77777777" w:rsidR="00613DD2" w:rsidRPr="00276264" w:rsidRDefault="00613DD2" w:rsidP="00613DD2">
      <w:pPr>
        <w:pStyle w:val="Napis"/>
        <w:jc w:val="center"/>
        <w:rPr>
          <w:i w:val="0"/>
          <w:iCs w:val="0"/>
          <w:color w:val="000000" w:themeColor="text1"/>
        </w:rPr>
      </w:pPr>
      <w:r w:rsidRPr="00F3147B">
        <w:rPr>
          <w:i w:val="0"/>
          <w:iCs w:val="0"/>
          <w:color w:val="000000" w:themeColor="text1"/>
        </w:rPr>
        <w:t xml:space="preserve">Figure </w:t>
      </w:r>
      <w:r w:rsidRPr="00F3147B">
        <w:rPr>
          <w:i w:val="0"/>
          <w:iCs w:val="0"/>
          <w:color w:val="000000" w:themeColor="text1"/>
        </w:rPr>
        <w:fldChar w:fldCharType="begin"/>
      </w:r>
      <w:r w:rsidRPr="00F3147B">
        <w:rPr>
          <w:i w:val="0"/>
          <w:iCs w:val="0"/>
          <w:color w:val="000000" w:themeColor="text1"/>
        </w:rPr>
        <w:instrText xml:space="preserve"> SEQ Figure \* ARABIC </w:instrText>
      </w:r>
      <w:r w:rsidRPr="00F3147B">
        <w:rPr>
          <w:i w:val="0"/>
          <w:iCs w:val="0"/>
          <w:color w:val="000000" w:themeColor="text1"/>
        </w:rPr>
        <w:fldChar w:fldCharType="separate"/>
      </w:r>
      <w:r w:rsidRPr="00F3147B">
        <w:rPr>
          <w:i w:val="0"/>
          <w:iCs w:val="0"/>
          <w:color w:val="000000" w:themeColor="text1"/>
        </w:rPr>
        <w:t>2</w:t>
      </w:r>
      <w:r w:rsidRPr="00F3147B">
        <w:rPr>
          <w:i w:val="0"/>
          <w:iCs w:val="0"/>
          <w:color w:val="000000" w:themeColor="text1"/>
        </w:rPr>
        <w:fldChar w:fldCharType="end"/>
      </w:r>
      <w:r w:rsidRPr="00F3147B">
        <w:rPr>
          <w:i w:val="0"/>
          <w:iCs w:val="0"/>
          <w:color w:val="000000" w:themeColor="text1"/>
        </w:rPr>
        <w:t xml:space="preserve">: Shema </w:t>
      </w:r>
      <w:proofErr w:type="spellStart"/>
      <w:r w:rsidRPr="00F3147B">
        <w:rPr>
          <w:i w:val="0"/>
          <w:iCs w:val="0"/>
          <w:color w:val="000000" w:themeColor="text1"/>
        </w:rPr>
        <w:t>mikrokontrolerja</w:t>
      </w:r>
      <w:proofErr w:type="spellEnd"/>
      <w:r w:rsidRPr="00F3147B">
        <w:rPr>
          <w:i w:val="0"/>
          <w:iCs w:val="0"/>
          <w:color w:val="000000" w:themeColor="text1"/>
        </w:rPr>
        <w:t>, senzorja in baterije</w:t>
      </w:r>
    </w:p>
    <w:p w14:paraId="452C3E1F" w14:textId="77777777" w:rsidR="00613DD2" w:rsidRPr="00F3147B" w:rsidRDefault="00613DD2" w:rsidP="00613DD2">
      <w:pPr>
        <w:pStyle w:val="Naslov3"/>
      </w:pPr>
      <w:r w:rsidRPr="00F3147B">
        <w:t>Programski del projekta</w:t>
      </w:r>
    </w:p>
    <w:p w14:paraId="4D57F930" w14:textId="77777777" w:rsidR="00613DD2" w:rsidRPr="00F3147B" w:rsidRDefault="00613DD2" w:rsidP="00613DD2">
      <w:r w:rsidRPr="00F3147B">
        <w:t xml:space="preserve">Programska oprema sistema je bila razvita v okolju </w:t>
      </w:r>
      <w:proofErr w:type="spellStart"/>
      <w:r w:rsidRPr="00F3147B">
        <w:t>Visual</w:t>
      </w:r>
      <w:proofErr w:type="spellEnd"/>
      <w:r w:rsidRPr="00F3147B">
        <w:t xml:space="preserve"> Studio z uporabo razširitve </w:t>
      </w:r>
      <w:proofErr w:type="spellStart"/>
      <w:r w:rsidRPr="00F3147B">
        <w:t>PlatformIO</w:t>
      </w:r>
      <w:proofErr w:type="spellEnd"/>
      <w:r w:rsidRPr="00F3147B">
        <w:t xml:space="preserve">. Izbira tega okolja namesto standardnega </w:t>
      </w:r>
      <w:proofErr w:type="spellStart"/>
      <w:r w:rsidRPr="00F3147B">
        <w:t>Arduino</w:t>
      </w:r>
      <w:proofErr w:type="spellEnd"/>
      <w:r w:rsidRPr="00F3147B">
        <w:t xml:space="preserve"> IDE omogoča boljšo preglednost kode, uporabo naprednejših funkcij za odpravljanje napak in učinkovitejše upravljanje s knjižnicami. Koda je zasnovana tako, da </w:t>
      </w:r>
      <w:proofErr w:type="spellStart"/>
      <w:r w:rsidRPr="00F3147B">
        <w:t>maksimizira</w:t>
      </w:r>
      <w:proofErr w:type="spellEnd"/>
      <w:r w:rsidRPr="00F3147B">
        <w:t xml:space="preserve"> učinkovitost baterijskega napajanja z uporabo načina globokega spanja (Deep </w:t>
      </w:r>
      <w:proofErr w:type="spellStart"/>
      <w:r w:rsidRPr="00F3147B">
        <w:t>Sleep</w:t>
      </w:r>
      <w:proofErr w:type="spellEnd"/>
      <w:r w:rsidRPr="00F3147B">
        <w:t>), pri čemer sledi linearnemu algoritmu, ki ob vsakem ciklu zbudi napravo, izvede meritve in podatke pošlje v InfluxDB bazo.</w:t>
      </w:r>
    </w:p>
    <w:p w14:paraId="42FF7CAE" w14:textId="77777777" w:rsidR="00613DD2" w:rsidRPr="00F3147B" w:rsidRDefault="00613DD2" w:rsidP="00613DD2">
      <w:pPr>
        <w:pStyle w:val="Naslov4"/>
        <w:rPr>
          <w:b/>
          <w:bCs/>
          <w:color w:val="000000" w:themeColor="text1"/>
        </w:rPr>
      </w:pPr>
      <w:r w:rsidRPr="00F3147B">
        <w:rPr>
          <w:b/>
          <w:bCs/>
          <w:color w:val="000000" w:themeColor="text1"/>
        </w:rPr>
        <w:t>Glavne knjižnice in inicializacija</w:t>
      </w:r>
    </w:p>
    <w:p w14:paraId="5E5EFBAC" w14:textId="77777777" w:rsidR="00613DD2" w:rsidRPr="00F3147B" w:rsidRDefault="00613DD2" w:rsidP="00613DD2">
      <w:r w:rsidRPr="00F3147B">
        <w:t>V prvem sklopu koda nastavimo temelje za delovanje strojne opreme in definiramo komunikacijske poti.</w:t>
      </w:r>
    </w:p>
    <w:p w14:paraId="7CE9D4DD" w14:textId="77777777" w:rsidR="00613DD2" w:rsidRPr="00F3147B" w:rsidRDefault="00613DD2" w:rsidP="00613DD2">
      <w:r w:rsidRPr="00F3147B">
        <w:t>Knjižnice: Uporabljene so knjižnice za I2C komunikacijo (Adafruit_SHT4x), brezžično povezovanje (</w:t>
      </w:r>
      <w:proofErr w:type="spellStart"/>
      <w:r w:rsidRPr="00F3147B">
        <w:t>WiFi</w:t>
      </w:r>
      <w:proofErr w:type="spellEnd"/>
      <w:r w:rsidRPr="00F3147B">
        <w:t>) in hiter prenos podatkov (</w:t>
      </w:r>
      <w:proofErr w:type="spellStart"/>
      <w:r w:rsidRPr="00F3147B">
        <w:t>WiFiUdp</w:t>
      </w:r>
      <w:proofErr w:type="spellEnd"/>
      <w:r w:rsidRPr="00F3147B">
        <w:t>).</w:t>
      </w:r>
    </w:p>
    <w:p w14:paraId="31982B41" w14:textId="77777777" w:rsidR="00613DD2" w:rsidRPr="00F3147B" w:rsidRDefault="00613DD2" w:rsidP="00613DD2">
      <w:r w:rsidRPr="00F3147B">
        <w:t xml:space="preserve">Upravljanje spomina: Posebna oznaka RTC_DATA_ATTR pri spremenljivki </w:t>
      </w:r>
      <w:proofErr w:type="spellStart"/>
      <w:r w:rsidRPr="00F3147B">
        <w:t>bootCount</w:t>
      </w:r>
      <w:proofErr w:type="spellEnd"/>
      <w:r w:rsidRPr="00F3147B">
        <w:t xml:space="preserve"> krmilniku pove, naj to vrednost shrani v RTC pomnilnik. Ta del pomnilnika ostane pod napetostjo tudi med globokim spanjem, kar omogoča sledenje številu ciklov prebujanja.</w:t>
      </w:r>
    </w:p>
    <w:p w14:paraId="35C037F4" w14:textId="77777777" w:rsidR="00613DD2" w:rsidRPr="00F3147B" w:rsidRDefault="00613DD2" w:rsidP="00613DD2">
      <w:r w:rsidRPr="00F3147B">
        <w:t xml:space="preserve">Konstante: Definirani so ključni parametri, kot so dostopni podatki za </w:t>
      </w:r>
      <w:proofErr w:type="spellStart"/>
      <w:r w:rsidRPr="00F3147B">
        <w:t>WiFi</w:t>
      </w:r>
      <w:proofErr w:type="spellEnd"/>
      <w:r w:rsidRPr="00F3147B">
        <w:t>, IP naslov strežnika Telegraf ter čas spanja, ki je nastavljen na 600 sekund (10 minut).</w:t>
      </w:r>
    </w:p>
    <w:p w14:paraId="2A2F4F3A" w14:textId="77777777" w:rsidR="00613DD2" w:rsidRPr="00F3147B" w:rsidRDefault="00613DD2" w:rsidP="00613DD2">
      <w:pPr>
        <w:keepNext/>
      </w:pPr>
      <w:r w:rsidRPr="00F3147B">
        <w:lastRenderedPageBreak/>
        <w:drawing>
          <wp:inline distT="0" distB="0" distL="0" distR="0" wp14:anchorId="4A65AC00" wp14:editId="39844A27">
            <wp:extent cx="5731510" cy="2952115"/>
            <wp:effectExtent l="0" t="0" r="2540" b="635"/>
            <wp:docPr id="60850857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08572" name=""/>
                    <pic:cNvPicPr/>
                  </pic:nvPicPr>
                  <pic:blipFill>
                    <a:blip r:embed="rId8"/>
                    <a:stretch>
                      <a:fillRect/>
                    </a:stretch>
                  </pic:blipFill>
                  <pic:spPr>
                    <a:xfrm>
                      <a:off x="0" y="0"/>
                      <a:ext cx="5731510" cy="2952115"/>
                    </a:xfrm>
                    <a:prstGeom prst="rect">
                      <a:avLst/>
                    </a:prstGeom>
                  </pic:spPr>
                </pic:pic>
              </a:graphicData>
            </a:graphic>
          </wp:inline>
        </w:drawing>
      </w:r>
    </w:p>
    <w:p w14:paraId="73FF37C3" w14:textId="5D4CD040" w:rsidR="00613DD2" w:rsidRPr="00F3147B" w:rsidRDefault="00613DD2" w:rsidP="00613DD2">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sidR="00F3147B">
        <w:rPr>
          <w:i w:val="0"/>
          <w:iCs w:val="0"/>
          <w:noProof/>
          <w:color w:val="000000" w:themeColor="text1"/>
        </w:rPr>
        <w:t>1</w:t>
      </w:r>
      <w:r w:rsidRPr="00F3147B">
        <w:rPr>
          <w:i w:val="0"/>
          <w:iCs w:val="0"/>
          <w:color w:val="000000" w:themeColor="text1"/>
        </w:rPr>
        <w:fldChar w:fldCharType="end"/>
      </w:r>
      <w:r w:rsidRPr="00F3147B">
        <w:rPr>
          <w:i w:val="0"/>
          <w:iCs w:val="0"/>
          <w:color w:val="000000" w:themeColor="text1"/>
        </w:rPr>
        <w:t>:Knjižnice in definicija spremenljivk</w:t>
      </w:r>
    </w:p>
    <w:p w14:paraId="210B2FEC" w14:textId="77777777" w:rsidR="00613DD2" w:rsidRPr="00F3147B" w:rsidRDefault="00613DD2" w:rsidP="00613DD2">
      <w:pPr>
        <w:pStyle w:val="Naslov3"/>
      </w:pPr>
      <w:r w:rsidRPr="00F3147B">
        <w:t xml:space="preserve">Opis izvajanja funkcije </w:t>
      </w:r>
      <w:proofErr w:type="spellStart"/>
      <w:r w:rsidRPr="00F3147B">
        <w:t>setup</w:t>
      </w:r>
      <w:proofErr w:type="spellEnd"/>
      <w:r w:rsidRPr="00F3147B">
        <w:t>()</w:t>
      </w:r>
    </w:p>
    <w:p w14:paraId="453A42C8" w14:textId="77777777" w:rsidR="00613DD2" w:rsidRPr="00F3147B" w:rsidRDefault="00613DD2" w:rsidP="00613DD2">
      <w:pPr>
        <w:pStyle w:val="Brezrazmikov"/>
      </w:pPr>
      <w:r w:rsidRPr="00F3147B">
        <w:t xml:space="preserve">Celotna logika naprave je </w:t>
      </w:r>
      <w:proofErr w:type="spellStart"/>
      <w:r w:rsidRPr="00F3147B">
        <w:t>napiasana</w:t>
      </w:r>
      <w:proofErr w:type="spellEnd"/>
      <w:r w:rsidRPr="00F3147B">
        <w:t xml:space="preserve"> v funkciji </w:t>
      </w:r>
      <w:proofErr w:type="spellStart"/>
      <w:r w:rsidRPr="00F3147B">
        <w:t>setup</w:t>
      </w:r>
      <w:proofErr w:type="spellEnd"/>
      <w:r w:rsidRPr="00F3147B">
        <w:t xml:space="preserve">(), saj se </w:t>
      </w:r>
      <w:proofErr w:type="spellStart"/>
      <w:r w:rsidRPr="00F3147B">
        <w:t>mikrokrmilnik</w:t>
      </w:r>
      <w:proofErr w:type="spellEnd"/>
      <w:r w:rsidRPr="00F3147B">
        <w:t xml:space="preserve"> ob vsakem zagonu resetira in začne izvajati program od začetka. Postopek poteka v naslednjem zaporedju:</w:t>
      </w:r>
    </w:p>
    <w:p w14:paraId="6720C886" w14:textId="77777777" w:rsidR="00613DD2" w:rsidRPr="00F3147B" w:rsidRDefault="00613DD2" w:rsidP="00613DD2">
      <w:pPr>
        <w:pStyle w:val="Brezrazmikov"/>
      </w:pPr>
    </w:p>
    <w:p w14:paraId="6FB99CA9" w14:textId="77777777" w:rsidR="00613DD2" w:rsidRPr="00F3147B" w:rsidRDefault="00613DD2" w:rsidP="00613DD2">
      <w:pPr>
        <w:pStyle w:val="Brezrazmikov"/>
      </w:pPr>
      <w:r w:rsidRPr="00F3147B">
        <w:t>1. Priprava in preverjanje strojne opreme</w:t>
      </w:r>
    </w:p>
    <w:p w14:paraId="3EBBF362" w14:textId="77777777" w:rsidR="00613DD2" w:rsidRPr="00F3147B" w:rsidRDefault="00613DD2" w:rsidP="00613DD2">
      <w:pPr>
        <w:pStyle w:val="Brezrazmikov"/>
      </w:pPr>
      <w:r w:rsidRPr="00F3147B">
        <w:t>Takoj ob zagonu program prižge LED diodo, kar služi kot vizualni znak, da je krmilnik aktiven, ter vzpostavi serijsko komunikacijo za spremljanje delovanja na računalniku. Nato preveri prisotnost senzorja SHT40; če je povezava pravilna, ga nastavi na najvišjo natančnost za zagotavljanje kakovostnih meritev.</w:t>
      </w:r>
    </w:p>
    <w:p w14:paraId="4B74D755" w14:textId="77777777" w:rsidR="00613DD2" w:rsidRPr="00F3147B" w:rsidRDefault="00613DD2" w:rsidP="00613DD2">
      <w:pPr>
        <w:pStyle w:val="Brezrazmikov"/>
      </w:pPr>
    </w:p>
    <w:p w14:paraId="5C75C4D3" w14:textId="77777777" w:rsidR="00613DD2" w:rsidRPr="00F3147B" w:rsidRDefault="00613DD2" w:rsidP="00613DD2">
      <w:pPr>
        <w:pStyle w:val="Brezrazmikov"/>
      </w:pPr>
      <w:r w:rsidRPr="00F3147B">
        <w:t>2. Zajem podatkov in meritve</w:t>
      </w:r>
    </w:p>
    <w:p w14:paraId="2D0CB08A" w14:textId="77777777" w:rsidR="00613DD2" w:rsidRPr="00F3147B" w:rsidRDefault="00613DD2" w:rsidP="00613DD2">
      <w:pPr>
        <w:pStyle w:val="Brezrazmikov"/>
      </w:pPr>
      <w:r w:rsidRPr="00F3147B">
        <w:t>V naslednjem koraku program s senzorja prebere trenutno temperaturo in vlago. Hkrati osveži števec zagonov (</w:t>
      </w:r>
      <w:proofErr w:type="spellStart"/>
      <w:r w:rsidRPr="00F3147B">
        <w:t>bootCount</w:t>
      </w:r>
      <w:proofErr w:type="spellEnd"/>
      <w:r w:rsidRPr="00F3147B">
        <w:t xml:space="preserve">), ki nam pove, kolikokrat se je naprava že prebudila. Ker je </w:t>
      </w:r>
      <w:proofErr w:type="spellStart"/>
      <w:r w:rsidRPr="00F3147B">
        <w:t>mikrokontroler</w:t>
      </w:r>
      <w:proofErr w:type="spellEnd"/>
      <w:r w:rsidRPr="00F3147B">
        <w:t xml:space="preserve">  napajan preko baterije, izmeri tudi napetost na </w:t>
      </w:r>
      <w:proofErr w:type="spellStart"/>
      <w:r w:rsidRPr="00F3147B">
        <w:t>pinu</w:t>
      </w:r>
      <w:proofErr w:type="spellEnd"/>
      <w:r w:rsidRPr="00F3147B">
        <w:t xml:space="preserve"> 34. Vrednost ki jo pridobi, s pomočjo formule preračuna v dejanske volte, kar nam omogoča natančen nadzor nad stanjem baterije.</w:t>
      </w:r>
    </w:p>
    <w:p w14:paraId="5ADD6876" w14:textId="77777777" w:rsidR="00613DD2" w:rsidRPr="00F3147B" w:rsidRDefault="00613DD2" w:rsidP="00613DD2">
      <w:pPr>
        <w:pStyle w:val="Brezrazmikov"/>
      </w:pPr>
    </w:p>
    <w:p w14:paraId="7AFD57E5" w14:textId="77777777" w:rsidR="00613DD2" w:rsidRPr="00F3147B" w:rsidRDefault="00613DD2" w:rsidP="00613DD2">
      <w:pPr>
        <w:pStyle w:val="Brezrazmikov"/>
      </w:pPr>
      <w:r w:rsidRPr="00F3147B">
        <w:t>3. Omrežna povezava in oddaja podatkov</w:t>
      </w:r>
    </w:p>
    <w:p w14:paraId="6421F502" w14:textId="77777777" w:rsidR="00613DD2" w:rsidRPr="00F3147B" w:rsidRDefault="00613DD2" w:rsidP="00613DD2">
      <w:pPr>
        <w:pStyle w:val="Brezrazmikov"/>
      </w:pPr>
      <w:r w:rsidRPr="00F3147B">
        <w:t xml:space="preserve">Ko so podatki pripravljeni, krmilnik aktivira </w:t>
      </w:r>
      <w:proofErr w:type="spellStart"/>
      <w:r w:rsidRPr="00F3147B">
        <w:t>WiFi</w:t>
      </w:r>
      <w:proofErr w:type="spellEnd"/>
      <w:r w:rsidRPr="00F3147B">
        <w:t xml:space="preserve"> modul in se poveže v omrežje. Da bi preprečili nepotrebno praznjenje baterije ob morebitnih težavah z omrežjem, je poskus povezovanja omejen na 10 sekund. Po uspešni povezavi program podatke zapakira v format InfluxDB in jih preko UDP protokola pošlje na strežnik. Protokol UDP je bil izbran zaradi optimizacije porabe energije, saj odsotnost vzpostavljanja seje in potrjevanja paketov omogoča, da je energetsko bolj učinkovit za pošiljanje paketov.</w:t>
      </w:r>
    </w:p>
    <w:p w14:paraId="05C141A5" w14:textId="77777777" w:rsidR="00613DD2" w:rsidRPr="00F3147B" w:rsidRDefault="00613DD2" w:rsidP="00613DD2">
      <w:pPr>
        <w:pStyle w:val="Brezrazmikov"/>
      </w:pPr>
    </w:p>
    <w:p w14:paraId="62000A57" w14:textId="77777777" w:rsidR="00613DD2" w:rsidRPr="00F3147B" w:rsidRDefault="00613DD2" w:rsidP="00613DD2">
      <w:pPr>
        <w:pStyle w:val="Brezrazmikov"/>
      </w:pPr>
      <w:r w:rsidRPr="00F3147B">
        <w:t>4. Zaključek in prehod v globoko spanje</w:t>
      </w:r>
    </w:p>
    <w:p w14:paraId="5F35B77C" w14:textId="2B278592" w:rsidR="00613DD2" w:rsidRPr="00F3147B" w:rsidRDefault="00613DD2" w:rsidP="00613DD2">
      <w:pPr>
        <w:pStyle w:val="Brezrazmikov"/>
      </w:pPr>
      <w:r w:rsidRPr="00F3147B">
        <w:t xml:space="preserve">Po uspešno opravljeni oddaji program pripravi krmilnik na počitek. Nastavi notranji časovnik, ki bo napravo ponovno zbudil čez 10 minut, nato pa ugasne LED diodo in sproži ukaz za globoko spanje (Deep </w:t>
      </w:r>
      <w:proofErr w:type="spellStart"/>
      <w:r w:rsidRPr="00F3147B">
        <w:t>Sleep</w:t>
      </w:r>
      <w:proofErr w:type="spellEnd"/>
      <w:r w:rsidRPr="00F3147B">
        <w:t>). V tem stanju se skoraj vsi deli krmilnika izklopijo, poraba energije pa pade na minimum, dokler časovnik ne sproži novega cikla meritev.</w:t>
      </w:r>
    </w:p>
    <w:p w14:paraId="2ACD05B0" w14:textId="77777777" w:rsidR="00613DD2" w:rsidRPr="00F3147B" w:rsidRDefault="00613DD2" w:rsidP="00613DD2">
      <w:pPr>
        <w:keepNext/>
        <w:jc w:val="center"/>
      </w:pPr>
      <w:r w:rsidRPr="00F3147B">
        <w:lastRenderedPageBreak/>
        <w:drawing>
          <wp:inline distT="0" distB="0" distL="0" distR="0" wp14:anchorId="231D7EF4" wp14:editId="631EB4F6">
            <wp:extent cx="5494351" cy="3233547"/>
            <wp:effectExtent l="0" t="0" r="0" b="5080"/>
            <wp:docPr id="109480797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7978" name=""/>
                    <pic:cNvPicPr/>
                  </pic:nvPicPr>
                  <pic:blipFill>
                    <a:blip r:embed="rId9"/>
                    <a:stretch>
                      <a:fillRect/>
                    </a:stretch>
                  </pic:blipFill>
                  <pic:spPr>
                    <a:xfrm>
                      <a:off x="0" y="0"/>
                      <a:ext cx="5506293" cy="3240575"/>
                    </a:xfrm>
                    <a:prstGeom prst="rect">
                      <a:avLst/>
                    </a:prstGeom>
                  </pic:spPr>
                </pic:pic>
              </a:graphicData>
            </a:graphic>
          </wp:inline>
        </w:drawing>
      </w:r>
    </w:p>
    <w:p w14:paraId="78CD3C8A" w14:textId="5F95628B" w:rsidR="00613DD2" w:rsidRPr="00F3147B" w:rsidRDefault="00613DD2" w:rsidP="00613DD2">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sidR="00F3147B">
        <w:rPr>
          <w:i w:val="0"/>
          <w:iCs w:val="0"/>
          <w:noProof/>
          <w:color w:val="000000" w:themeColor="text1"/>
        </w:rPr>
        <w:t>2</w:t>
      </w:r>
      <w:r w:rsidRPr="00F3147B">
        <w:rPr>
          <w:i w:val="0"/>
          <w:iCs w:val="0"/>
          <w:color w:val="000000" w:themeColor="text1"/>
        </w:rPr>
        <w:fldChar w:fldCharType="end"/>
      </w:r>
      <w:r w:rsidRPr="00F3147B">
        <w:rPr>
          <w:i w:val="0"/>
          <w:iCs w:val="0"/>
          <w:color w:val="000000" w:themeColor="text1"/>
        </w:rPr>
        <w:t xml:space="preserve">:Koda za </w:t>
      </w:r>
      <w:proofErr w:type="spellStart"/>
      <w:r w:rsidRPr="00F3147B">
        <w:rPr>
          <w:i w:val="0"/>
          <w:iCs w:val="0"/>
          <w:color w:val="000000" w:themeColor="text1"/>
        </w:rPr>
        <w:t>void</w:t>
      </w:r>
      <w:proofErr w:type="spellEnd"/>
      <w:r w:rsidRPr="00F3147B">
        <w:rPr>
          <w:i w:val="0"/>
          <w:iCs w:val="0"/>
          <w:color w:val="000000" w:themeColor="text1"/>
        </w:rPr>
        <w:t xml:space="preserve"> </w:t>
      </w:r>
      <w:proofErr w:type="spellStart"/>
      <w:r w:rsidRPr="00F3147B">
        <w:rPr>
          <w:i w:val="0"/>
          <w:iCs w:val="0"/>
          <w:color w:val="000000" w:themeColor="text1"/>
        </w:rPr>
        <w:t>setup</w:t>
      </w:r>
      <w:proofErr w:type="spellEnd"/>
    </w:p>
    <w:p w14:paraId="74986042" w14:textId="7C3B72F3" w:rsidR="00613DD2" w:rsidRPr="00F3147B" w:rsidRDefault="00613DD2" w:rsidP="00613DD2">
      <w:pPr>
        <w:pStyle w:val="Naslov2"/>
      </w:pPr>
      <w:r w:rsidRPr="00F3147B">
        <w:t>Programska oprema za zajem podatkov iz razmernika (</w:t>
      </w:r>
      <w:proofErr w:type="spellStart"/>
      <w:r w:rsidRPr="00F3147B">
        <w:t>Inverter</w:t>
      </w:r>
      <w:proofErr w:type="spellEnd"/>
      <w:r w:rsidRPr="00F3147B">
        <w:t>)</w:t>
      </w:r>
    </w:p>
    <w:p w14:paraId="7EB163FB" w14:textId="63275540" w:rsidR="00613DD2" w:rsidRPr="00F3147B" w:rsidRDefault="00613DD2" w:rsidP="00613DD2">
      <w:r w:rsidRPr="00F3147B">
        <w:t xml:space="preserve">Sistem uporablja </w:t>
      </w:r>
      <w:proofErr w:type="spellStart"/>
      <w:r w:rsidRPr="00F3147B">
        <w:t>Python</w:t>
      </w:r>
      <w:proofErr w:type="spellEnd"/>
      <w:r w:rsidRPr="00F3147B">
        <w:t xml:space="preserve"> skripto, ki deluje kot povezovalni člen med sončno elektrarno </w:t>
      </w:r>
      <w:proofErr w:type="spellStart"/>
      <w:r w:rsidRPr="00F3147B">
        <w:t>zanmke</w:t>
      </w:r>
      <w:proofErr w:type="spellEnd"/>
      <w:r w:rsidRPr="00F3147B">
        <w:t xml:space="preserve"> </w:t>
      </w:r>
      <w:proofErr w:type="spellStart"/>
      <w:r w:rsidRPr="00F3147B">
        <w:t>SolarEdge</w:t>
      </w:r>
      <w:proofErr w:type="spellEnd"/>
      <w:r w:rsidRPr="00F3147B">
        <w:t xml:space="preserve"> in bazo podatkov InfluxDB. Skripta v realnem času bere meritve preko protokola </w:t>
      </w:r>
      <w:proofErr w:type="spellStart"/>
      <w:r w:rsidRPr="00F3147B">
        <w:t>Modbus</w:t>
      </w:r>
      <w:proofErr w:type="spellEnd"/>
      <w:r w:rsidRPr="00F3147B">
        <w:t xml:space="preserve"> TCP in jih </w:t>
      </w:r>
      <w:r w:rsidRPr="00F3147B">
        <w:t>pošilja v InfluxDB bazo</w:t>
      </w:r>
      <w:r w:rsidRPr="00F3147B">
        <w:t>.</w:t>
      </w:r>
    </w:p>
    <w:p w14:paraId="793564A1" w14:textId="77777777" w:rsidR="00613DD2" w:rsidRPr="00F3147B" w:rsidRDefault="00613DD2" w:rsidP="00613DD2">
      <w:pPr>
        <w:pStyle w:val="Naslov3"/>
      </w:pPr>
      <w:r w:rsidRPr="00F3147B">
        <w:t>Konfiguracija povezav in knjižnic</w:t>
      </w:r>
    </w:p>
    <w:p w14:paraId="2D628DC5" w14:textId="12166BAA" w:rsidR="00613DD2" w:rsidRPr="00F3147B" w:rsidRDefault="00613DD2" w:rsidP="00613DD2">
      <w:r w:rsidRPr="00F3147B">
        <w:t>Za uspešno delovanje skripta uporablja namenske knjižnice, ki omogočajo komunikacijo z industrijskimi protokoli in podatkovnimi bazami:</w:t>
      </w:r>
    </w:p>
    <w:p w14:paraId="57CA6558" w14:textId="5C108D47" w:rsidR="00613DD2" w:rsidRPr="00F3147B" w:rsidRDefault="00613DD2" w:rsidP="00613DD2">
      <w:pPr>
        <w:pStyle w:val="Brezrazmikov"/>
        <w:numPr>
          <w:ilvl w:val="0"/>
          <w:numId w:val="11"/>
        </w:numPr>
      </w:pPr>
      <w:proofErr w:type="spellStart"/>
      <w:r w:rsidRPr="00F3147B">
        <w:t>solaredge_modbus</w:t>
      </w:r>
      <w:proofErr w:type="spellEnd"/>
      <w:r w:rsidRPr="00F3147B">
        <w:t xml:space="preserve">: Knjižnica za komunikacijo z razmernikom </w:t>
      </w:r>
      <w:proofErr w:type="spellStart"/>
      <w:r w:rsidRPr="00F3147B">
        <w:t>SolarEdge</w:t>
      </w:r>
      <w:proofErr w:type="spellEnd"/>
      <w:r w:rsidRPr="00F3147B">
        <w:t xml:space="preserve"> preko protokola </w:t>
      </w:r>
      <w:proofErr w:type="spellStart"/>
      <w:r w:rsidRPr="00F3147B">
        <w:t>Modbus</w:t>
      </w:r>
      <w:proofErr w:type="spellEnd"/>
      <w:r w:rsidRPr="00F3147B">
        <w:t xml:space="preserve"> TCP na vratih 1502.</w:t>
      </w:r>
    </w:p>
    <w:p w14:paraId="15364AA0" w14:textId="01BA6A6D" w:rsidR="00613DD2" w:rsidRPr="00F3147B" w:rsidRDefault="00613DD2" w:rsidP="00613DD2">
      <w:pPr>
        <w:pStyle w:val="Brezrazmikov"/>
        <w:numPr>
          <w:ilvl w:val="0"/>
          <w:numId w:val="11"/>
        </w:numPr>
      </w:pPr>
      <w:proofErr w:type="spellStart"/>
      <w:r w:rsidRPr="00F3147B">
        <w:t>influxdb_client</w:t>
      </w:r>
      <w:proofErr w:type="spellEnd"/>
      <w:r w:rsidRPr="00F3147B">
        <w:t xml:space="preserve">: Knjižnica, ki služi kot povezava med </w:t>
      </w:r>
      <w:proofErr w:type="spellStart"/>
      <w:r w:rsidRPr="00F3147B">
        <w:t>Python</w:t>
      </w:r>
      <w:proofErr w:type="spellEnd"/>
      <w:r w:rsidRPr="00F3147B">
        <w:t xml:space="preserve"> skripto in bazo InfluxDB. Dostop do baze je omejen z varnostnim žetonom</w:t>
      </w:r>
      <w:r w:rsidRPr="00F3147B">
        <w:t>(</w:t>
      </w:r>
      <w:proofErr w:type="spellStart"/>
      <w:r w:rsidRPr="00F3147B">
        <w:t>token</w:t>
      </w:r>
      <w:proofErr w:type="spellEnd"/>
      <w:r w:rsidRPr="00F3147B">
        <w:t>)</w:t>
      </w:r>
      <w:r w:rsidRPr="00F3147B">
        <w:t>, ki skripti omogoča pošiljanje meritev na zaščiten strežnik.</w:t>
      </w:r>
    </w:p>
    <w:p w14:paraId="17663999" w14:textId="3190A5D3" w:rsidR="00613DD2" w:rsidRPr="00F3147B" w:rsidRDefault="00613DD2" w:rsidP="00613DD2">
      <w:pPr>
        <w:pStyle w:val="Brezrazmikov"/>
        <w:numPr>
          <w:ilvl w:val="0"/>
          <w:numId w:val="11"/>
        </w:numPr>
      </w:pPr>
      <w:r w:rsidRPr="00F3147B">
        <w:t>Parametri povezave: V skripti so definirani IP naslovi razmernika (192.168.1.170) in strežnika z bazo (192.168.1.1</w:t>
      </w:r>
      <w:r w:rsidRPr="00F3147B">
        <w:t>6</w:t>
      </w:r>
      <w:r w:rsidRPr="00F3147B">
        <w:t>0), kar omogoča lokalno mrežno komunikacijo med napravami.</w:t>
      </w:r>
    </w:p>
    <w:p w14:paraId="1A7C6299" w14:textId="10B90487" w:rsidR="00613DD2" w:rsidRPr="00F3147B" w:rsidRDefault="00F3147B" w:rsidP="00613DD2">
      <w:pPr>
        <w:pStyle w:val="Brezrazmikov"/>
        <w:keepNext/>
        <w:jc w:val="center"/>
      </w:pPr>
      <w:r w:rsidRPr="00F3147B">
        <w:lastRenderedPageBreak/>
        <w:drawing>
          <wp:inline distT="0" distB="0" distL="0" distR="0" wp14:anchorId="0708EDD7" wp14:editId="6D131928">
            <wp:extent cx="5731510" cy="1975485"/>
            <wp:effectExtent l="0" t="0" r="2540" b="5715"/>
            <wp:docPr id="81216601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66019" name=""/>
                    <pic:cNvPicPr/>
                  </pic:nvPicPr>
                  <pic:blipFill>
                    <a:blip r:embed="rId10"/>
                    <a:stretch>
                      <a:fillRect/>
                    </a:stretch>
                  </pic:blipFill>
                  <pic:spPr>
                    <a:xfrm>
                      <a:off x="0" y="0"/>
                      <a:ext cx="5731510" cy="1975485"/>
                    </a:xfrm>
                    <a:prstGeom prst="rect">
                      <a:avLst/>
                    </a:prstGeom>
                  </pic:spPr>
                </pic:pic>
              </a:graphicData>
            </a:graphic>
          </wp:inline>
        </w:drawing>
      </w:r>
    </w:p>
    <w:p w14:paraId="577F9355" w14:textId="3AE586F5" w:rsidR="00613DD2" w:rsidRPr="00F3147B" w:rsidRDefault="00613DD2" w:rsidP="00613DD2">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sidR="00F3147B">
        <w:rPr>
          <w:i w:val="0"/>
          <w:iCs w:val="0"/>
          <w:noProof/>
          <w:color w:val="000000" w:themeColor="text1"/>
        </w:rPr>
        <w:t>3</w:t>
      </w:r>
      <w:r w:rsidRPr="00F3147B">
        <w:rPr>
          <w:i w:val="0"/>
          <w:iCs w:val="0"/>
          <w:color w:val="000000" w:themeColor="text1"/>
        </w:rPr>
        <w:fldChar w:fldCharType="end"/>
      </w:r>
      <w:r w:rsidRPr="00F3147B">
        <w:rPr>
          <w:i w:val="0"/>
          <w:iCs w:val="0"/>
          <w:color w:val="000000" w:themeColor="text1"/>
        </w:rPr>
        <w:t>:Konfiguracija knjižnic in povezav</w:t>
      </w:r>
    </w:p>
    <w:p w14:paraId="660594A3" w14:textId="77777777" w:rsidR="00F3147B" w:rsidRPr="00F3147B" w:rsidRDefault="00F3147B" w:rsidP="00F3147B">
      <w:pPr>
        <w:pStyle w:val="Naslov3"/>
      </w:pPr>
      <w:r w:rsidRPr="00F3147B">
        <w:t>Procesiranje meritev in shranjevanje podatkov</w:t>
      </w:r>
    </w:p>
    <w:p w14:paraId="297D5392" w14:textId="27BA7A97" w:rsidR="00F3147B" w:rsidRPr="00F3147B" w:rsidRDefault="00F3147B" w:rsidP="00F3147B">
      <w:r w:rsidRPr="00F3147B">
        <w:t xml:space="preserve">Jedro skripte predstavlja neprekinjena zanka, ki vsakih </w:t>
      </w:r>
      <w:r w:rsidRPr="00F3147B">
        <w:t>20</w:t>
      </w:r>
      <w:r w:rsidRPr="00F3147B">
        <w:t xml:space="preserve"> sekund izvaja poizvedbe na razmerniku in zajete vrednosti pripravi za zapis v bazo InfluxDB. Ta proces poteka skozi naslednje ključne faze:</w:t>
      </w:r>
    </w:p>
    <w:p w14:paraId="0F26B92E" w14:textId="37FDBC23" w:rsidR="00F3147B" w:rsidRPr="00F3147B" w:rsidRDefault="00F3147B" w:rsidP="00F3147B">
      <w:pPr>
        <w:pStyle w:val="Odstavekseznama"/>
        <w:numPr>
          <w:ilvl w:val="0"/>
          <w:numId w:val="13"/>
        </w:numPr>
        <w:ind w:left="360"/>
      </w:pPr>
      <w:r w:rsidRPr="00F3147B">
        <w:t xml:space="preserve">Zajem in dekodiranje podatkov: Skripta vzpostavi sejo z razmernikom preko protokola </w:t>
      </w:r>
      <w:proofErr w:type="spellStart"/>
      <w:r w:rsidRPr="00F3147B">
        <w:t>Modbus</w:t>
      </w:r>
      <w:proofErr w:type="spellEnd"/>
      <w:r w:rsidRPr="00F3147B">
        <w:t xml:space="preserve"> TCP in prebere surove registre, ki vsebujejo podatke o napetosti, toku in frekvenci. Posebna pozornost je namenjena zunanjim števčnim enotam (</w:t>
      </w:r>
      <w:proofErr w:type="spellStart"/>
      <w:r w:rsidRPr="00F3147B">
        <w:t>Meters</w:t>
      </w:r>
      <w:proofErr w:type="spellEnd"/>
      <w:r w:rsidRPr="00F3147B">
        <w:t>), iz katerih program pridobi vrednosti trenutne električne moči.</w:t>
      </w:r>
    </w:p>
    <w:p w14:paraId="1E084AF8" w14:textId="093A91B0" w:rsidR="00F3147B" w:rsidRPr="00F3147B" w:rsidRDefault="00F3147B" w:rsidP="00F3147B">
      <w:pPr>
        <w:pStyle w:val="Odstavekseznama"/>
        <w:numPr>
          <w:ilvl w:val="0"/>
          <w:numId w:val="13"/>
        </w:numPr>
        <w:ind w:left="360"/>
      </w:pPr>
      <w:r w:rsidRPr="00F3147B">
        <w:t>Logika prilagajanja merilne lestvice (</w:t>
      </w:r>
      <w:proofErr w:type="spellStart"/>
      <w:r w:rsidRPr="00F3147B">
        <w:t>Scaling</w:t>
      </w:r>
      <w:proofErr w:type="spellEnd"/>
      <w:r w:rsidRPr="00F3147B">
        <w:t xml:space="preserve">): Ker protokol </w:t>
      </w:r>
      <w:proofErr w:type="spellStart"/>
      <w:r w:rsidRPr="00F3147B">
        <w:t>Modbus</w:t>
      </w:r>
      <w:proofErr w:type="spellEnd"/>
      <w:r w:rsidRPr="00F3147B">
        <w:t xml:space="preserve"> zaradi optimizacije pasovne širine uporablja celoštevilski zapis, skripta vključuje dinamično preračunavanje vrednosti glede na parameter </w:t>
      </w:r>
      <w:proofErr w:type="spellStart"/>
      <w:r w:rsidRPr="00F3147B">
        <w:t>power_scale</w:t>
      </w:r>
      <w:proofErr w:type="spellEnd"/>
      <w:r w:rsidRPr="00F3147B">
        <w:t>. Program preveri eksponentni faktor lestvice: če je ta npr. -1, surovo vrednost deli z 10, pri faktorju -2 pa s 100. S tem postopkom se surov podatek pretvori v realno fizikalno vrednost v vatih (W).</w:t>
      </w:r>
    </w:p>
    <w:p w14:paraId="4F6270FB" w14:textId="5E224988" w:rsidR="00F3147B" w:rsidRPr="00F3147B" w:rsidRDefault="00F3147B" w:rsidP="00F3147B">
      <w:pPr>
        <w:pStyle w:val="Odstavekseznama"/>
        <w:numPr>
          <w:ilvl w:val="0"/>
          <w:numId w:val="13"/>
        </w:numPr>
        <w:ind w:left="360"/>
      </w:pPr>
      <w:r w:rsidRPr="00F3147B">
        <w:t>Pretvorba v kilovate in določanje smeri toka: Za boljšo preglednost v bazi se izračunana moč pretvori v kilovate (kW) z deljenjem z -1000. Uporaba negativnega delitelja hkrati določi predznak vrednosti, ki v energetiki ločuje med oddajanjem energije v omrežje in prejemanjem iz njega.</w:t>
      </w:r>
    </w:p>
    <w:p w14:paraId="0DCA030A" w14:textId="571A4E55" w:rsidR="00F3147B" w:rsidRPr="00F3147B" w:rsidRDefault="00F3147B" w:rsidP="00F3147B">
      <w:pPr>
        <w:pStyle w:val="Odstavekseznama"/>
        <w:numPr>
          <w:ilvl w:val="0"/>
          <w:numId w:val="13"/>
        </w:numPr>
        <w:ind w:left="360"/>
      </w:pPr>
      <w:r w:rsidRPr="00F3147B">
        <w:t>Z</w:t>
      </w:r>
      <w:r w:rsidRPr="00F3147B">
        <w:t>apis v bazo InfluxDB: Obdelana vrednost se pod poljem power2 zapiše v tabelo meter_data2. Program uporablja sinhroni način pisanja, kar pomeni, da skripta počaka na potrditev baze o uspešnem prejemu, preden nadaljuje z naslednjim ciklom. To preprečuje izgube</w:t>
      </w:r>
      <w:r w:rsidRPr="00F3147B">
        <w:t xml:space="preserve"> podatkov</w:t>
      </w:r>
      <w:r w:rsidRPr="00F3147B">
        <w:t xml:space="preserve"> pri zapisu.</w:t>
      </w:r>
    </w:p>
    <w:p w14:paraId="2271C08F" w14:textId="1CB61418" w:rsidR="00F3147B" w:rsidRPr="00F3147B" w:rsidRDefault="00F3147B" w:rsidP="00F3147B">
      <w:pPr>
        <w:pStyle w:val="Odstavekseznama"/>
        <w:numPr>
          <w:ilvl w:val="0"/>
          <w:numId w:val="13"/>
        </w:numPr>
        <w:ind w:left="360"/>
      </w:pPr>
      <w:r w:rsidRPr="00F3147B">
        <w:t xml:space="preserve">Zaščita s sistemom </w:t>
      </w:r>
      <w:proofErr w:type="spellStart"/>
      <w:r w:rsidRPr="00F3147B">
        <w:t>try-except</w:t>
      </w:r>
      <w:proofErr w:type="spellEnd"/>
      <w:r w:rsidRPr="00F3147B">
        <w:t xml:space="preserve"> zagotavlja, da skripta ob napakah (npr. izpad interneta ali baze) ne neha delovati. Namesto zaustavitve program izpiše opozorilo, počaka nekaj sekund in samodejno ponovno poskusi vzpostaviti povezavo, kar omogoča stabilno delovanje brez ročnega poseganja.</w:t>
      </w:r>
    </w:p>
    <w:p w14:paraId="08E77E9A" w14:textId="77777777" w:rsidR="00F3147B" w:rsidRPr="00F3147B" w:rsidRDefault="00F3147B" w:rsidP="00F3147B">
      <w:pPr>
        <w:keepNext/>
        <w:jc w:val="center"/>
      </w:pPr>
      <w:r w:rsidRPr="00F3147B">
        <w:lastRenderedPageBreak/>
        <w:drawing>
          <wp:inline distT="0" distB="0" distL="0" distR="0" wp14:anchorId="201503D6" wp14:editId="2118FCD9">
            <wp:extent cx="5330301" cy="3781881"/>
            <wp:effectExtent l="0" t="0" r="3810" b="9525"/>
            <wp:docPr id="75194400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4002" name=""/>
                    <pic:cNvPicPr/>
                  </pic:nvPicPr>
                  <pic:blipFill>
                    <a:blip r:embed="rId11"/>
                    <a:stretch>
                      <a:fillRect/>
                    </a:stretch>
                  </pic:blipFill>
                  <pic:spPr>
                    <a:xfrm>
                      <a:off x="0" y="0"/>
                      <a:ext cx="5351779" cy="3797120"/>
                    </a:xfrm>
                    <a:prstGeom prst="rect">
                      <a:avLst/>
                    </a:prstGeom>
                  </pic:spPr>
                </pic:pic>
              </a:graphicData>
            </a:graphic>
          </wp:inline>
        </w:drawing>
      </w:r>
    </w:p>
    <w:p w14:paraId="403AF1BD" w14:textId="693D8FC1" w:rsidR="00F3147B" w:rsidRP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4</w:t>
      </w:r>
      <w:r w:rsidRPr="00F3147B">
        <w:rPr>
          <w:i w:val="0"/>
          <w:iCs w:val="0"/>
          <w:color w:val="000000" w:themeColor="text1"/>
        </w:rPr>
        <w:fldChar w:fldCharType="end"/>
      </w:r>
      <w:r w:rsidRPr="00F3147B">
        <w:rPr>
          <w:i w:val="0"/>
          <w:iCs w:val="0"/>
          <w:color w:val="000000" w:themeColor="text1"/>
        </w:rPr>
        <w:t xml:space="preserve"> :Procesiranje meritev in shranjevanje podatkov iz razmernika</w:t>
      </w:r>
    </w:p>
    <w:p w14:paraId="1047F400" w14:textId="57000316" w:rsidR="00F3147B" w:rsidRPr="00F3147B" w:rsidRDefault="00F3147B" w:rsidP="00F3147B">
      <w:pPr>
        <w:pStyle w:val="Naslov2"/>
      </w:pPr>
      <w:r w:rsidRPr="00F3147B">
        <w:t>Spletna stran(</w:t>
      </w:r>
      <w:proofErr w:type="spellStart"/>
      <w:r w:rsidRPr="00F3147B">
        <w:t>Weather</w:t>
      </w:r>
      <w:proofErr w:type="spellEnd"/>
      <w:r w:rsidRPr="00F3147B">
        <w:t xml:space="preserve"> </w:t>
      </w:r>
      <w:proofErr w:type="spellStart"/>
      <w:r w:rsidRPr="00F3147B">
        <w:t>dashboard</w:t>
      </w:r>
      <w:proofErr w:type="spellEnd"/>
      <w:r w:rsidRPr="00F3147B">
        <w:t>)</w:t>
      </w:r>
    </w:p>
    <w:p w14:paraId="56D07822" w14:textId="2788E35C" w:rsidR="00F3147B" w:rsidRPr="00F3147B" w:rsidRDefault="00F3147B" w:rsidP="00F3147B">
      <w:pPr>
        <w:pStyle w:val="Naslov3"/>
      </w:pPr>
      <w:r w:rsidRPr="00F3147B">
        <w:t>Osnovna struktura</w:t>
      </w:r>
    </w:p>
    <w:p w14:paraId="07C1F171" w14:textId="77777777" w:rsidR="00F3147B" w:rsidRPr="00F3147B" w:rsidRDefault="00F3147B" w:rsidP="00F3147B">
      <w:r w:rsidRPr="00F3147B">
        <w:t>WEATHER-DASH/</w:t>
      </w:r>
    </w:p>
    <w:p w14:paraId="36582BC8" w14:textId="7B315A69"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r w:rsidRPr="00F3147B">
        <w:t xml:space="preserve"> server/                  </w:t>
      </w:r>
      <w:r w:rsidRPr="00F3147B">
        <w:tab/>
      </w:r>
      <w:r w:rsidRPr="00F3147B">
        <w:tab/>
      </w:r>
      <w:r w:rsidRPr="00F3147B">
        <w:t># Lo</w:t>
      </w:r>
      <w:r w:rsidRPr="00F3147B">
        <w:rPr>
          <w:rFonts w:ascii="Aptos" w:hAnsi="Aptos" w:cs="Aptos"/>
        </w:rPr>
        <w:t>č</w:t>
      </w:r>
      <w:r w:rsidRPr="00F3147B">
        <w:t>en del (</w:t>
      </w:r>
      <w:proofErr w:type="spellStart"/>
      <w:r w:rsidRPr="00F3147B">
        <w:t>backend</w:t>
      </w:r>
      <w:proofErr w:type="spellEnd"/>
      <w:r w:rsidRPr="00F3147B">
        <w:t>)</w:t>
      </w:r>
    </w:p>
    <w:p w14:paraId="6F94662E" w14:textId="2F6677B7" w:rsidR="00F3147B" w:rsidRPr="00F3147B" w:rsidRDefault="00F3147B" w:rsidP="00F3147B">
      <w:pPr>
        <w:pStyle w:val="Brezrazmikov"/>
      </w:pPr>
      <w:r w:rsidRPr="00F3147B">
        <w:t xml:space="preserve">│   </w:t>
      </w:r>
      <w:r w:rsidRPr="00F3147B">
        <w:rPr>
          <w:rFonts w:ascii="MS Gothic" w:eastAsia="MS Gothic" w:hAnsi="MS Gothic" w:cs="MS Gothic" w:hint="eastAsia"/>
        </w:rPr>
        <w:t>├</w:t>
      </w:r>
      <w:r w:rsidRPr="00F3147B">
        <w:rPr>
          <w:rFonts w:ascii="Aptos" w:hAnsi="Aptos" w:cs="Aptos"/>
        </w:rPr>
        <w:t>──</w:t>
      </w:r>
      <w:r w:rsidRPr="00F3147B">
        <w:t xml:space="preserve"> index.js             </w:t>
      </w:r>
      <w:r w:rsidRPr="00F3147B">
        <w:tab/>
      </w:r>
      <w:r w:rsidRPr="00F3147B">
        <w:tab/>
      </w:r>
      <w:r w:rsidRPr="00F3147B">
        <w:t># Glavni stre</w:t>
      </w:r>
      <w:r w:rsidRPr="00F3147B">
        <w:rPr>
          <w:rFonts w:ascii="Aptos" w:hAnsi="Aptos" w:cs="Aptos"/>
        </w:rPr>
        <w:t>ž</w:t>
      </w:r>
      <w:r w:rsidRPr="00F3147B">
        <w:t>ni</w:t>
      </w:r>
      <w:r w:rsidRPr="00F3147B">
        <w:rPr>
          <w:rFonts w:ascii="Aptos" w:hAnsi="Aptos" w:cs="Aptos"/>
        </w:rPr>
        <w:t>š</w:t>
      </w:r>
      <w:r w:rsidRPr="00F3147B">
        <w:t xml:space="preserve">ki file </w:t>
      </w:r>
    </w:p>
    <w:p w14:paraId="2B20DA57" w14:textId="090B6DD8" w:rsidR="00F3147B" w:rsidRPr="00F3147B" w:rsidRDefault="00F3147B" w:rsidP="00F3147B">
      <w:pPr>
        <w:pStyle w:val="Brezrazmikov"/>
      </w:pPr>
      <w:r w:rsidRPr="00F3147B">
        <w:t xml:space="preserve">│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package.json</w:t>
      </w:r>
      <w:proofErr w:type="spellEnd"/>
      <w:r w:rsidRPr="00F3147B">
        <w:t xml:space="preserve">         </w:t>
      </w:r>
      <w:r w:rsidRPr="00F3147B">
        <w:tab/>
      </w:r>
    </w:p>
    <w:p w14:paraId="1894A70F" w14:textId="77777777" w:rsidR="00F3147B" w:rsidRPr="00F3147B" w:rsidRDefault="00F3147B" w:rsidP="00F3147B">
      <w:pPr>
        <w:pStyle w:val="Brezrazmikov"/>
      </w:pPr>
      <w:r w:rsidRPr="00F3147B">
        <w:t xml:space="preserve">│   └── </w:t>
      </w:r>
      <w:proofErr w:type="spellStart"/>
      <w:r w:rsidRPr="00F3147B">
        <w:t>node_modules</w:t>
      </w:r>
      <w:proofErr w:type="spellEnd"/>
      <w:r w:rsidRPr="00F3147B">
        <w:t>/</w:t>
      </w:r>
    </w:p>
    <w:p w14:paraId="0A6B3C56" w14:textId="1043CEA4"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r w:rsidRPr="00F3147B">
        <w:t xml:space="preserve"> src/                     </w:t>
      </w:r>
      <w:r w:rsidRPr="00F3147B">
        <w:tab/>
      </w:r>
      <w:r w:rsidRPr="00F3147B">
        <w:tab/>
      </w:r>
      <w:r w:rsidRPr="00F3147B">
        <w:t># Izvorna koda Next.js aplikacije</w:t>
      </w:r>
    </w:p>
    <w:p w14:paraId="4EF6718E" w14:textId="16819A17" w:rsidR="00F3147B" w:rsidRPr="00F3147B" w:rsidRDefault="00F3147B" w:rsidP="00F3147B">
      <w:pPr>
        <w:pStyle w:val="Brezrazmikov"/>
      </w:pPr>
      <w:r w:rsidRPr="00F3147B">
        <w:t xml:space="preserve">│ </w:t>
      </w:r>
      <w:r w:rsidRPr="00F3147B">
        <w:t xml:space="preserve">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app</w:t>
      </w:r>
      <w:proofErr w:type="spellEnd"/>
      <w:r w:rsidRPr="00F3147B">
        <w:t xml:space="preserve">/               </w:t>
      </w:r>
      <w:r w:rsidRPr="00F3147B">
        <w:tab/>
      </w:r>
      <w:r w:rsidRPr="00F3147B">
        <w:tab/>
      </w:r>
      <w:r w:rsidRPr="00F3147B">
        <w:t xml:space="preserve"># Next.js </w:t>
      </w:r>
      <w:proofErr w:type="spellStart"/>
      <w:r w:rsidRPr="00F3147B">
        <w:t>App</w:t>
      </w:r>
      <w:proofErr w:type="spellEnd"/>
      <w:r w:rsidRPr="00F3147B">
        <w:t xml:space="preserve"> </w:t>
      </w:r>
      <w:proofErr w:type="spellStart"/>
      <w:r w:rsidRPr="00F3147B">
        <w:t>Router</w:t>
      </w:r>
      <w:proofErr w:type="spellEnd"/>
      <w:r w:rsidRPr="00F3147B">
        <w:t xml:space="preserve"> (strani in API poti)</w:t>
      </w:r>
    </w:p>
    <w:p w14:paraId="5F6F24E8" w14:textId="410EC73F" w:rsidR="00F3147B" w:rsidRPr="00F3147B" w:rsidRDefault="00F3147B" w:rsidP="00F3147B">
      <w:pPr>
        <w:pStyle w:val="Brezrazmikov"/>
      </w:pPr>
      <w:r w:rsidRPr="00F3147B">
        <w:t xml:space="preserve">│   │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api</w:t>
      </w:r>
      <w:proofErr w:type="spellEnd"/>
      <w:r w:rsidRPr="00F3147B">
        <w:t xml:space="preserve">/             </w:t>
      </w:r>
      <w:r w:rsidRPr="00F3147B">
        <w:tab/>
      </w:r>
      <w:r w:rsidRPr="00F3147B">
        <w:tab/>
      </w:r>
      <w:r w:rsidRPr="00F3147B">
        <w:t xml:space="preserve"># Lokalni API </w:t>
      </w:r>
      <w:proofErr w:type="spellStart"/>
      <w:r w:rsidRPr="00F3147B">
        <w:t>endpointi</w:t>
      </w:r>
      <w:proofErr w:type="spellEnd"/>
      <w:r w:rsidRPr="00F3147B">
        <w:t xml:space="preserve"> aplikacije</w:t>
      </w:r>
    </w:p>
    <w:p w14:paraId="45E7CDB2" w14:textId="030E71D5" w:rsidR="00F3147B" w:rsidRPr="00F3147B" w:rsidRDefault="00F3147B" w:rsidP="00F3147B">
      <w:pPr>
        <w:pStyle w:val="Brezrazmikov"/>
      </w:pPr>
      <w:r w:rsidRPr="00F3147B">
        <w:t xml:space="preserve">│   │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feeder</w:t>
      </w:r>
      <w:proofErr w:type="spellEnd"/>
      <w:r w:rsidRPr="00F3147B">
        <w:t xml:space="preserve">/         </w:t>
      </w:r>
      <w:r w:rsidRPr="00F3147B">
        <w:tab/>
      </w:r>
      <w:r w:rsidRPr="00F3147B">
        <w:tab/>
      </w:r>
      <w:r w:rsidRPr="00F3147B">
        <w:t xml:space="preserve"># </w:t>
      </w:r>
      <w:r w:rsidRPr="00F3147B">
        <w:t>Podstran za avtomatski hranilnik</w:t>
      </w:r>
      <w:r w:rsidRPr="00F3147B">
        <w:t xml:space="preserve"> </w:t>
      </w:r>
    </w:p>
    <w:p w14:paraId="68CAF157" w14:textId="15835D7C" w:rsidR="00F3147B" w:rsidRPr="00F3147B" w:rsidRDefault="00F3147B" w:rsidP="00F3147B">
      <w:pPr>
        <w:pStyle w:val="Brezrazmikov"/>
      </w:pPr>
      <w:r w:rsidRPr="00F3147B">
        <w:t xml:space="preserve">│   │   </w:t>
      </w:r>
      <w:r w:rsidRPr="00F3147B">
        <w:rPr>
          <w:rFonts w:ascii="MS Gothic" w:eastAsia="MS Gothic" w:hAnsi="MS Gothic" w:cs="MS Gothic" w:hint="eastAsia"/>
        </w:rPr>
        <w:t>├</w:t>
      </w:r>
      <w:r w:rsidRPr="00F3147B">
        <w:rPr>
          <w:rFonts w:ascii="Aptos" w:hAnsi="Aptos" w:cs="Aptos"/>
        </w:rPr>
        <w:t>──</w:t>
      </w:r>
      <w:r w:rsidRPr="00F3147B">
        <w:t xml:space="preserve"> globals.css     </w:t>
      </w:r>
      <w:r w:rsidRPr="00F3147B">
        <w:tab/>
      </w:r>
      <w:r w:rsidRPr="00F3147B">
        <w:t># Stilne nastavitve (</w:t>
      </w:r>
      <w:proofErr w:type="spellStart"/>
      <w:r w:rsidRPr="00F3147B">
        <w:t>Tailwind</w:t>
      </w:r>
      <w:proofErr w:type="spellEnd"/>
      <w:r w:rsidRPr="00F3147B">
        <w:t>)</w:t>
      </w:r>
    </w:p>
    <w:p w14:paraId="4C9981FA" w14:textId="0DB3F563" w:rsidR="00F3147B" w:rsidRPr="00F3147B" w:rsidRDefault="00F3147B" w:rsidP="00F3147B">
      <w:pPr>
        <w:pStyle w:val="Brezrazmikov"/>
      </w:pPr>
      <w:r w:rsidRPr="00F3147B">
        <w:t xml:space="preserve">│   │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layout.tsx</w:t>
      </w:r>
      <w:proofErr w:type="spellEnd"/>
      <w:r w:rsidRPr="00F3147B">
        <w:t xml:space="preserve">       </w:t>
      </w:r>
      <w:r w:rsidRPr="00F3147B">
        <w:tab/>
      </w:r>
      <w:r w:rsidRPr="00F3147B">
        <w:t># Glavno ogrodje strani</w:t>
      </w:r>
    </w:p>
    <w:p w14:paraId="381C38D3" w14:textId="565DA57C" w:rsidR="00F3147B" w:rsidRPr="00F3147B" w:rsidRDefault="00F3147B" w:rsidP="00F3147B">
      <w:pPr>
        <w:pStyle w:val="Brezrazmikov"/>
      </w:pPr>
      <w:r w:rsidRPr="00F3147B">
        <w:t xml:space="preserve">│   │   └── </w:t>
      </w:r>
      <w:proofErr w:type="spellStart"/>
      <w:r w:rsidRPr="00F3147B">
        <w:t>page.tsx</w:t>
      </w:r>
      <w:proofErr w:type="spellEnd"/>
      <w:r w:rsidRPr="00F3147B">
        <w:t xml:space="preserve">        </w:t>
      </w:r>
      <w:r w:rsidRPr="00F3147B">
        <w:tab/>
      </w:r>
      <w:r w:rsidRPr="00F3147B">
        <w:tab/>
      </w:r>
      <w:r w:rsidRPr="00F3147B">
        <w:t xml:space="preserve"># </w:t>
      </w:r>
      <w:r w:rsidRPr="00F3147B">
        <w:t>Glavna stran</w:t>
      </w:r>
    </w:p>
    <w:p w14:paraId="2DBCCACC" w14:textId="61A26ADC" w:rsidR="00F3147B" w:rsidRPr="00F3147B" w:rsidRDefault="00F3147B" w:rsidP="00F3147B">
      <w:pPr>
        <w:pStyle w:val="Brezrazmikov"/>
      </w:pPr>
      <w:r w:rsidRPr="00F3147B">
        <w:t xml:space="preserve">│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components</w:t>
      </w:r>
      <w:proofErr w:type="spellEnd"/>
      <w:r w:rsidRPr="00F3147B">
        <w:t xml:space="preserve">/          </w:t>
      </w:r>
      <w:r w:rsidRPr="00F3147B">
        <w:tab/>
      </w:r>
      <w:r w:rsidRPr="00F3147B">
        <w:t># Glavne vizualne komponente</w:t>
      </w:r>
    </w:p>
    <w:p w14:paraId="3EBCCD46" w14:textId="5D3B3A75" w:rsidR="00F3147B" w:rsidRPr="00F3147B" w:rsidRDefault="00F3147B" w:rsidP="00F3147B">
      <w:pPr>
        <w:pStyle w:val="Brezrazmikov"/>
      </w:pPr>
      <w:r w:rsidRPr="00F3147B">
        <w:t xml:space="preserve">│   </w:t>
      </w: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components_feeder</w:t>
      </w:r>
      <w:proofErr w:type="spellEnd"/>
      <w:r w:rsidRPr="00F3147B">
        <w:t>/   # Komponente</w:t>
      </w:r>
      <w:r w:rsidRPr="00F3147B">
        <w:t>, z</w:t>
      </w:r>
      <w:r w:rsidRPr="00F3147B">
        <w:t>a avtomatski hranilnik</w:t>
      </w:r>
    </w:p>
    <w:p w14:paraId="6C1BD61C" w14:textId="5FDAF23E" w:rsidR="00F3147B" w:rsidRPr="00F3147B" w:rsidRDefault="00F3147B" w:rsidP="00F3147B">
      <w:pPr>
        <w:pStyle w:val="Brezrazmikov"/>
      </w:pPr>
      <w:r w:rsidRPr="00F3147B">
        <w:t xml:space="preserve">│   </w:t>
      </w:r>
      <w:r w:rsidRPr="00F3147B">
        <w:rPr>
          <w:rFonts w:ascii="MS Gothic" w:eastAsia="MS Gothic" w:hAnsi="MS Gothic" w:cs="MS Gothic" w:hint="eastAsia"/>
        </w:rPr>
        <w:t>├</w:t>
      </w:r>
      <w:r w:rsidRPr="00F3147B">
        <w:rPr>
          <w:rFonts w:ascii="Aptos" w:hAnsi="Aptos" w:cs="Aptos"/>
        </w:rPr>
        <w:t>──</w:t>
      </w:r>
      <w:r w:rsidRPr="00F3147B">
        <w:t xml:space="preserve"> lib/                </w:t>
      </w:r>
      <w:r w:rsidRPr="00F3147B">
        <w:tab/>
      </w:r>
      <w:r w:rsidRPr="00F3147B">
        <w:tab/>
      </w:r>
      <w:r w:rsidRPr="00F3147B">
        <w:t># Knji</w:t>
      </w:r>
      <w:r w:rsidRPr="00F3147B">
        <w:rPr>
          <w:rFonts w:ascii="Aptos" w:hAnsi="Aptos" w:cs="Aptos"/>
        </w:rPr>
        <w:t>ž</w:t>
      </w:r>
      <w:r w:rsidRPr="00F3147B">
        <w:t>nice in konfiguracije (npr. InfluxDB povezava)</w:t>
      </w:r>
    </w:p>
    <w:p w14:paraId="02F1EEA8" w14:textId="1FD47C66" w:rsidR="00F3147B" w:rsidRPr="00F3147B" w:rsidRDefault="00F3147B" w:rsidP="00F3147B">
      <w:pPr>
        <w:pStyle w:val="Brezrazmikov"/>
      </w:pPr>
      <w:r w:rsidRPr="00F3147B">
        <w:t xml:space="preserve">│   └── instrumentation.js   </w:t>
      </w:r>
      <w:r w:rsidRPr="00F3147B">
        <w:tab/>
      </w:r>
      <w:r w:rsidRPr="00F3147B">
        <w:t xml:space="preserve"># Sistemski zaganjalnik </w:t>
      </w:r>
      <w:proofErr w:type="spellStart"/>
      <w:r w:rsidRPr="00F3147B">
        <w:t>ozadnih</w:t>
      </w:r>
      <w:proofErr w:type="spellEnd"/>
      <w:r w:rsidRPr="00F3147B">
        <w:t xml:space="preserve"> opravil</w:t>
      </w:r>
    </w:p>
    <w:p w14:paraId="165D4786" w14:textId="3FDC8205"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public</w:t>
      </w:r>
      <w:proofErr w:type="spellEnd"/>
      <w:r w:rsidRPr="00F3147B">
        <w:t xml:space="preserve">/                  </w:t>
      </w:r>
      <w:r w:rsidRPr="00F3147B">
        <w:tab/>
      </w:r>
      <w:r w:rsidRPr="00F3147B">
        <w:tab/>
      </w:r>
      <w:r w:rsidRPr="00F3147B">
        <w:t># Stati</w:t>
      </w:r>
      <w:r w:rsidRPr="00F3147B">
        <w:rPr>
          <w:rFonts w:ascii="Aptos" w:hAnsi="Aptos" w:cs="Aptos"/>
        </w:rPr>
        <w:t>č</w:t>
      </w:r>
      <w:r w:rsidRPr="00F3147B">
        <w:t>ne datoteke (slike, ikone)</w:t>
      </w:r>
    </w:p>
    <w:p w14:paraId="138DA4C5" w14:textId="6D8C213E"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proofErr w:type="gramStart"/>
      <w:r w:rsidRPr="00F3147B">
        <w:rPr>
          <w:rFonts w:ascii="Aptos" w:hAnsi="Aptos" w:cs="Aptos"/>
        </w:rPr>
        <w:t>─</w:t>
      </w:r>
      <w:r w:rsidRPr="00F3147B">
        <w:t xml:space="preserve"> .</w:t>
      </w:r>
      <w:proofErr w:type="spellStart"/>
      <w:r w:rsidRPr="00F3147B">
        <w:t>env</w:t>
      </w:r>
      <w:proofErr w:type="spellEnd"/>
      <w:proofErr w:type="gramEnd"/>
      <w:r w:rsidRPr="00F3147B">
        <w:t xml:space="preserve">                    </w:t>
      </w:r>
      <w:r w:rsidRPr="00F3147B">
        <w:tab/>
      </w:r>
      <w:r w:rsidRPr="00F3147B">
        <w:tab/>
      </w:r>
      <w:r w:rsidRPr="00F3147B">
        <w:t xml:space="preserve"># </w:t>
      </w:r>
      <w:proofErr w:type="spellStart"/>
      <w:r w:rsidRPr="00F3147B">
        <w:t>Okoljske</w:t>
      </w:r>
      <w:proofErr w:type="spellEnd"/>
      <w:r w:rsidRPr="00F3147B">
        <w:t xml:space="preserve"> spremenljivke (skrivni podatki)</w:t>
      </w:r>
    </w:p>
    <w:p w14:paraId="3BF6CFD1" w14:textId="33E436DE"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next.config.mjs</w:t>
      </w:r>
      <w:proofErr w:type="spellEnd"/>
      <w:r w:rsidRPr="00F3147B">
        <w:t xml:space="preserve">         </w:t>
      </w:r>
      <w:r w:rsidRPr="00F3147B">
        <w:tab/>
      </w:r>
      <w:r w:rsidRPr="00F3147B">
        <w:t># Konfiguracija Next.js ogrodja</w:t>
      </w:r>
    </w:p>
    <w:p w14:paraId="068F4BE3" w14:textId="5519B97D"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r w:rsidRPr="00F3147B">
        <w:t xml:space="preserve"> </w:t>
      </w:r>
      <w:proofErr w:type="spellStart"/>
      <w:r w:rsidRPr="00F3147B">
        <w:t>tailwind.config.ts</w:t>
      </w:r>
      <w:proofErr w:type="spellEnd"/>
      <w:r w:rsidRPr="00F3147B">
        <w:t xml:space="preserve">      </w:t>
      </w:r>
      <w:r w:rsidRPr="00F3147B">
        <w:tab/>
      </w:r>
      <w:r w:rsidRPr="00F3147B">
        <w:t xml:space="preserve"># Nastavitve za </w:t>
      </w:r>
      <w:proofErr w:type="spellStart"/>
      <w:r w:rsidRPr="00F3147B">
        <w:t>Tailwind</w:t>
      </w:r>
      <w:proofErr w:type="spellEnd"/>
      <w:r w:rsidRPr="00F3147B">
        <w:t xml:space="preserve"> CSS</w:t>
      </w:r>
    </w:p>
    <w:p w14:paraId="425EF777" w14:textId="69DE5A62" w:rsidR="00F3147B" w:rsidRPr="00F3147B" w:rsidRDefault="00F3147B" w:rsidP="00F3147B">
      <w:pPr>
        <w:pStyle w:val="Brezrazmikov"/>
      </w:pPr>
      <w:r w:rsidRPr="00F3147B">
        <w:rPr>
          <w:rFonts w:ascii="MS Gothic" w:eastAsia="MS Gothic" w:hAnsi="MS Gothic" w:cs="MS Gothic" w:hint="eastAsia"/>
        </w:rPr>
        <w:t>├</w:t>
      </w:r>
      <w:r w:rsidRPr="00F3147B">
        <w:rPr>
          <w:rFonts w:ascii="Aptos" w:hAnsi="Aptos" w:cs="Aptos"/>
        </w:rPr>
        <w:t>──</w:t>
      </w:r>
      <w:r w:rsidRPr="00F3147B">
        <w:t xml:space="preserve"> </w:t>
      </w:r>
      <w:proofErr w:type="spellStart"/>
      <w:proofErr w:type="gramStart"/>
      <w:r w:rsidRPr="00F3147B">
        <w:t>tsconfig.json</w:t>
      </w:r>
      <w:proofErr w:type="spellEnd"/>
      <w:proofErr w:type="gramEnd"/>
      <w:r w:rsidRPr="00F3147B">
        <w:t xml:space="preserve">           </w:t>
      </w:r>
      <w:r w:rsidRPr="00F3147B">
        <w:tab/>
      </w:r>
      <w:r w:rsidRPr="00F3147B">
        <w:t xml:space="preserve"># Nastavitve za </w:t>
      </w:r>
      <w:proofErr w:type="spellStart"/>
      <w:r w:rsidRPr="00F3147B">
        <w:t>TypeScript</w:t>
      </w:r>
      <w:proofErr w:type="spellEnd"/>
    </w:p>
    <w:p w14:paraId="0FBD17D4" w14:textId="228CF3CD" w:rsidR="00F3147B" w:rsidRPr="00F3147B" w:rsidRDefault="00F3147B" w:rsidP="00F3147B">
      <w:pPr>
        <w:pStyle w:val="Brezrazmikov"/>
      </w:pPr>
      <w:r w:rsidRPr="00F3147B">
        <w:lastRenderedPageBreak/>
        <w:t xml:space="preserve">Arhitektura projekta je zasnovana modularno, pri čemer ločena mapa server predstavlja </w:t>
      </w:r>
      <w:proofErr w:type="spellStart"/>
      <w:r w:rsidRPr="00F3147B">
        <w:rPr>
          <w:b/>
          <w:bCs/>
        </w:rPr>
        <w:t>backend</w:t>
      </w:r>
      <w:proofErr w:type="spellEnd"/>
      <w:r w:rsidRPr="00F3147B">
        <w:t xml:space="preserve"> del za procesiranje podatkov, mapa src pa </w:t>
      </w:r>
      <w:proofErr w:type="spellStart"/>
      <w:r w:rsidRPr="00F3147B">
        <w:rPr>
          <w:b/>
          <w:bCs/>
        </w:rPr>
        <w:t>frontend</w:t>
      </w:r>
      <w:proofErr w:type="spellEnd"/>
      <w:r w:rsidRPr="00F3147B">
        <w:t xml:space="preserve"> aplikacijo na ogrodju Next.js. Organizacija znotraj mape src uporablja sodoben "</w:t>
      </w:r>
      <w:proofErr w:type="spellStart"/>
      <w:r w:rsidRPr="00F3147B">
        <w:t>App</w:t>
      </w:r>
      <w:proofErr w:type="spellEnd"/>
      <w:r w:rsidRPr="00F3147B">
        <w:t xml:space="preserve"> </w:t>
      </w:r>
      <w:proofErr w:type="spellStart"/>
      <w:r w:rsidRPr="00F3147B">
        <w:t>Router</w:t>
      </w:r>
      <w:proofErr w:type="spellEnd"/>
      <w:r w:rsidRPr="00F3147B">
        <w:t xml:space="preserve">" za upravljanje strani ter namenske komponente za vizualizacijo meritev in nadzor avtomatskega hranilnika. Celoten sistem povezuje datoteka instrumentation.js, ki služi kot motor za samodejni zagon vseh </w:t>
      </w:r>
      <w:proofErr w:type="spellStart"/>
      <w:r w:rsidRPr="00F3147B">
        <w:t>ozadnih</w:t>
      </w:r>
      <w:proofErr w:type="spellEnd"/>
      <w:r w:rsidRPr="00F3147B">
        <w:t xml:space="preserve"> opravil in osveževanje podatkov v realnem času.</w:t>
      </w:r>
    </w:p>
    <w:p w14:paraId="110AF649" w14:textId="77777777" w:rsidR="00F3147B" w:rsidRPr="00F3147B" w:rsidRDefault="00F3147B" w:rsidP="00F3147B">
      <w:pPr>
        <w:pStyle w:val="Brezrazmikov"/>
      </w:pPr>
    </w:p>
    <w:p w14:paraId="7BF47A1C" w14:textId="1C8E3AC5" w:rsidR="00F3147B" w:rsidRPr="00F3147B" w:rsidRDefault="00F3147B" w:rsidP="00F3147B">
      <w:pPr>
        <w:pStyle w:val="Naslov3"/>
      </w:pPr>
      <w:r w:rsidRPr="00F3147B">
        <w:t xml:space="preserve">Sistemsko jedro </w:t>
      </w:r>
      <w:r w:rsidRPr="00F3147B">
        <w:t>odzadnjih</w:t>
      </w:r>
      <w:r w:rsidRPr="00F3147B">
        <w:t xml:space="preserve"> storitev</w:t>
      </w:r>
      <w:r w:rsidRPr="00F3147B">
        <w:t>(Instrumentation.js)</w:t>
      </w:r>
    </w:p>
    <w:p w14:paraId="62A5F487" w14:textId="77777777" w:rsidR="00F3147B" w:rsidRPr="00F3147B" w:rsidRDefault="00F3147B" w:rsidP="00F3147B">
      <w:pPr>
        <w:pStyle w:val="Brezrazmikov"/>
      </w:pPr>
      <w:r w:rsidRPr="00F3147B">
        <w:t xml:space="preserve">Datoteka instrumentation.js predstavlja osrednji zaganjalnik vseh avtomatiziranih procesov v aplikaciji. Njena ključna vloga je, da ob zagonu </w:t>
      </w:r>
      <w:proofErr w:type="spellStart"/>
      <w:r w:rsidRPr="00F3147B">
        <w:t>backend</w:t>
      </w:r>
      <w:proofErr w:type="spellEnd"/>
      <w:r w:rsidRPr="00F3147B">
        <w:t xml:space="preserve"> strežnika </w:t>
      </w:r>
      <w:proofErr w:type="spellStart"/>
      <w:r w:rsidRPr="00F3147B">
        <w:t>inicializira</w:t>
      </w:r>
      <w:proofErr w:type="spellEnd"/>
      <w:r w:rsidRPr="00F3147B">
        <w:t xml:space="preserve"> vse </w:t>
      </w:r>
      <w:proofErr w:type="spellStart"/>
      <w:r w:rsidRPr="00F3147B">
        <w:t>ozadne</w:t>
      </w:r>
      <w:proofErr w:type="spellEnd"/>
      <w:r w:rsidRPr="00F3147B">
        <w:t xml:space="preserve"> storitve, ki morajo delovati neodvisno od uporabniških obiskov na spletni strani.</w:t>
      </w:r>
    </w:p>
    <w:p w14:paraId="13A2C1E0" w14:textId="77777777" w:rsidR="00F3147B" w:rsidRPr="00F3147B" w:rsidRDefault="00F3147B" w:rsidP="00F3147B">
      <w:pPr>
        <w:pStyle w:val="Brezrazmikov"/>
      </w:pPr>
    </w:p>
    <w:p w14:paraId="65F47841" w14:textId="0EDB7850" w:rsidR="00F3147B" w:rsidRPr="00F3147B" w:rsidRDefault="00F3147B" w:rsidP="00F3147B">
      <w:pPr>
        <w:pStyle w:val="Brezrazmikov"/>
        <w:numPr>
          <w:ilvl w:val="0"/>
          <w:numId w:val="14"/>
        </w:numPr>
      </w:pPr>
      <w:r w:rsidRPr="00F3147B">
        <w:t>Inicializacija in varno nalaganje storitev</w:t>
      </w:r>
    </w:p>
    <w:p w14:paraId="6EB63332" w14:textId="41891ECE" w:rsidR="00F3147B" w:rsidRPr="00F3147B" w:rsidRDefault="00F3147B" w:rsidP="00F3147B">
      <w:pPr>
        <w:pStyle w:val="Brezrazmikov"/>
      </w:pPr>
      <w:r w:rsidRPr="00F3147B">
        <w:t>Ob zagonu sistema se najprej preveri okolje delovanja (</w:t>
      </w:r>
      <w:proofErr w:type="spellStart"/>
      <w:r w:rsidRPr="00F3147B">
        <w:t>nodejs</w:t>
      </w:r>
      <w:proofErr w:type="spellEnd"/>
      <w:r w:rsidRPr="00F3147B">
        <w:t>), nato pa se dinamično uvozijo ključni moduli. Ta pristop zagotavlja, da se knjižnice in storitve naložijo le takrat, ko so dejansko potrebne, kar optimizira porabo sistemskih virov.</w:t>
      </w:r>
    </w:p>
    <w:p w14:paraId="26D5E2B5" w14:textId="77777777" w:rsidR="00F3147B" w:rsidRPr="00F3147B" w:rsidRDefault="00F3147B" w:rsidP="00F3147B">
      <w:pPr>
        <w:pStyle w:val="Brezrazmikov"/>
        <w:keepNext/>
      </w:pPr>
      <w:r w:rsidRPr="00F3147B">
        <w:drawing>
          <wp:inline distT="0" distB="0" distL="0" distR="0" wp14:anchorId="6B29E09E" wp14:editId="7EACA875">
            <wp:extent cx="5731510" cy="1242060"/>
            <wp:effectExtent l="0" t="0" r="2540" b="0"/>
            <wp:docPr id="145507362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73629" name=""/>
                    <pic:cNvPicPr/>
                  </pic:nvPicPr>
                  <pic:blipFill>
                    <a:blip r:embed="rId12"/>
                    <a:stretch>
                      <a:fillRect/>
                    </a:stretch>
                  </pic:blipFill>
                  <pic:spPr>
                    <a:xfrm>
                      <a:off x="0" y="0"/>
                      <a:ext cx="5731510" cy="1242060"/>
                    </a:xfrm>
                    <a:prstGeom prst="rect">
                      <a:avLst/>
                    </a:prstGeom>
                  </pic:spPr>
                </pic:pic>
              </a:graphicData>
            </a:graphic>
          </wp:inline>
        </w:drawing>
      </w:r>
    </w:p>
    <w:p w14:paraId="5ED70058" w14:textId="0C1FF64E" w:rsidR="00F3147B" w:rsidRP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5</w:t>
      </w:r>
      <w:r w:rsidRPr="00F3147B">
        <w:rPr>
          <w:i w:val="0"/>
          <w:iCs w:val="0"/>
          <w:color w:val="000000" w:themeColor="text1"/>
        </w:rPr>
        <w:fldChar w:fldCharType="end"/>
      </w:r>
      <w:r w:rsidRPr="00F3147B">
        <w:rPr>
          <w:i w:val="0"/>
          <w:iCs w:val="0"/>
          <w:color w:val="000000" w:themeColor="text1"/>
        </w:rPr>
        <w:t>: Inicializacija storitev</w:t>
      </w:r>
    </w:p>
    <w:p w14:paraId="7935217B" w14:textId="71E888B0" w:rsidR="00F3147B" w:rsidRPr="00F3147B" w:rsidRDefault="00F3147B" w:rsidP="00F3147B">
      <w:pPr>
        <w:pStyle w:val="Brezrazmikov"/>
        <w:numPr>
          <w:ilvl w:val="0"/>
          <w:numId w:val="14"/>
        </w:numPr>
      </w:pPr>
      <w:r w:rsidRPr="00F3147B">
        <w:t xml:space="preserve">Upravljanje </w:t>
      </w:r>
      <w:r w:rsidRPr="00F3147B">
        <w:rPr>
          <w:color w:val="000000" w:themeColor="text1"/>
        </w:rPr>
        <w:t>intervalnih</w:t>
      </w:r>
      <w:r w:rsidRPr="00F3147B">
        <w:rPr>
          <w:i/>
          <w:iCs/>
          <w:color w:val="000000" w:themeColor="text1"/>
        </w:rPr>
        <w:t xml:space="preserve"> </w:t>
      </w:r>
      <w:r w:rsidRPr="00F3147B">
        <w:t xml:space="preserve">procesov </w:t>
      </w:r>
    </w:p>
    <w:p w14:paraId="06527302" w14:textId="77777777" w:rsidR="00F3147B" w:rsidRPr="00F3147B" w:rsidRDefault="00F3147B" w:rsidP="00F3147B">
      <w:pPr>
        <w:pStyle w:val="Brezrazmikov"/>
      </w:pPr>
      <w:r w:rsidRPr="00F3147B">
        <w:t>Skripta vzpostavi tri neodvisne zanke za nenehno osveževanje podatkov v bazi InfluxDB:</w:t>
      </w:r>
    </w:p>
    <w:p w14:paraId="2412C901" w14:textId="77777777" w:rsidR="00F3147B" w:rsidRPr="00F3147B" w:rsidRDefault="00F3147B" w:rsidP="00F3147B">
      <w:pPr>
        <w:pStyle w:val="Brezrazmikov"/>
      </w:pPr>
    </w:p>
    <w:p w14:paraId="0423FA9E" w14:textId="77777777" w:rsidR="00F3147B" w:rsidRPr="00F3147B" w:rsidRDefault="00F3147B" w:rsidP="00F3147B">
      <w:pPr>
        <w:pStyle w:val="Brezrazmikov"/>
        <w:numPr>
          <w:ilvl w:val="0"/>
          <w:numId w:val="17"/>
        </w:numPr>
      </w:pPr>
      <w:r w:rsidRPr="00F3147B">
        <w:t xml:space="preserve">Funkcija </w:t>
      </w:r>
      <w:proofErr w:type="spellStart"/>
      <w:r w:rsidRPr="00F3147B">
        <w:rPr>
          <w:b/>
          <w:bCs/>
        </w:rPr>
        <w:t>fetchWeatherAndSensors</w:t>
      </w:r>
      <w:proofErr w:type="spellEnd"/>
      <w:r w:rsidRPr="00F3147B">
        <w:t xml:space="preserve"> vsako minuto posodobi podatke o vremenu, vlagi in temperaturi.</w:t>
      </w:r>
    </w:p>
    <w:p w14:paraId="340DB9F0" w14:textId="77777777" w:rsidR="00F3147B" w:rsidRPr="00F3147B" w:rsidRDefault="00F3147B" w:rsidP="00F3147B">
      <w:pPr>
        <w:pStyle w:val="Brezrazmikov"/>
        <w:numPr>
          <w:ilvl w:val="0"/>
          <w:numId w:val="17"/>
        </w:numPr>
      </w:pPr>
      <w:r w:rsidRPr="00F3147B">
        <w:t xml:space="preserve">Funkcija </w:t>
      </w:r>
      <w:proofErr w:type="spellStart"/>
      <w:r w:rsidRPr="00F3147B">
        <w:rPr>
          <w:b/>
          <w:bCs/>
        </w:rPr>
        <w:t>fetchPower</w:t>
      </w:r>
      <w:proofErr w:type="spellEnd"/>
      <w:r w:rsidRPr="00F3147B">
        <w:t xml:space="preserve"> vsakih 10 sekund posodobi podatke o porabi oziroma pridobivanju električne energije.</w:t>
      </w:r>
    </w:p>
    <w:p w14:paraId="616DF8EF" w14:textId="77777777" w:rsidR="00F3147B" w:rsidRPr="00F3147B" w:rsidRDefault="00F3147B" w:rsidP="00F3147B">
      <w:pPr>
        <w:pStyle w:val="Brezrazmikov"/>
        <w:numPr>
          <w:ilvl w:val="0"/>
          <w:numId w:val="17"/>
        </w:numPr>
      </w:pPr>
      <w:r w:rsidRPr="00F3147B">
        <w:t xml:space="preserve">Funkcija </w:t>
      </w:r>
      <w:proofErr w:type="spellStart"/>
      <w:r w:rsidRPr="00F3147B">
        <w:rPr>
          <w:b/>
          <w:bCs/>
        </w:rPr>
        <w:t>fetchVoltage</w:t>
      </w:r>
      <w:proofErr w:type="spellEnd"/>
      <w:r w:rsidRPr="00F3147B">
        <w:t xml:space="preserve"> vsako uro posodobi podatke o stanju napolnjenosti </w:t>
      </w:r>
      <w:proofErr w:type="spellStart"/>
      <w:r w:rsidRPr="00F3147B">
        <w:t>mikrokontrolerjev</w:t>
      </w:r>
      <w:proofErr w:type="spellEnd"/>
      <w:r w:rsidRPr="00F3147B">
        <w:t>.</w:t>
      </w:r>
    </w:p>
    <w:p w14:paraId="70D038B2" w14:textId="1633EF3F" w:rsidR="00F3147B" w:rsidRPr="00F3147B" w:rsidRDefault="00F3147B" w:rsidP="00F3147B">
      <w:pPr>
        <w:pStyle w:val="Brezrazmikov"/>
        <w:numPr>
          <w:ilvl w:val="0"/>
          <w:numId w:val="17"/>
        </w:numPr>
      </w:pPr>
      <w:r w:rsidRPr="00F3147B">
        <w:t>Takojšen zagon: Vse storitve se ob zagonu strežnika izvedejo takoj (preden se sproži prvi interval), kar zagotavlja, da so podatki ob nalaganju strani že pripravljeni.</w:t>
      </w:r>
    </w:p>
    <w:p w14:paraId="5B7680FE" w14:textId="4529708A" w:rsidR="00F3147B" w:rsidRPr="00F3147B" w:rsidRDefault="00F3147B" w:rsidP="00F3147B">
      <w:pPr>
        <w:pStyle w:val="Brezrazmikov"/>
        <w:keepNext/>
        <w:ind w:left="720"/>
        <w:jc w:val="center"/>
      </w:pPr>
      <w:r w:rsidRPr="00F3147B">
        <w:drawing>
          <wp:inline distT="0" distB="0" distL="0" distR="0" wp14:anchorId="46144EA3" wp14:editId="5F9AC94F">
            <wp:extent cx="5041127" cy="2379980"/>
            <wp:effectExtent l="0" t="0" r="7620" b="1270"/>
            <wp:docPr id="98502328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23280" name=""/>
                    <pic:cNvPicPr/>
                  </pic:nvPicPr>
                  <pic:blipFill>
                    <a:blip r:embed="rId13"/>
                    <a:stretch>
                      <a:fillRect/>
                    </a:stretch>
                  </pic:blipFill>
                  <pic:spPr>
                    <a:xfrm>
                      <a:off x="0" y="0"/>
                      <a:ext cx="5087525" cy="2401885"/>
                    </a:xfrm>
                    <a:prstGeom prst="rect">
                      <a:avLst/>
                    </a:prstGeom>
                  </pic:spPr>
                </pic:pic>
              </a:graphicData>
            </a:graphic>
          </wp:inline>
        </w:drawing>
      </w:r>
      <w:r w:rsidRPr="00F3147B">
        <w:t xml:space="preserve"> </w:t>
      </w:r>
    </w:p>
    <w:p w14:paraId="3AA6D433" w14:textId="68135B64" w:rsidR="00F3147B" w:rsidRP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6</w:t>
      </w:r>
      <w:r w:rsidRPr="00F3147B">
        <w:rPr>
          <w:i w:val="0"/>
          <w:iCs w:val="0"/>
          <w:color w:val="000000" w:themeColor="text1"/>
        </w:rPr>
        <w:fldChar w:fldCharType="end"/>
      </w:r>
      <w:r w:rsidRPr="00F3147B">
        <w:rPr>
          <w:i w:val="0"/>
          <w:iCs w:val="0"/>
          <w:color w:val="000000" w:themeColor="text1"/>
        </w:rPr>
        <w:t>: Zagon intervalnih procesov</w:t>
      </w:r>
    </w:p>
    <w:p w14:paraId="6FF51D98" w14:textId="77777777" w:rsidR="00F3147B" w:rsidRPr="00F3147B" w:rsidRDefault="00F3147B" w:rsidP="00F3147B">
      <w:pPr>
        <w:pStyle w:val="Brezrazmikov"/>
      </w:pPr>
    </w:p>
    <w:p w14:paraId="7F1BE64B" w14:textId="3B4B49CF" w:rsidR="00F3147B" w:rsidRPr="00F3147B" w:rsidRDefault="00F3147B" w:rsidP="00F3147B">
      <w:pPr>
        <w:pStyle w:val="Brezrazmikov"/>
        <w:numPr>
          <w:ilvl w:val="0"/>
          <w:numId w:val="14"/>
        </w:numPr>
      </w:pPr>
      <w:r w:rsidRPr="00F3147B">
        <w:t>Alarmi</w:t>
      </w:r>
    </w:p>
    <w:p w14:paraId="09D861BD" w14:textId="61032685" w:rsidR="00F3147B" w:rsidRPr="00F3147B" w:rsidRDefault="00F3147B" w:rsidP="00F3147B">
      <w:pPr>
        <w:pStyle w:val="Brezrazmikov"/>
      </w:pPr>
      <w:r w:rsidRPr="00F3147B">
        <w:t>Poleg zbiranja podatkov datoteka aktivira tudi logiko za alarmiranje:</w:t>
      </w:r>
    </w:p>
    <w:p w14:paraId="2D4641CA" w14:textId="77777777" w:rsidR="00F3147B" w:rsidRPr="00F3147B" w:rsidRDefault="00F3147B" w:rsidP="00F3147B">
      <w:pPr>
        <w:pStyle w:val="Brezrazmikov"/>
      </w:pPr>
    </w:p>
    <w:p w14:paraId="6827F55A" w14:textId="7E303AAD" w:rsidR="00F3147B" w:rsidRPr="00F3147B" w:rsidRDefault="00F3147B" w:rsidP="00F3147B">
      <w:pPr>
        <w:pStyle w:val="Brezrazmikov"/>
        <w:numPr>
          <w:ilvl w:val="0"/>
          <w:numId w:val="18"/>
        </w:numPr>
      </w:pPr>
      <w:r w:rsidRPr="00F3147B">
        <w:t>Dnevni razporedi</w:t>
      </w:r>
      <w:r w:rsidRPr="00F3147B">
        <w:t xml:space="preserve">: </w:t>
      </w:r>
      <w:r w:rsidRPr="00F3147B">
        <w:t xml:space="preserve">Sistem zažene </w:t>
      </w:r>
      <w:proofErr w:type="spellStart"/>
      <w:r w:rsidRPr="00F3147B">
        <w:t>načrtovalnika</w:t>
      </w:r>
      <w:proofErr w:type="spellEnd"/>
      <w:r w:rsidRPr="00F3147B">
        <w:t xml:space="preserve"> za nadzor napetosti baterije in nivoja hrane v </w:t>
      </w:r>
      <w:r w:rsidRPr="00F3147B">
        <w:t>avtomatskem hranilniku</w:t>
      </w:r>
      <w:r w:rsidRPr="00F3147B">
        <w:t>. Ta se izv</w:t>
      </w:r>
      <w:r w:rsidRPr="00F3147B">
        <w:t>ede</w:t>
      </w:r>
      <w:r w:rsidRPr="00F3147B">
        <w:t>jo dnevno in uporabnika pravočasno opozorijo na morebitne težave.</w:t>
      </w:r>
    </w:p>
    <w:p w14:paraId="5998181B" w14:textId="5FFC6E29" w:rsidR="00F3147B" w:rsidRPr="00F3147B" w:rsidRDefault="00F3147B" w:rsidP="00F3147B">
      <w:pPr>
        <w:pStyle w:val="Brezrazmikov"/>
        <w:numPr>
          <w:ilvl w:val="0"/>
          <w:numId w:val="18"/>
        </w:numPr>
      </w:pPr>
      <w:r w:rsidRPr="00F3147B">
        <w:t xml:space="preserve">Obravnava napak: Vsaka storitev je izolirana znotraj </w:t>
      </w:r>
      <w:proofErr w:type="spellStart"/>
      <w:r w:rsidRPr="00F3147B">
        <w:t>try-catch</w:t>
      </w:r>
      <w:proofErr w:type="spellEnd"/>
      <w:r w:rsidRPr="00F3147B">
        <w:t xml:space="preserve"> bloka. To pomeni, da morebitna napaka pri eni meritvi (npr. začasna nedostopnost zunanjega API-ja) ne povzroči sesutja celotne aplikacije, temveč se napaka le zabeleži v dnevnik (</w:t>
      </w:r>
      <w:proofErr w:type="spellStart"/>
      <w:r w:rsidRPr="00F3147B">
        <w:t>console</w:t>
      </w:r>
      <w:proofErr w:type="spellEnd"/>
      <w:r w:rsidRPr="00F3147B">
        <w:t>), ostali procesi pa delujejo nemoteno naprej.</w:t>
      </w:r>
    </w:p>
    <w:p w14:paraId="5D47E870" w14:textId="77777777" w:rsidR="00F3147B" w:rsidRPr="00F3147B" w:rsidRDefault="00F3147B" w:rsidP="00F3147B">
      <w:pPr>
        <w:pStyle w:val="Brezrazmikov"/>
        <w:keepNext/>
        <w:ind w:left="360"/>
      </w:pPr>
      <w:r w:rsidRPr="00F3147B">
        <w:drawing>
          <wp:inline distT="0" distB="0" distL="0" distR="0" wp14:anchorId="2334F4B5" wp14:editId="0DABB1DF">
            <wp:extent cx="5731510" cy="1684020"/>
            <wp:effectExtent l="0" t="0" r="2540" b="0"/>
            <wp:docPr id="212327445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74452" name=""/>
                    <pic:cNvPicPr/>
                  </pic:nvPicPr>
                  <pic:blipFill>
                    <a:blip r:embed="rId14"/>
                    <a:stretch>
                      <a:fillRect/>
                    </a:stretch>
                  </pic:blipFill>
                  <pic:spPr>
                    <a:xfrm>
                      <a:off x="0" y="0"/>
                      <a:ext cx="5731510" cy="1684020"/>
                    </a:xfrm>
                    <a:prstGeom prst="rect">
                      <a:avLst/>
                    </a:prstGeom>
                  </pic:spPr>
                </pic:pic>
              </a:graphicData>
            </a:graphic>
          </wp:inline>
        </w:drawing>
      </w:r>
    </w:p>
    <w:p w14:paraId="6E64FB6D" w14:textId="701947C7" w:rsidR="00F3147B" w:rsidRP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7</w:t>
      </w:r>
      <w:r w:rsidRPr="00F3147B">
        <w:rPr>
          <w:i w:val="0"/>
          <w:iCs w:val="0"/>
          <w:color w:val="000000" w:themeColor="text1"/>
        </w:rPr>
        <w:fldChar w:fldCharType="end"/>
      </w:r>
      <w:r w:rsidRPr="00F3147B">
        <w:rPr>
          <w:i w:val="0"/>
          <w:iCs w:val="0"/>
          <w:color w:val="000000" w:themeColor="text1"/>
        </w:rPr>
        <w:t>: Aktivacija alarmov</w:t>
      </w:r>
    </w:p>
    <w:p w14:paraId="64C03D11" w14:textId="2C5693AC" w:rsidR="00F3147B" w:rsidRPr="00F3147B" w:rsidRDefault="00F3147B" w:rsidP="00F3147B">
      <w:pPr>
        <w:pStyle w:val="Naslov3"/>
      </w:pPr>
      <w:r w:rsidRPr="00F3147B">
        <w:t>API vmesniki in podatkovne poti</w:t>
      </w:r>
    </w:p>
    <w:p w14:paraId="177C395C" w14:textId="57CB129C" w:rsidR="00F3147B" w:rsidRPr="00F3147B" w:rsidRDefault="00F3147B" w:rsidP="00F3147B">
      <w:r w:rsidRPr="00F3147B">
        <w:t xml:space="preserve">Mapa </w:t>
      </w:r>
      <w:proofErr w:type="spellStart"/>
      <w:r w:rsidRPr="00F3147B">
        <w:t>api</w:t>
      </w:r>
      <w:proofErr w:type="spellEnd"/>
      <w:r w:rsidRPr="00F3147B">
        <w:t>/ predstavlja komunikacijski sloj aplikacije. Tukaj so definirane končne točke (</w:t>
      </w:r>
      <w:proofErr w:type="spellStart"/>
      <w:r w:rsidRPr="00F3147B">
        <w:t>endpoints</w:t>
      </w:r>
      <w:proofErr w:type="spellEnd"/>
      <w:r w:rsidRPr="00F3147B">
        <w:t xml:space="preserve">), ki </w:t>
      </w:r>
      <w:proofErr w:type="spellStart"/>
      <w:r w:rsidRPr="00F3147B">
        <w:t>frontend</w:t>
      </w:r>
      <w:proofErr w:type="spellEnd"/>
      <w:r w:rsidRPr="00F3147B">
        <w:t xml:space="preserve"> komponentam omogočajo dostop do podatkov v InfluxDB </w:t>
      </w:r>
    </w:p>
    <w:p w14:paraId="13B13ABE" w14:textId="649410C1" w:rsidR="00F3147B" w:rsidRPr="00F3147B" w:rsidRDefault="00F3147B" w:rsidP="00F3147B">
      <w:pPr>
        <w:pStyle w:val="Odstavekseznama"/>
        <w:numPr>
          <w:ilvl w:val="0"/>
          <w:numId w:val="20"/>
        </w:numPr>
      </w:pPr>
      <w:r w:rsidRPr="00F3147B">
        <w:t>Osrednji podatkovni vmesnik</w:t>
      </w:r>
      <w:r>
        <w:t>i</w:t>
      </w:r>
    </w:p>
    <w:p w14:paraId="112746F8" w14:textId="77777777" w:rsidR="00F3147B" w:rsidRPr="00F3147B" w:rsidRDefault="00F3147B" w:rsidP="00F3147B">
      <w:r w:rsidRPr="00F3147B">
        <w:t xml:space="preserve">Ti vmesniki skrbijo za pretok informacij, ki so ključne za glavni </w:t>
      </w:r>
      <w:proofErr w:type="spellStart"/>
      <w:r w:rsidRPr="00F3147B">
        <w:t>dashboard</w:t>
      </w:r>
      <w:proofErr w:type="spellEnd"/>
      <w:r w:rsidRPr="00F3147B">
        <w:t>. Zaradi zagotavljanja odzivnosti podatke berejo iz globalnega predpomnilnika, ki ga v ozadju osvežuje jedro sistema:</w:t>
      </w:r>
    </w:p>
    <w:p w14:paraId="2ADA578F" w14:textId="32689891" w:rsidR="00F3147B" w:rsidRPr="00F3147B" w:rsidRDefault="00F3147B" w:rsidP="00F3147B">
      <w:pPr>
        <w:pStyle w:val="Odstavekseznama"/>
        <w:numPr>
          <w:ilvl w:val="0"/>
          <w:numId w:val="21"/>
        </w:numPr>
      </w:pPr>
      <w:r w:rsidRPr="00F3147B">
        <w:t>/</w:t>
      </w:r>
      <w:proofErr w:type="spellStart"/>
      <w:r w:rsidRPr="00F3147B">
        <w:t>api</w:t>
      </w:r>
      <w:proofErr w:type="spellEnd"/>
      <w:r w:rsidRPr="00F3147B">
        <w:t>/</w:t>
      </w:r>
      <w:proofErr w:type="spellStart"/>
      <w:r w:rsidRPr="00F3147B">
        <w:t>power</w:t>
      </w:r>
      <w:proofErr w:type="spellEnd"/>
      <w:r w:rsidRPr="00F3147B">
        <w:t xml:space="preserve">: Strežniška pot za pridobivanje trenutne </w:t>
      </w:r>
      <w:r>
        <w:t xml:space="preserve">porabe </w:t>
      </w:r>
      <w:proofErr w:type="spellStart"/>
      <w:r>
        <w:t>eneragije</w:t>
      </w:r>
      <w:proofErr w:type="spellEnd"/>
      <w:r w:rsidRPr="00F3147B">
        <w:t>.</w:t>
      </w:r>
    </w:p>
    <w:p w14:paraId="155DDD06" w14:textId="77777777" w:rsidR="00F3147B" w:rsidRPr="00F3147B" w:rsidRDefault="00F3147B" w:rsidP="00F3147B">
      <w:pPr>
        <w:pStyle w:val="Odstavekseznama"/>
        <w:numPr>
          <w:ilvl w:val="0"/>
          <w:numId w:val="21"/>
        </w:numPr>
      </w:pPr>
      <w:r w:rsidRPr="00F3147B">
        <w:t>/</w:t>
      </w:r>
      <w:proofErr w:type="spellStart"/>
      <w:r w:rsidRPr="00F3147B">
        <w:t>api</w:t>
      </w:r>
      <w:proofErr w:type="spellEnd"/>
      <w:r w:rsidRPr="00F3147B">
        <w:t>/</w:t>
      </w:r>
      <w:proofErr w:type="spellStart"/>
      <w:r w:rsidRPr="00F3147B">
        <w:t>voltage</w:t>
      </w:r>
      <w:proofErr w:type="spellEnd"/>
      <w:r w:rsidRPr="00F3147B">
        <w:t>: Končna točka za dostop do podatkov o napetosti baterijskega sistema.</w:t>
      </w:r>
    </w:p>
    <w:p w14:paraId="4CF4DB03" w14:textId="77777777" w:rsidR="00F3147B" w:rsidRPr="00F3147B" w:rsidRDefault="00F3147B" w:rsidP="00F3147B">
      <w:pPr>
        <w:pStyle w:val="Odstavekseznama"/>
        <w:numPr>
          <w:ilvl w:val="0"/>
          <w:numId w:val="21"/>
        </w:numPr>
      </w:pPr>
      <w:r w:rsidRPr="00F3147B">
        <w:t>/</w:t>
      </w:r>
      <w:proofErr w:type="spellStart"/>
      <w:r w:rsidRPr="00F3147B">
        <w:t>api</w:t>
      </w:r>
      <w:proofErr w:type="spellEnd"/>
      <w:r w:rsidRPr="00F3147B">
        <w:t>/</w:t>
      </w:r>
      <w:proofErr w:type="spellStart"/>
      <w:r w:rsidRPr="00F3147B">
        <w:t>weather</w:t>
      </w:r>
      <w:proofErr w:type="spellEnd"/>
      <w:r w:rsidRPr="00F3147B">
        <w:t>: Vmesnik, ki združuje podatke lokalnih senzorjev (ESP32) in zunanjih vremenskih storitev.</w:t>
      </w:r>
    </w:p>
    <w:p w14:paraId="770B9856" w14:textId="448E18E1" w:rsidR="00F3147B" w:rsidRDefault="00F3147B" w:rsidP="00F3147B">
      <w:pPr>
        <w:pStyle w:val="Odstavekseznama"/>
        <w:numPr>
          <w:ilvl w:val="0"/>
          <w:numId w:val="21"/>
        </w:numPr>
      </w:pPr>
      <w:r w:rsidRPr="00F3147B">
        <w:t>/</w:t>
      </w:r>
      <w:proofErr w:type="spellStart"/>
      <w:r w:rsidRPr="00F3147B">
        <w:t>api</w:t>
      </w:r>
      <w:proofErr w:type="spellEnd"/>
      <w:r w:rsidRPr="00F3147B">
        <w:t>/</w:t>
      </w:r>
      <w:proofErr w:type="spellStart"/>
      <w:r w:rsidRPr="00F3147B">
        <w:t>voltage-alert</w:t>
      </w:r>
      <w:proofErr w:type="spellEnd"/>
      <w:r w:rsidRPr="00F3147B">
        <w:t xml:space="preserve">: Namenska pot, ki vrača trenutni status </w:t>
      </w:r>
      <w:r>
        <w:t>če</w:t>
      </w:r>
      <w:r w:rsidRPr="00F3147B">
        <w:t xml:space="preserve"> je napetost kritična. Namesto ponovnega izračunavanja pogojev ob vsaki zahtevi, API zgolj posreduje zadnje izračunano stanje iz ozadja</w:t>
      </w:r>
      <w:r>
        <w:t>.</w:t>
      </w:r>
    </w:p>
    <w:p w14:paraId="7852693C" w14:textId="77777777" w:rsidR="00F3147B" w:rsidRDefault="00F3147B" w:rsidP="00F3147B">
      <w:pPr>
        <w:pStyle w:val="Odstavekseznama"/>
        <w:keepNext/>
        <w:ind w:left="360"/>
      </w:pPr>
      <w:r w:rsidRPr="00F3147B">
        <w:drawing>
          <wp:inline distT="0" distB="0" distL="0" distR="0" wp14:anchorId="324FF0D9" wp14:editId="226E0B2F">
            <wp:extent cx="5731510" cy="1906270"/>
            <wp:effectExtent l="0" t="0" r="2540" b="0"/>
            <wp:docPr id="94396415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64152" name=""/>
                    <pic:cNvPicPr/>
                  </pic:nvPicPr>
                  <pic:blipFill>
                    <a:blip r:embed="rId15"/>
                    <a:stretch>
                      <a:fillRect/>
                    </a:stretch>
                  </pic:blipFill>
                  <pic:spPr>
                    <a:xfrm>
                      <a:off x="0" y="0"/>
                      <a:ext cx="5731510" cy="1906270"/>
                    </a:xfrm>
                    <a:prstGeom prst="rect">
                      <a:avLst/>
                    </a:prstGeom>
                  </pic:spPr>
                </pic:pic>
              </a:graphicData>
            </a:graphic>
          </wp:inline>
        </w:drawing>
      </w:r>
    </w:p>
    <w:p w14:paraId="0DA3DB37" w14:textId="74766C40" w:rsidR="00F3147B" w:rsidRP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8</w:t>
      </w:r>
      <w:r w:rsidRPr="00F3147B">
        <w:rPr>
          <w:i w:val="0"/>
          <w:iCs w:val="0"/>
          <w:color w:val="000000" w:themeColor="text1"/>
        </w:rPr>
        <w:fldChar w:fldCharType="end"/>
      </w:r>
      <w:r w:rsidRPr="00F3147B">
        <w:rPr>
          <w:i w:val="0"/>
          <w:iCs w:val="0"/>
          <w:color w:val="000000" w:themeColor="text1"/>
        </w:rPr>
        <w:t>: Primer skripte za osrednji podatkovni vmesniki</w:t>
      </w:r>
    </w:p>
    <w:p w14:paraId="080A825F" w14:textId="4B48E80E" w:rsidR="00F3147B" w:rsidRDefault="00F3147B" w:rsidP="00F3147B">
      <w:pPr>
        <w:pStyle w:val="Odstavekseznama"/>
        <w:numPr>
          <w:ilvl w:val="0"/>
          <w:numId w:val="20"/>
        </w:numPr>
      </w:pPr>
      <w:r w:rsidRPr="00F3147B">
        <w:lastRenderedPageBreak/>
        <w:t>Vmesnik za avtomatski hranilnik</w:t>
      </w:r>
    </w:p>
    <w:p w14:paraId="5C0A61D2" w14:textId="5D2B9EDD" w:rsidR="00F3147B" w:rsidRDefault="00F3147B" w:rsidP="00F3147B">
      <w:r>
        <w:t>Zaradi specifičnosti delovanja je logika za hranilnik ločena v lasten segment:</w:t>
      </w:r>
    </w:p>
    <w:p w14:paraId="309A360E" w14:textId="0AEC72BB" w:rsidR="00F3147B" w:rsidRDefault="00F3147B" w:rsidP="00F3147B">
      <w:r>
        <w:t>/</w:t>
      </w:r>
      <w:proofErr w:type="spellStart"/>
      <w:r>
        <w:t>api</w:t>
      </w:r>
      <w:proofErr w:type="spellEnd"/>
      <w:r>
        <w:t>/</w:t>
      </w:r>
      <w:proofErr w:type="spellStart"/>
      <w:r>
        <w:t>feeder</w:t>
      </w:r>
      <w:proofErr w:type="spellEnd"/>
      <w:r>
        <w:t xml:space="preserve">: Ta vmesnik omogoča spremljanje stanja avtomatskega hranilnika v realnem času. Preko te točke aplikacija pridobiva podatke o nivoju hrane, zgodovini hranjenja in </w:t>
      </w:r>
      <w:proofErr w:type="spellStart"/>
      <w:r>
        <w:t>stat</w:t>
      </w:r>
      <w:r>
        <w:t>o</w:t>
      </w:r>
      <w:r>
        <w:t>su</w:t>
      </w:r>
      <w:proofErr w:type="spellEnd"/>
      <w:r>
        <w:t xml:space="preserve"> delovanja naprave. Ločen API omogoča krmiljenje hranilnika </w:t>
      </w:r>
      <w:r>
        <w:t>na daljavo.  Celoten del je razdeljen na 7 skript.</w:t>
      </w:r>
    </w:p>
    <w:p w14:paraId="379D3443" w14:textId="4FFC500D" w:rsidR="00F3147B" w:rsidRDefault="00F3147B" w:rsidP="00F3147B">
      <w:pPr>
        <w:pStyle w:val="Odstavekseznama"/>
        <w:numPr>
          <w:ilvl w:val="0"/>
          <w:numId w:val="22"/>
        </w:numPr>
        <w:ind w:left="360"/>
      </w:pPr>
      <w:r w:rsidRPr="00F3147B">
        <w:t>Upravljanje dnevnega cikla hranjenja</w:t>
      </w:r>
      <w:r>
        <w:t xml:space="preserve"> (</w:t>
      </w:r>
      <w:r>
        <w:t>/</w:t>
      </w:r>
      <w:proofErr w:type="spellStart"/>
      <w:r>
        <w:t>api</w:t>
      </w:r>
      <w:proofErr w:type="spellEnd"/>
      <w:r>
        <w:t>/</w:t>
      </w:r>
      <w:proofErr w:type="spellStart"/>
      <w:r>
        <w:t>feeder</w:t>
      </w:r>
      <w:proofErr w:type="spellEnd"/>
      <w:r>
        <w:t>/</w:t>
      </w:r>
      <w:proofErr w:type="spellStart"/>
      <w:r>
        <w:t>disable</w:t>
      </w:r>
      <w:proofErr w:type="spellEnd"/>
      <w:r>
        <w:t>)</w:t>
      </w:r>
    </w:p>
    <w:p w14:paraId="164F99D1" w14:textId="037DF77F" w:rsidR="00F3147B" w:rsidRDefault="00F3147B" w:rsidP="00F3147B">
      <w:pPr>
        <w:pStyle w:val="Odstavekseznama"/>
        <w:ind w:left="0"/>
      </w:pPr>
      <w:r>
        <w:t>T</w:t>
      </w:r>
      <w:r>
        <w:t>e dve</w:t>
      </w:r>
      <w:r>
        <w:t xml:space="preserve"> skript</w:t>
      </w:r>
      <w:r>
        <w:t>i</w:t>
      </w:r>
      <w:r>
        <w:t xml:space="preserve"> omogoča</w:t>
      </w:r>
      <w:r>
        <w:t>jo</w:t>
      </w:r>
      <w:r>
        <w:t xml:space="preserve"> uporabniku, da preko nadzorne plošče vpliva</w:t>
      </w:r>
      <w:r>
        <w:t>jo</w:t>
      </w:r>
      <w:r>
        <w:t xml:space="preserve"> na urnik delovanja naprave, z začasno zaustavitvijo ali ponovnim aktiviranjem hranjenja. Ko uporabnik izbere želeno dejanje, spletni strežnik deluje kot posrednik, ki ukaz varno usmeri na lokalni naslov Raspberry Pi-ja, </w:t>
      </w:r>
      <w:r>
        <w:t>ki</w:t>
      </w:r>
      <w:r>
        <w:t xml:space="preserve"> krmi</w:t>
      </w:r>
      <w:r>
        <w:t>li</w:t>
      </w:r>
      <w:r>
        <w:t xml:space="preserve"> motor.</w:t>
      </w:r>
    </w:p>
    <w:p w14:paraId="06CCAB7D" w14:textId="77777777" w:rsidR="00F3147B" w:rsidRDefault="00F3147B" w:rsidP="00F3147B">
      <w:pPr>
        <w:pStyle w:val="Odstavekseznama"/>
        <w:ind w:left="0"/>
      </w:pPr>
    </w:p>
    <w:p w14:paraId="020C8A08" w14:textId="57296286" w:rsidR="00F3147B" w:rsidRDefault="00F3147B" w:rsidP="00F3147B">
      <w:pPr>
        <w:pStyle w:val="Odstavekseznama"/>
        <w:ind w:left="0"/>
      </w:pPr>
      <w:r w:rsidRPr="00F3147B">
        <w:t>Glavni namen teh dveh operacij je varna komunikacija z napravo; prva skripta poskrbi, da se avtomatsko doziranje za tekoči dan prekine, druga pa to blokado odstrani in povrne sistem v prvotno stanje. Celoten proces poteka v realnem času, kar pomeni, da sistem ob vsakem pritisku gumba takoj vrne potrditev, da je bila nastavitev uspešno spremenjena.</w:t>
      </w:r>
    </w:p>
    <w:p w14:paraId="04838838" w14:textId="77777777" w:rsidR="00F3147B" w:rsidRDefault="00F3147B" w:rsidP="00F3147B">
      <w:pPr>
        <w:pStyle w:val="Odstavekseznama"/>
        <w:keepNext/>
        <w:ind w:left="360"/>
      </w:pPr>
      <w:r w:rsidRPr="00F3147B">
        <w:drawing>
          <wp:inline distT="0" distB="0" distL="0" distR="0" wp14:anchorId="74D14BD0" wp14:editId="39223EA6">
            <wp:extent cx="5731510" cy="3636010"/>
            <wp:effectExtent l="0" t="0" r="2540" b="2540"/>
            <wp:docPr id="36789054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0546" name=""/>
                    <pic:cNvPicPr/>
                  </pic:nvPicPr>
                  <pic:blipFill>
                    <a:blip r:embed="rId16"/>
                    <a:stretch>
                      <a:fillRect/>
                    </a:stretch>
                  </pic:blipFill>
                  <pic:spPr>
                    <a:xfrm>
                      <a:off x="0" y="0"/>
                      <a:ext cx="5731510" cy="3636010"/>
                    </a:xfrm>
                    <a:prstGeom prst="rect">
                      <a:avLst/>
                    </a:prstGeom>
                  </pic:spPr>
                </pic:pic>
              </a:graphicData>
            </a:graphic>
          </wp:inline>
        </w:drawing>
      </w:r>
    </w:p>
    <w:p w14:paraId="72380C4E" w14:textId="552A1C86" w:rsid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9</w:t>
      </w:r>
      <w:r w:rsidRPr="00F3147B">
        <w:rPr>
          <w:i w:val="0"/>
          <w:iCs w:val="0"/>
          <w:color w:val="000000" w:themeColor="text1"/>
        </w:rPr>
        <w:fldChar w:fldCharType="end"/>
      </w:r>
      <w:r w:rsidRPr="00F3147B">
        <w:rPr>
          <w:i w:val="0"/>
          <w:iCs w:val="0"/>
          <w:color w:val="000000" w:themeColor="text1"/>
        </w:rPr>
        <w:t>: Program za onemogočenje hranjenja za ta dan</w:t>
      </w:r>
    </w:p>
    <w:p w14:paraId="758A77BA" w14:textId="50B5D936" w:rsidR="00F3147B" w:rsidRDefault="00F3147B" w:rsidP="00F3147B">
      <w:pPr>
        <w:pStyle w:val="Odstavekseznama"/>
        <w:numPr>
          <w:ilvl w:val="0"/>
          <w:numId w:val="22"/>
        </w:numPr>
      </w:pPr>
      <w:r w:rsidRPr="00F3147B">
        <w:t>Ročna aktivacija doziranja hrane</w:t>
      </w:r>
      <w:r>
        <w:t xml:space="preserve"> (</w:t>
      </w:r>
      <w:r>
        <w:t>/</w:t>
      </w:r>
      <w:proofErr w:type="spellStart"/>
      <w:r>
        <w:t>api</w:t>
      </w:r>
      <w:proofErr w:type="spellEnd"/>
      <w:r>
        <w:t>/</w:t>
      </w:r>
      <w:proofErr w:type="spellStart"/>
      <w:r>
        <w:t>feeder</w:t>
      </w:r>
      <w:proofErr w:type="spellEnd"/>
      <w:r>
        <w:t>/</w:t>
      </w:r>
      <w:proofErr w:type="spellStart"/>
      <w:r>
        <w:t>feed</w:t>
      </w:r>
      <w:proofErr w:type="spellEnd"/>
      <w:r>
        <w:t>)</w:t>
      </w:r>
    </w:p>
    <w:p w14:paraId="1830921E" w14:textId="743A073A" w:rsidR="00F3147B" w:rsidRDefault="00F3147B" w:rsidP="00F3147B">
      <w:pPr>
        <w:ind w:left="360"/>
      </w:pPr>
      <w:r w:rsidRPr="00F3147B">
        <w:t xml:space="preserve">Ta skripta omogoča uporabniku, da preko vmesnika kadarkoli ročno sproži hranjenja, neodvisno od vnaprej nastavljenega urnika. Ko uporabnik pritisne gumb, strežnik deluje kot posrednik, ki ukaz posreduje krmilniku Raspberry Pi v lokalnem omrežju, kjer se aktivira </w:t>
      </w:r>
      <w:r>
        <w:t>hranjenje</w:t>
      </w:r>
      <w:r w:rsidRPr="00F3147B">
        <w:t xml:space="preserve">. Posebnost te skripte je </w:t>
      </w:r>
      <w:r>
        <w:t>prepoznavanje</w:t>
      </w:r>
      <w:r w:rsidRPr="00F3147B">
        <w:t xml:space="preserve"> statusa naprave, saj </w:t>
      </w:r>
      <w:r>
        <w:t>v</w:t>
      </w:r>
      <w:r w:rsidRPr="00F3147B">
        <w:t xml:space="preserve"> situacij</w:t>
      </w:r>
      <w:r>
        <w:t>i</w:t>
      </w:r>
      <w:r w:rsidRPr="00F3147B">
        <w:t>, ko je hranilnik že v</w:t>
      </w:r>
      <w:r>
        <w:t xml:space="preserve"> uporabi</w:t>
      </w:r>
      <w:r w:rsidRPr="00F3147B">
        <w:t>. V takšnem primeru sistem prepreči podvajanje ukaza in uporabniku vrne informacijo, da je naprava trenutno zasedena</w:t>
      </w:r>
      <w:r>
        <w:t xml:space="preserve"> oziroma zakaj se ukaz ne izvede. </w:t>
      </w:r>
      <w:r w:rsidRPr="00F3147B">
        <w:t xml:space="preserve">Celotna </w:t>
      </w:r>
      <w:r w:rsidRPr="00F3147B">
        <w:lastRenderedPageBreak/>
        <w:t>komunikacija poteka v realnem času, kar zagotavlja takojšnjo povratno informacijo o uspešnosti sprožitve in stanju krmilnika.</w:t>
      </w:r>
    </w:p>
    <w:p w14:paraId="7F0B76E6" w14:textId="77777777" w:rsidR="00F3147B" w:rsidRDefault="00F3147B" w:rsidP="00F3147B">
      <w:pPr>
        <w:keepNext/>
        <w:ind w:left="360"/>
      </w:pPr>
      <w:r w:rsidRPr="00F3147B">
        <w:drawing>
          <wp:inline distT="0" distB="0" distL="0" distR="0" wp14:anchorId="30E84B0C" wp14:editId="296E80F2">
            <wp:extent cx="5731510" cy="5158105"/>
            <wp:effectExtent l="0" t="0" r="2540" b="4445"/>
            <wp:docPr id="4301219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21927" name=""/>
                    <pic:cNvPicPr/>
                  </pic:nvPicPr>
                  <pic:blipFill>
                    <a:blip r:embed="rId17"/>
                    <a:stretch>
                      <a:fillRect/>
                    </a:stretch>
                  </pic:blipFill>
                  <pic:spPr>
                    <a:xfrm>
                      <a:off x="0" y="0"/>
                      <a:ext cx="5731510" cy="5158105"/>
                    </a:xfrm>
                    <a:prstGeom prst="rect">
                      <a:avLst/>
                    </a:prstGeom>
                  </pic:spPr>
                </pic:pic>
              </a:graphicData>
            </a:graphic>
          </wp:inline>
        </w:drawing>
      </w:r>
    </w:p>
    <w:p w14:paraId="29B773CD" w14:textId="7D3948AD" w:rsid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10</w:t>
      </w:r>
      <w:r w:rsidRPr="00F3147B">
        <w:rPr>
          <w:i w:val="0"/>
          <w:iCs w:val="0"/>
          <w:color w:val="000000" w:themeColor="text1"/>
        </w:rPr>
        <w:fldChar w:fldCharType="end"/>
      </w:r>
      <w:r w:rsidRPr="00F3147B">
        <w:rPr>
          <w:i w:val="0"/>
          <w:iCs w:val="0"/>
          <w:color w:val="000000" w:themeColor="text1"/>
        </w:rPr>
        <w:t>: Koda za sprožitev ročnega hranjenja</w:t>
      </w:r>
    </w:p>
    <w:p w14:paraId="2586BB3F" w14:textId="12DE15A2" w:rsidR="00F3147B" w:rsidRDefault="00F3147B" w:rsidP="00F3147B">
      <w:pPr>
        <w:pStyle w:val="Odstavekseznama"/>
        <w:numPr>
          <w:ilvl w:val="0"/>
          <w:numId w:val="22"/>
        </w:numPr>
      </w:pPr>
      <w:r>
        <w:t>Preverjanje polnosti hranilnika</w:t>
      </w:r>
    </w:p>
    <w:p w14:paraId="64CBBF76" w14:textId="329DCA91" w:rsidR="00F3147B" w:rsidRDefault="00F3147B" w:rsidP="00F3147B">
      <w:pPr>
        <w:ind w:left="360"/>
      </w:pPr>
      <w:r w:rsidRPr="00F3147B">
        <w:t xml:space="preserve">Ta skripta prebere trenutno razdaljo, ki jo meri senzor na hranilniku, in jo posreduje spletni strani. Namesto da bi si sistem podatek zapomnil, ob vsakem klicu vpraša krmilnik za </w:t>
      </w:r>
      <w:r>
        <w:t>novo</w:t>
      </w:r>
      <w:r w:rsidRPr="00F3147B">
        <w:t xml:space="preserve"> vrednost. Tako uporabnik v realnem času vidi natančno </w:t>
      </w:r>
      <w:r>
        <w:t>razdaljo</w:t>
      </w:r>
      <w:r w:rsidRPr="00F3147B">
        <w:t>, ki jo senzor zaznava v tistem trenutku.</w:t>
      </w:r>
    </w:p>
    <w:p w14:paraId="547FC152" w14:textId="77777777" w:rsidR="00F3147B" w:rsidRDefault="00F3147B" w:rsidP="00F3147B">
      <w:pPr>
        <w:keepNext/>
        <w:ind w:left="360"/>
      </w:pPr>
      <w:r w:rsidRPr="00F3147B">
        <w:lastRenderedPageBreak/>
        <w:drawing>
          <wp:inline distT="0" distB="0" distL="0" distR="0" wp14:anchorId="07CA357C" wp14:editId="5533D1C0">
            <wp:extent cx="5731510" cy="4423410"/>
            <wp:effectExtent l="0" t="0" r="2540" b="0"/>
            <wp:docPr id="118706357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63577" name=""/>
                    <pic:cNvPicPr/>
                  </pic:nvPicPr>
                  <pic:blipFill>
                    <a:blip r:embed="rId18"/>
                    <a:stretch>
                      <a:fillRect/>
                    </a:stretch>
                  </pic:blipFill>
                  <pic:spPr>
                    <a:xfrm>
                      <a:off x="0" y="0"/>
                      <a:ext cx="5731510" cy="4423410"/>
                    </a:xfrm>
                    <a:prstGeom prst="rect">
                      <a:avLst/>
                    </a:prstGeom>
                  </pic:spPr>
                </pic:pic>
              </a:graphicData>
            </a:graphic>
          </wp:inline>
        </w:drawing>
      </w:r>
    </w:p>
    <w:p w14:paraId="0B99AD06" w14:textId="4B999CC1" w:rsid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11</w:t>
      </w:r>
      <w:r w:rsidRPr="00F3147B">
        <w:rPr>
          <w:i w:val="0"/>
          <w:iCs w:val="0"/>
          <w:color w:val="000000" w:themeColor="text1"/>
        </w:rPr>
        <w:fldChar w:fldCharType="end"/>
      </w:r>
      <w:r w:rsidRPr="00F3147B">
        <w:rPr>
          <w:i w:val="0"/>
          <w:iCs w:val="0"/>
          <w:color w:val="000000" w:themeColor="text1"/>
        </w:rPr>
        <w:t>:Preverjanje polnosti hranilnika</w:t>
      </w:r>
    </w:p>
    <w:p w14:paraId="3BA4C7D4" w14:textId="39C3B145" w:rsidR="00F3147B" w:rsidRDefault="00F3147B" w:rsidP="00F3147B">
      <w:pPr>
        <w:pStyle w:val="Odstavekseznama"/>
        <w:numPr>
          <w:ilvl w:val="0"/>
          <w:numId w:val="22"/>
        </w:numPr>
      </w:pPr>
      <w:r w:rsidRPr="00F3147B">
        <w:t>Sistemski logi</w:t>
      </w:r>
      <w:r>
        <w:t xml:space="preserve"> hranilnika</w:t>
      </w:r>
    </w:p>
    <w:p w14:paraId="47A1985B" w14:textId="2004A0AC" w:rsidR="00F3147B" w:rsidRDefault="00F3147B" w:rsidP="00F3147B">
      <w:pPr>
        <w:ind w:left="360"/>
      </w:pPr>
      <w:r w:rsidRPr="00F3147B">
        <w:t>Ta skripta spletni strani omogoča vpogled v dnevnik dogodkov (</w:t>
      </w:r>
      <w:proofErr w:type="spellStart"/>
      <w:r w:rsidRPr="00F3147B">
        <w:t>logse</w:t>
      </w:r>
      <w:proofErr w:type="spellEnd"/>
      <w:r w:rsidRPr="00F3147B">
        <w:t xml:space="preserve">), ki se beležijo neposredno na hranilniku. Deluje tako, da od krmilnika Raspberry Pi zahteva določeno število zadnjih zapisov o delovanju sistema, kar uporabniku omogoča hitro preverjanje zgodovine hranjenja ali iskanje morebitnih težav. Ker se podatki ne shranjujejo v predpomnilnik, so izpisani dogodki vedno </w:t>
      </w:r>
      <w:r>
        <w:t>sveži</w:t>
      </w:r>
      <w:r w:rsidRPr="00F3147B">
        <w:t>, sistem pa je pripravljen tudi na primere, ko krmilnik ne vrne pravilnega odgovora, in v takem primeru izpiše ustrezno napako.</w:t>
      </w:r>
    </w:p>
    <w:p w14:paraId="5E2E0917" w14:textId="77777777" w:rsidR="00F3147B" w:rsidRPr="00F3147B" w:rsidRDefault="00F3147B" w:rsidP="00F3147B">
      <w:pPr>
        <w:keepNext/>
        <w:ind w:left="360"/>
        <w:jc w:val="center"/>
        <w:rPr>
          <w:color w:val="000000" w:themeColor="text1"/>
        </w:rPr>
      </w:pPr>
      <w:r w:rsidRPr="00F3147B">
        <w:rPr>
          <w:color w:val="000000" w:themeColor="text1"/>
        </w:rPr>
        <w:lastRenderedPageBreak/>
        <w:drawing>
          <wp:inline distT="0" distB="0" distL="0" distR="0" wp14:anchorId="02ED05D8" wp14:editId="0245F2A6">
            <wp:extent cx="5111207" cy="3069782"/>
            <wp:effectExtent l="0" t="0" r="0" b="0"/>
            <wp:docPr id="108776751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67514" name=""/>
                    <pic:cNvPicPr/>
                  </pic:nvPicPr>
                  <pic:blipFill>
                    <a:blip r:embed="rId19"/>
                    <a:stretch>
                      <a:fillRect/>
                    </a:stretch>
                  </pic:blipFill>
                  <pic:spPr>
                    <a:xfrm>
                      <a:off x="0" y="0"/>
                      <a:ext cx="5115896" cy="3072598"/>
                    </a:xfrm>
                    <a:prstGeom prst="rect">
                      <a:avLst/>
                    </a:prstGeom>
                  </pic:spPr>
                </pic:pic>
              </a:graphicData>
            </a:graphic>
          </wp:inline>
        </w:drawing>
      </w:r>
    </w:p>
    <w:p w14:paraId="1C2840F0" w14:textId="70207A9E" w:rsid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Pr>
          <w:i w:val="0"/>
          <w:iCs w:val="0"/>
          <w:noProof/>
          <w:color w:val="000000" w:themeColor="text1"/>
        </w:rPr>
        <w:t>12</w:t>
      </w:r>
      <w:r w:rsidRPr="00F3147B">
        <w:rPr>
          <w:i w:val="0"/>
          <w:iCs w:val="0"/>
          <w:color w:val="000000" w:themeColor="text1"/>
        </w:rPr>
        <w:fldChar w:fldCharType="end"/>
      </w:r>
      <w:r w:rsidRPr="00F3147B">
        <w:rPr>
          <w:i w:val="0"/>
          <w:iCs w:val="0"/>
          <w:color w:val="000000" w:themeColor="text1"/>
        </w:rPr>
        <w:t>: Logi hranilnika</w:t>
      </w:r>
    </w:p>
    <w:p w14:paraId="605FD2B9" w14:textId="715E4B5B" w:rsidR="00F3147B" w:rsidRDefault="00F3147B" w:rsidP="00F3147B">
      <w:pPr>
        <w:pStyle w:val="Odstavekseznama"/>
        <w:numPr>
          <w:ilvl w:val="0"/>
          <w:numId w:val="22"/>
        </w:numPr>
      </w:pPr>
      <w:r w:rsidRPr="00F3147B">
        <w:t>Upravljanje urnikov avtomatskega hranjenja</w:t>
      </w:r>
    </w:p>
    <w:p w14:paraId="00E132A4" w14:textId="5560B01F" w:rsidR="00F3147B" w:rsidRDefault="00F3147B" w:rsidP="00F3147B">
      <w:pPr>
        <w:ind w:left="360"/>
      </w:pPr>
      <w:r w:rsidRPr="00F3147B">
        <w:t xml:space="preserve">Ta skripta omogoča popolno upravljanje urnikov hranjenja preko spletnega vmesnika. Deluje kot posredniški modul, ki uporabniku dovoljuje pregledovanje obstoječih terminov, dodajanje novih, spreminjanje nastavitev (čas in trajanje) ter brisanje nepotrebnih </w:t>
      </w:r>
      <w:r>
        <w:t>terminov</w:t>
      </w:r>
      <w:r w:rsidRPr="00F3147B">
        <w:t>. Vsak ukaz se v realnem času posreduje neposredno na Raspberry Pi, ki nato posodobi krmilno logiko motorja. Sistem poskrbi tudi za pravilno preoblikovanje podatkov, da so ti usklajeni s pričakovanji krmilnika, ter spletnemu vmesniku takoj vrne potrditev o uspešno opravljeni spremembi.</w:t>
      </w:r>
    </w:p>
    <w:p w14:paraId="0A9BB7DD" w14:textId="36CD5DB5" w:rsidR="00F3147B" w:rsidRDefault="00F3147B" w:rsidP="00F3147B">
      <w:pPr>
        <w:pStyle w:val="Odstavekseznama"/>
        <w:numPr>
          <w:ilvl w:val="0"/>
          <w:numId w:val="22"/>
        </w:numPr>
      </w:pPr>
      <w:r w:rsidRPr="00F3147B">
        <w:t>Diagnostika in celovit pregled stanja naprave</w:t>
      </w:r>
    </w:p>
    <w:p w14:paraId="4595B94E" w14:textId="7D10B98A" w:rsidR="00F3147B" w:rsidRDefault="00F3147B" w:rsidP="00F3147B">
      <w:pPr>
        <w:ind w:left="360"/>
      </w:pPr>
      <w:r w:rsidRPr="00F3147B">
        <w:t>a skripta spletni strani omogoča, da z enim klicem pridobi celo</w:t>
      </w:r>
      <w:r>
        <w:t>ten</w:t>
      </w:r>
      <w:r w:rsidRPr="00F3147B">
        <w:t xml:space="preserve"> pregled nad delovanjem hranilnika. Iz prejetih podatkov sistem izlušči ključne informacije, kot so število opravljenih hranjen v tekočem dnevu, točen čas zadnjega obroka in vir </w:t>
      </w:r>
      <w:r>
        <w:t xml:space="preserve">način hranjenja. </w:t>
      </w:r>
      <w:r w:rsidRPr="00F3147B">
        <w:t xml:space="preserve"> Poleg tega</w:t>
      </w:r>
      <w:r>
        <w:t xml:space="preserve"> </w:t>
      </w:r>
      <w:r w:rsidRPr="00F3147B">
        <w:t>prikazuje zadnjo izmerjeno razdaljo v zalogovniku ter status povezave krmilnika. Ker se status osvežuje v realnem času, uporabnik vedno vidi zadnji "srčni utrip" (</w:t>
      </w:r>
      <w:proofErr w:type="spellStart"/>
      <w:r w:rsidRPr="00F3147B">
        <w:t>heartbeat</w:t>
      </w:r>
      <w:proofErr w:type="spellEnd"/>
      <w:r w:rsidRPr="00F3147B">
        <w:t>) sistema, kar zagotavlja potrditev, da naprava deluje pravilno in je v stanju pripravljenosti.</w:t>
      </w:r>
    </w:p>
    <w:p w14:paraId="4AFA3408" w14:textId="77777777" w:rsidR="00F3147B" w:rsidRDefault="00F3147B" w:rsidP="00F3147B">
      <w:pPr>
        <w:keepNext/>
        <w:ind w:left="360"/>
        <w:jc w:val="center"/>
      </w:pPr>
      <w:r w:rsidRPr="00F3147B">
        <w:lastRenderedPageBreak/>
        <w:drawing>
          <wp:inline distT="0" distB="0" distL="0" distR="0" wp14:anchorId="3289B887" wp14:editId="7D5A9C06">
            <wp:extent cx="5429361" cy="3469594"/>
            <wp:effectExtent l="0" t="0" r="0" b="0"/>
            <wp:docPr id="153925200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52002" name=""/>
                    <pic:cNvPicPr/>
                  </pic:nvPicPr>
                  <pic:blipFill>
                    <a:blip r:embed="rId20"/>
                    <a:stretch>
                      <a:fillRect/>
                    </a:stretch>
                  </pic:blipFill>
                  <pic:spPr>
                    <a:xfrm>
                      <a:off x="0" y="0"/>
                      <a:ext cx="5435747" cy="3473675"/>
                    </a:xfrm>
                    <a:prstGeom prst="rect">
                      <a:avLst/>
                    </a:prstGeom>
                  </pic:spPr>
                </pic:pic>
              </a:graphicData>
            </a:graphic>
          </wp:inline>
        </w:drawing>
      </w:r>
    </w:p>
    <w:p w14:paraId="709A0679" w14:textId="3BFCD96E" w:rsidR="00F3147B" w:rsidRPr="00F3147B" w:rsidRDefault="00F3147B" w:rsidP="00F3147B">
      <w:pPr>
        <w:pStyle w:val="Napis"/>
        <w:jc w:val="center"/>
        <w:rPr>
          <w:i w:val="0"/>
          <w:iCs w:val="0"/>
          <w:color w:val="000000" w:themeColor="text1"/>
        </w:rPr>
      </w:pPr>
      <w:r w:rsidRPr="00F3147B">
        <w:rPr>
          <w:i w:val="0"/>
          <w:iCs w:val="0"/>
          <w:color w:val="000000" w:themeColor="text1"/>
        </w:rPr>
        <w:t xml:space="preserve">Skripta </w:t>
      </w:r>
      <w:r w:rsidRPr="00F3147B">
        <w:rPr>
          <w:i w:val="0"/>
          <w:iCs w:val="0"/>
          <w:color w:val="000000" w:themeColor="text1"/>
        </w:rPr>
        <w:fldChar w:fldCharType="begin"/>
      </w:r>
      <w:r w:rsidRPr="00F3147B">
        <w:rPr>
          <w:i w:val="0"/>
          <w:iCs w:val="0"/>
          <w:color w:val="000000" w:themeColor="text1"/>
        </w:rPr>
        <w:instrText xml:space="preserve"> SEQ Skripta \* ARABIC </w:instrText>
      </w:r>
      <w:r w:rsidRPr="00F3147B">
        <w:rPr>
          <w:i w:val="0"/>
          <w:iCs w:val="0"/>
          <w:color w:val="000000" w:themeColor="text1"/>
        </w:rPr>
        <w:fldChar w:fldCharType="separate"/>
      </w:r>
      <w:r w:rsidRPr="00F3147B">
        <w:rPr>
          <w:i w:val="0"/>
          <w:iCs w:val="0"/>
          <w:noProof/>
          <w:color w:val="000000" w:themeColor="text1"/>
        </w:rPr>
        <w:t>13</w:t>
      </w:r>
      <w:r w:rsidRPr="00F3147B">
        <w:rPr>
          <w:i w:val="0"/>
          <w:iCs w:val="0"/>
          <w:color w:val="000000" w:themeColor="text1"/>
        </w:rPr>
        <w:fldChar w:fldCharType="end"/>
      </w:r>
      <w:r w:rsidRPr="00F3147B">
        <w:rPr>
          <w:i w:val="0"/>
          <w:iCs w:val="0"/>
          <w:color w:val="000000" w:themeColor="text1"/>
        </w:rPr>
        <w:t>: Diagnostika naprave</w:t>
      </w:r>
    </w:p>
    <w:sectPr w:rsidR="00F3147B" w:rsidRPr="00F3147B" w:rsidSect="00613D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6589"/>
    <w:multiLevelType w:val="hybridMultilevel"/>
    <w:tmpl w:val="310E51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6190C2B"/>
    <w:multiLevelType w:val="hybridMultilevel"/>
    <w:tmpl w:val="180019D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C20E7F"/>
    <w:multiLevelType w:val="hybridMultilevel"/>
    <w:tmpl w:val="F2D44DB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3C06CF9"/>
    <w:multiLevelType w:val="hybridMultilevel"/>
    <w:tmpl w:val="BCDCDF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8F479F4"/>
    <w:multiLevelType w:val="hybridMultilevel"/>
    <w:tmpl w:val="156412A0"/>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5" w15:restartNumberingAfterBreak="0">
    <w:nsid w:val="19921D7E"/>
    <w:multiLevelType w:val="hybridMultilevel"/>
    <w:tmpl w:val="3452A49C"/>
    <w:lvl w:ilvl="0" w:tplc="2C1CAD54">
      <w:numFmt w:val="bullet"/>
      <w:lvlText w:val="•"/>
      <w:lvlJc w:val="left"/>
      <w:pPr>
        <w:ind w:left="360" w:hanging="360"/>
      </w:pPr>
      <w:rPr>
        <w:rFonts w:ascii="Aptos" w:eastAsiaTheme="minorHAnsi" w:hAnsi="Aptos" w:cstheme="minorBid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6" w15:restartNumberingAfterBreak="0">
    <w:nsid w:val="1C42477A"/>
    <w:multiLevelType w:val="hybridMultilevel"/>
    <w:tmpl w:val="8988BC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EE0416C"/>
    <w:multiLevelType w:val="hybridMultilevel"/>
    <w:tmpl w:val="32A2C6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FAA744D"/>
    <w:multiLevelType w:val="hybridMultilevel"/>
    <w:tmpl w:val="14267A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FF40E20"/>
    <w:multiLevelType w:val="hybridMultilevel"/>
    <w:tmpl w:val="DA0A533C"/>
    <w:lvl w:ilvl="0" w:tplc="2C1CAD5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4284689"/>
    <w:multiLevelType w:val="hybridMultilevel"/>
    <w:tmpl w:val="506EE0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C40452E"/>
    <w:multiLevelType w:val="hybridMultilevel"/>
    <w:tmpl w:val="E1EEF73C"/>
    <w:lvl w:ilvl="0" w:tplc="20000017">
      <w:start w:val="1"/>
      <w:numFmt w:val="lowerLetter"/>
      <w:lvlText w:val="%1)"/>
      <w:lvlJc w:val="left"/>
      <w:pPr>
        <w:ind w:left="1080" w:hanging="360"/>
      </w:pPr>
      <w:rPr>
        <w:rFonts w:hint="default"/>
      </w:rPr>
    </w:lvl>
    <w:lvl w:ilvl="1" w:tplc="20000019">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2" w15:restartNumberingAfterBreak="0">
    <w:nsid w:val="44C326D9"/>
    <w:multiLevelType w:val="hybridMultilevel"/>
    <w:tmpl w:val="5C2A2B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8B5D2D"/>
    <w:multiLevelType w:val="hybridMultilevel"/>
    <w:tmpl w:val="1E946FD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9170EA2"/>
    <w:multiLevelType w:val="hybridMultilevel"/>
    <w:tmpl w:val="F8A8CD30"/>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5" w15:restartNumberingAfterBreak="0">
    <w:nsid w:val="667E43DE"/>
    <w:multiLevelType w:val="hybridMultilevel"/>
    <w:tmpl w:val="AEB03A16"/>
    <w:lvl w:ilvl="0" w:tplc="2C1CAD5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A9B03AC"/>
    <w:multiLevelType w:val="hybridMultilevel"/>
    <w:tmpl w:val="306C1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AAA38B4"/>
    <w:multiLevelType w:val="multilevel"/>
    <w:tmpl w:val="00D89B70"/>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18" w15:restartNumberingAfterBreak="0">
    <w:nsid w:val="6F6831DD"/>
    <w:multiLevelType w:val="multilevel"/>
    <w:tmpl w:val="C00054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73F71648"/>
    <w:multiLevelType w:val="hybridMultilevel"/>
    <w:tmpl w:val="E36409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6002C87"/>
    <w:multiLevelType w:val="multilevel"/>
    <w:tmpl w:val="FDE0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0A0322"/>
    <w:multiLevelType w:val="hybridMultilevel"/>
    <w:tmpl w:val="D242EB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86640447">
    <w:abstractNumId w:val="8"/>
  </w:num>
  <w:num w:numId="2" w16cid:durableId="691876496">
    <w:abstractNumId w:val="16"/>
  </w:num>
  <w:num w:numId="3" w16cid:durableId="1176192565">
    <w:abstractNumId w:val="3"/>
  </w:num>
  <w:num w:numId="4" w16cid:durableId="1102609106">
    <w:abstractNumId w:val="4"/>
  </w:num>
  <w:num w:numId="5" w16cid:durableId="856505556">
    <w:abstractNumId w:val="13"/>
  </w:num>
  <w:num w:numId="6" w16cid:durableId="603803393">
    <w:abstractNumId w:val="7"/>
  </w:num>
  <w:num w:numId="7" w16cid:durableId="1759406867">
    <w:abstractNumId w:val="0"/>
  </w:num>
  <w:num w:numId="8" w16cid:durableId="2111774641">
    <w:abstractNumId w:val="18"/>
  </w:num>
  <w:num w:numId="9" w16cid:durableId="1564486037">
    <w:abstractNumId w:val="17"/>
  </w:num>
  <w:num w:numId="10" w16cid:durableId="1851290842">
    <w:abstractNumId w:val="10"/>
  </w:num>
  <w:num w:numId="11" w16cid:durableId="381634667">
    <w:abstractNumId w:val="19"/>
  </w:num>
  <w:num w:numId="12" w16cid:durableId="336923426">
    <w:abstractNumId w:val="14"/>
  </w:num>
  <w:num w:numId="13" w16cid:durableId="859663892">
    <w:abstractNumId w:val="6"/>
  </w:num>
  <w:num w:numId="14" w16cid:durableId="648437892">
    <w:abstractNumId w:val="2"/>
  </w:num>
  <w:num w:numId="15" w16cid:durableId="822355636">
    <w:abstractNumId w:val="1"/>
  </w:num>
  <w:num w:numId="16" w16cid:durableId="674959784">
    <w:abstractNumId w:val="21"/>
  </w:num>
  <w:num w:numId="17" w16cid:durableId="1230118683">
    <w:abstractNumId w:val="9"/>
  </w:num>
  <w:num w:numId="18" w16cid:durableId="357127155">
    <w:abstractNumId w:val="15"/>
  </w:num>
  <w:num w:numId="19" w16cid:durableId="1510366086">
    <w:abstractNumId w:val="20"/>
  </w:num>
  <w:num w:numId="20" w16cid:durableId="1725833170">
    <w:abstractNumId w:val="11"/>
  </w:num>
  <w:num w:numId="21" w16cid:durableId="1234200776">
    <w:abstractNumId w:val="5"/>
  </w:num>
  <w:num w:numId="22" w16cid:durableId="938636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DD2"/>
    <w:rsid w:val="0055438A"/>
    <w:rsid w:val="005A6527"/>
    <w:rsid w:val="005A68F4"/>
    <w:rsid w:val="00613DD2"/>
    <w:rsid w:val="00725FE6"/>
    <w:rsid w:val="00D050ED"/>
    <w:rsid w:val="00E7169C"/>
    <w:rsid w:val="00EB4602"/>
    <w:rsid w:val="00F3147B"/>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CF07B"/>
  <w15:chartTrackingRefBased/>
  <w15:docId w15:val="{1A95ED57-CB86-46D4-883E-78CC49E5A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613DD2"/>
    <w:pPr>
      <w:spacing w:line="259" w:lineRule="auto"/>
    </w:pPr>
    <w:rPr>
      <w:kern w:val="0"/>
      <w:sz w:val="22"/>
      <w:szCs w:val="22"/>
      <w:lang w:val="sl-SI"/>
      <w14:ligatures w14:val="none"/>
    </w:rPr>
  </w:style>
  <w:style w:type="paragraph" w:styleId="Naslov1">
    <w:name w:val="heading 1"/>
    <w:basedOn w:val="Navaden"/>
    <w:next w:val="Navaden"/>
    <w:link w:val="Naslov1Znak"/>
    <w:uiPriority w:val="9"/>
    <w:qFormat/>
    <w:rsid w:val="00613DD2"/>
    <w:pPr>
      <w:keepNext/>
      <w:keepLines/>
      <w:numPr>
        <w:numId w:val="9"/>
      </w:numPr>
      <w:spacing w:before="360" w:after="80"/>
      <w:outlineLvl w:val="0"/>
    </w:pPr>
    <w:rPr>
      <w:rFonts w:asciiTheme="majorHAnsi" w:eastAsiaTheme="majorEastAsia" w:hAnsiTheme="majorHAnsi" w:cstheme="majorBidi"/>
      <w:b/>
      <w:bCs/>
      <w:color w:val="000000" w:themeColor="text1"/>
      <w:sz w:val="40"/>
      <w:szCs w:val="40"/>
    </w:rPr>
  </w:style>
  <w:style w:type="paragraph" w:styleId="Naslov2">
    <w:name w:val="heading 2"/>
    <w:basedOn w:val="Navaden"/>
    <w:next w:val="Navaden"/>
    <w:link w:val="Naslov2Znak"/>
    <w:uiPriority w:val="9"/>
    <w:unhideWhenUsed/>
    <w:qFormat/>
    <w:rsid w:val="00613DD2"/>
    <w:pPr>
      <w:keepNext/>
      <w:keepLines/>
      <w:numPr>
        <w:ilvl w:val="1"/>
        <w:numId w:val="9"/>
      </w:numPr>
      <w:spacing w:before="160" w:after="80"/>
      <w:outlineLvl w:val="1"/>
    </w:pPr>
    <w:rPr>
      <w:rFonts w:asciiTheme="majorHAnsi" w:eastAsiaTheme="majorEastAsia" w:hAnsiTheme="majorHAnsi" w:cstheme="majorBidi"/>
      <w:b/>
      <w:bCs/>
      <w:color w:val="000000" w:themeColor="text1"/>
      <w:sz w:val="32"/>
      <w:szCs w:val="32"/>
    </w:rPr>
  </w:style>
  <w:style w:type="paragraph" w:styleId="Naslov3">
    <w:name w:val="heading 3"/>
    <w:basedOn w:val="Navaden"/>
    <w:next w:val="Navaden"/>
    <w:link w:val="Naslov3Znak"/>
    <w:uiPriority w:val="9"/>
    <w:unhideWhenUsed/>
    <w:qFormat/>
    <w:rsid w:val="00613DD2"/>
    <w:pPr>
      <w:keepNext/>
      <w:keepLines/>
      <w:numPr>
        <w:ilvl w:val="2"/>
        <w:numId w:val="9"/>
      </w:numPr>
      <w:spacing w:before="160" w:after="80"/>
      <w:outlineLvl w:val="2"/>
    </w:pPr>
    <w:rPr>
      <w:rFonts w:eastAsiaTheme="majorEastAsia" w:cstheme="majorBidi"/>
      <w:b/>
      <w:bCs/>
      <w:color w:val="000000" w:themeColor="text1"/>
      <w:sz w:val="28"/>
      <w:szCs w:val="28"/>
    </w:rPr>
  </w:style>
  <w:style w:type="paragraph" w:styleId="Naslov4">
    <w:name w:val="heading 4"/>
    <w:basedOn w:val="Navaden"/>
    <w:next w:val="Navaden"/>
    <w:link w:val="Naslov4Znak"/>
    <w:uiPriority w:val="9"/>
    <w:unhideWhenUsed/>
    <w:qFormat/>
    <w:rsid w:val="00613DD2"/>
    <w:pPr>
      <w:keepNext/>
      <w:keepLines/>
      <w:numPr>
        <w:ilvl w:val="3"/>
        <w:numId w:val="9"/>
      </w:numPr>
      <w:spacing w:before="80" w:after="40"/>
      <w:outlineLvl w:val="3"/>
    </w:pPr>
    <w:rPr>
      <w:rFonts w:eastAsiaTheme="majorEastAsia" w:cstheme="majorBidi"/>
      <w:i/>
      <w:iCs/>
      <w:color w:val="0F4761" w:themeColor="accent1" w:themeShade="BF"/>
    </w:rPr>
  </w:style>
  <w:style w:type="paragraph" w:styleId="Naslov5">
    <w:name w:val="heading 5"/>
    <w:basedOn w:val="Navaden"/>
    <w:next w:val="Navaden"/>
    <w:link w:val="Naslov5Znak"/>
    <w:uiPriority w:val="9"/>
    <w:semiHidden/>
    <w:unhideWhenUsed/>
    <w:qFormat/>
    <w:rsid w:val="00613DD2"/>
    <w:pPr>
      <w:keepNext/>
      <w:keepLines/>
      <w:numPr>
        <w:ilvl w:val="4"/>
        <w:numId w:val="9"/>
      </w:numPr>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613DD2"/>
    <w:pPr>
      <w:keepNext/>
      <w:keepLines/>
      <w:numPr>
        <w:ilvl w:val="5"/>
        <w:numId w:val="9"/>
      </w:numPr>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613DD2"/>
    <w:pPr>
      <w:keepNext/>
      <w:keepLines/>
      <w:numPr>
        <w:ilvl w:val="6"/>
        <w:numId w:val="9"/>
      </w:numPr>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613DD2"/>
    <w:pPr>
      <w:keepNext/>
      <w:keepLines/>
      <w:numPr>
        <w:ilvl w:val="7"/>
        <w:numId w:val="9"/>
      </w:numPr>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613DD2"/>
    <w:pPr>
      <w:keepNext/>
      <w:keepLines/>
      <w:numPr>
        <w:ilvl w:val="8"/>
        <w:numId w:val="9"/>
      </w:numPr>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613DD2"/>
    <w:rPr>
      <w:rFonts w:asciiTheme="majorHAnsi" w:eastAsiaTheme="majorEastAsia" w:hAnsiTheme="majorHAnsi" w:cstheme="majorBidi"/>
      <w:b/>
      <w:bCs/>
      <w:color w:val="000000" w:themeColor="text1"/>
      <w:kern w:val="0"/>
      <w:sz w:val="40"/>
      <w:szCs w:val="40"/>
      <w:lang w:val="sl-SI"/>
      <w14:ligatures w14:val="none"/>
    </w:rPr>
  </w:style>
  <w:style w:type="character" w:customStyle="1" w:styleId="Naslov2Znak">
    <w:name w:val="Naslov 2 Znak"/>
    <w:basedOn w:val="Privzetapisavaodstavka"/>
    <w:link w:val="Naslov2"/>
    <w:uiPriority w:val="9"/>
    <w:rsid w:val="00613DD2"/>
    <w:rPr>
      <w:rFonts w:asciiTheme="majorHAnsi" w:eastAsiaTheme="majorEastAsia" w:hAnsiTheme="majorHAnsi" w:cstheme="majorBidi"/>
      <w:b/>
      <w:bCs/>
      <w:color w:val="000000" w:themeColor="text1"/>
      <w:kern w:val="0"/>
      <w:sz w:val="32"/>
      <w:szCs w:val="32"/>
      <w:lang w:val="sl-SI"/>
      <w14:ligatures w14:val="none"/>
    </w:rPr>
  </w:style>
  <w:style w:type="character" w:customStyle="1" w:styleId="Naslov3Znak">
    <w:name w:val="Naslov 3 Znak"/>
    <w:basedOn w:val="Privzetapisavaodstavka"/>
    <w:link w:val="Naslov3"/>
    <w:uiPriority w:val="9"/>
    <w:rsid w:val="00613DD2"/>
    <w:rPr>
      <w:rFonts w:eastAsiaTheme="majorEastAsia" w:cstheme="majorBidi"/>
      <w:b/>
      <w:bCs/>
      <w:color w:val="000000" w:themeColor="text1"/>
      <w:kern w:val="0"/>
      <w:sz w:val="28"/>
      <w:szCs w:val="28"/>
      <w:lang w:val="sl-SI"/>
      <w14:ligatures w14:val="none"/>
    </w:rPr>
  </w:style>
  <w:style w:type="character" w:customStyle="1" w:styleId="Naslov4Znak">
    <w:name w:val="Naslov 4 Znak"/>
    <w:basedOn w:val="Privzetapisavaodstavka"/>
    <w:link w:val="Naslov4"/>
    <w:uiPriority w:val="9"/>
    <w:semiHidden/>
    <w:rsid w:val="00613DD2"/>
    <w:rPr>
      <w:rFonts w:eastAsiaTheme="majorEastAsia" w:cstheme="majorBidi"/>
      <w:i/>
      <w:iCs/>
      <w:color w:val="0F4761" w:themeColor="accent1" w:themeShade="BF"/>
    </w:rPr>
  </w:style>
  <w:style w:type="character" w:customStyle="1" w:styleId="Naslov5Znak">
    <w:name w:val="Naslov 5 Znak"/>
    <w:basedOn w:val="Privzetapisavaodstavka"/>
    <w:link w:val="Naslov5"/>
    <w:uiPriority w:val="9"/>
    <w:semiHidden/>
    <w:rsid w:val="00613DD2"/>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613DD2"/>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613DD2"/>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613DD2"/>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613DD2"/>
    <w:rPr>
      <w:rFonts w:eastAsiaTheme="majorEastAsia" w:cstheme="majorBidi"/>
      <w:color w:val="272727" w:themeColor="text1" w:themeTint="D8"/>
    </w:rPr>
  </w:style>
  <w:style w:type="paragraph" w:styleId="Naslov">
    <w:name w:val="Title"/>
    <w:basedOn w:val="Navaden"/>
    <w:next w:val="Navaden"/>
    <w:link w:val="NaslovZnak"/>
    <w:uiPriority w:val="10"/>
    <w:qFormat/>
    <w:rsid w:val="00613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613DD2"/>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613DD2"/>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613DD2"/>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613DD2"/>
    <w:pPr>
      <w:spacing w:before="160"/>
      <w:jc w:val="center"/>
    </w:pPr>
    <w:rPr>
      <w:i/>
      <w:iCs/>
      <w:color w:val="404040" w:themeColor="text1" w:themeTint="BF"/>
    </w:rPr>
  </w:style>
  <w:style w:type="character" w:customStyle="1" w:styleId="CitatZnak">
    <w:name w:val="Citat Znak"/>
    <w:basedOn w:val="Privzetapisavaodstavka"/>
    <w:link w:val="Citat"/>
    <w:uiPriority w:val="29"/>
    <w:rsid w:val="00613DD2"/>
    <w:rPr>
      <w:i/>
      <w:iCs/>
      <w:color w:val="404040" w:themeColor="text1" w:themeTint="BF"/>
    </w:rPr>
  </w:style>
  <w:style w:type="paragraph" w:styleId="Odstavekseznama">
    <w:name w:val="List Paragraph"/>
    <w:basedOn w:val="Navaden"/>
    <w:uiPriority w:val="34"/>
    <w:qFormat/>
    <w:rsid w:val="00613DD2"/>
    <w:pPr>
      <w:ind w:left="720"/>
      <w:contextualSpacing/>
    </w:pPr>
  </w:style>
  <w:style w:type="character" w:styleId="Intenzivenpoudarek">
    <w:name w:val="Intense Emphasis"/>
    <w:basedOn w:val="Privzetapisavaodstavka"/>
    <w:uiPriority w:val="21"/>
    <w:qFormat/>
    <w:rsid w:val="00613DD2"/>
    <w:rPr>
      <w:i/>
      <w:iCs/>
      <w:color w:val="0F4761" w:themeColor="accent1" w:themeShade="BF"/>
    </w:rPr>
  </w:style>
  <w:style w:type="paragraph" w:styleId="Intenzivencitat">
    <w:name w:val="Intense Quote"/>
    <w:basedOn w:val="Navaden"/>
    <w:next w:val="Navaden"/>
    <w:link w:val="IntenzivencitatZnak"/>
    <w:uiPriority w:val="30"/>
    <w:qFormat/>
    <w:rsid w:val="00613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613DD2"/>
    <w:rPr>
      <w:i/>
      <w:iCs/>
      <w:color w:val="0F4761" w:themeColor="accent1" w:themeShade="BF"/>
    </w:rPr>
  </w:style>
  <w:style w:type="character" w:styleId="Intenzivensklic">
    <w:name w:val="Intense Reference"/>
    <w:basedOn w:val="Privzetapisavaodstavka"/>
    <w:uiPriority w:val="32"/>
    <w:qFormat/>
    <w:rsid w:val="00613DD2"/>
    <w:rPr>
      <w:b/>
      <w:bCs/>
      <w:smallCaps/>
      <w:color w:val="0F4761" w:themeColor="accent1" w:themeShade="BF"/>
      <w:spacing w:val="5"/>
    </w:rPr>
  </w:style>
  <w:style w:type="paragraph" w:styleId="Kazalovsebine1">
    <w:name w:val="toc 1"/>
    <w:basedOn w:val="Navaden"/>
    <w:next w:val="Navaden"/>
    <w:autoRedefine/>
    <w:uiPriority w:val="39"/>
    <w:unhideWhenUsed/>
    <w:rsid w:val="00613DD2"/>
    <w:pPr>
      <w:spacing w:after="100"/>
    </w:pPr>
  </w:style>
  <w:style w:type="character" w:styleId="Hiperpovezava">
    <w:name w:val="Hyperlink"/>
    <w:basedOn w:val="Privzetapisavaodstavka"/>
    <w:uiPriority w:val="99"/>
    <w:unhideWhenUsed/>
    <w:rsid w:val="00613DD2"/>
    <w:rPr>
      <w:color w:val="467886" w:themeColor="hyperlink"/>
      <w:u w:val="single"/>
    </w:rPr>
  </w:style>
  <w:style w:type="paragraph" w:styleId="Kazalovsebine2">
    <w:name w:val="toc 2"/>
    <w:basedOn w:val="Navaden"/>
    <w:next w:val="Navaden"/>
    <w:autoRedefine/>
    <w:uiPriority w:val="39"/>
    <w:unhideWhenUsed/>
    <w:rsid w:val="00613DD2"/>
    <w:pPr>
      <w:spacing w:after="100"/>
      <w:ind w:left="220"/>
    </w:pPr>
  </w:style>
  <w:style w:type="paragraph" w:styleId="Brezrazmikov">
    <w:name w:val="No Spacing"/>
    <w:uiPriority w:val="1"/>
    <w:qFormat/>
    <w:rsid w:val="00613DD2"/>
    <w:pPr>
      <w:spacing w:after="0" w:line="240" w:lineRule="auto"/>
    </w:pPr>
    <w:rPr>
      <w:kern w:val="0"/>
      <w:sz w:val="22"/>
      <w:szCs w:val="22"/>
      <w:lang w:val="sl-SI"/>
      <w14:ligatures w14:val="none"/>
    </w:rPr>
  </w:style>
  <w:style w:type="paragraph" w:styleId="Navadensplet">
    <w:name w:val="Normal (Web)"/>
    <w:basedOn w:val="Navaden"/>
    <w:uiPriority w:val="99"/>
    <w:unhideWhenUsed/>
    <w:rsid w:val="00613DD2"/>
    <w:pPr>
      <w:spacing w:before="100" w:beforeAutospacing="1" w:after="100" w:afterAutospacing="1" w:line="240" w:lineRule="auto"/>
    </w:pPr>
    <w:rPr>
      <w:rFonts w:ascii="Times New Roman" w:eastAsia="Times New Roman" w:hAnsi="Times New Roman" w:cs="Times New Roman"/>
      <w:sz w:val="24"/>
      <w:szCs w:val="24"/>
      <w:lang w:val="en-SI" w:eastAsia="en-SI"/>
    </w:rPr>
  </w:style>
  <w:style w:type="paragraph" w:styleId="Kazalovsebine3">
    <w:name w:val="toc 3"/>
    <w:basedOn w:val="Navaden"/>
    <w:next w:val="Navaden"/>
    <w:autoRedefine/>
    <w:uiPriority w:val="39"/>
    <w:unhideWhenUsed/>
    <w:rsid w:val="00613DD2"/>
    <w:pPr>
      <w:spacing w:after="100"/>
      <w:ind w:left="440"/>
    </w:pPr>
  </w:style>
  <w:style w:type="paragraph" w:styleId="Napis">
    <w:name w:val="caption"/>
    <w:basedOn w:val="Navaden"/>
    <w:next w:val="Navaden"/>
    <w:uiPriority w:val="35"/>
    <w:unhideWhenUsed/>
    <w:qFormat/>
    <w:rsid w:val="00613DD2"/>
    <w:pPr>
      <w:spacing w:after="200" w:line="240" w:lineRule="auto"/>
    </w:pPr>
    <w:rPr>
      <w:i/>
      <w:iCs/>
      <w:color w:val="0E2841" w:themeColor="text2"/>
      <w:sz w:val="18"/>
      <w:szCs w:val="18"/>
    </w:rPr>
  </w:style>
  <w:style w:type="paragraph" w:styleId="Kazaloslik">
    <w:name w:val="table of figures"/>
    <w:basedOn w:val="Navaden"/>
    <w:next w:val="Navaden"/>
    <w:uiPriority w:val="99"/>
    <w:unhideWhenUsed/>
    <w:rsid w:val="00613DD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310</TotalTime>
  <Pages>23</Pages>
  <Words>5132</Words>
  <Characters>29254</Characters>
  <Application>Microsoft Office Word</Application>
  <DocSecurity>0</DocSecurity>
  <Lines>243</Lines>
  <Paragraphs>68</Paragraphs>
  <ScaleCrop>false</ScaleCrop>
  <Company/>
  <LinksUpToDate>false</LinksUpToDate>
  <CharactersWithSpaces>34318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 Cimerman</dc:creator>
  <cp:keywords/>
  <dc:description/>
  <cp:lastModifiedBy>Tian Cimerman</cp:lastModifiedBy>
  <cp:revision>1</cp:revision>
  <dcterms:created xsi:type="dcterms:W3CDTF">2026-04-12T11:16:00Z</dcterms:created>
  <dcterms:modified xsi:type="dcterms:W3CDTF">2026-04-12T16:26:00Z</dcterms:modified>
</cp:coreProperties>
</file>