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9B" w:rsidRDefault="00974652">
      <w:r>
        <w:rPr>
          <w:noProof/>
        </w:rPr>
        <w:pict>
          <v:rect id="_x0000_s2054" style="position:absolute;left:0;text-align:left;margin-left:-81.15pt;margin-top:5in;width:577.35pt;height:365.45pt;z-index:251661312">
            <v:textbox>
              <w:txbxContent>
                <w:p w:rsidR="00974652" w:rsidRDefault="00974652">
                  <w:pPr>
                    <w:rPr>
                      <w:rFonts w:hint="eastAsia"/>
                    </w:rPr>
                  </w:pPr>
                  <w:r>
                    <w:t>Github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设置文件忽略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Default="00974652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1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）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.gradle/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下的所有文件</w:t>
                  </w:r>
                  <w:r>
                    <w:rPr>
                      <w:rFonts w:ascii="Arial" w:hAnsi="Arial" w:cs="Arial"/>
                      <w:color w:val="2F2F2F"/>
                      <w:sz w:val="22"/>
                    </w:rPr>
                    <w:br/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2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）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.idea/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下的所有文件</w:t>
                  </w:r>
                  <w:r>
                    <w:rPr>
                      <w:rFonts w:ascii="Arial" w:hAnsi="Arial" w:cs="Arial"/>
                      <w:color w:val="2F2F2F"/>
                      <w:sz w:val="22"/>
                    </w:rPr>
                    <w:br/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3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）所有的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build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下的文件</w:t>
                  </w:r>
                  <w:r>
                    <w:rPr>
                      <w:rFonts w:ascii="Arial" w:hAnsi="Arial" w:cs="Arial"/>
                      <w:color w:val="2F2F2F"/>
                      <w:sz w:val="22"/>
                    </w:rPr>
                    <w:br/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4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）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local.properties</w:t>
                  </w:r>
                  <w:r>
                    <w:rPr>
                      <w:rFonts w:ascii="Arial" w:hAnsi="Arial" w:cs="Arial"/>
                      <w:color w:val="2F2F2F"/>
                      <w:sz w:val="22"/>
                    </w:rPr>
                    <w:br/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（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5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）所有的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.iml</w:t>
                  </w:r>
                  <w:r>
                    <w:rPr>
                      <w:rFonts w:ascii="Arial" w:hAnsi="Arial" w:cs="Arial"/>
                      <w:color w:val="2F2F2F"/>
                      <w:sz w:val="22"/>
                      <w:shd w:val="clear" w:color="auto" w:fill="FFFFFF"/>
                    </w:rPr>
                    <w:t>文件</w:t>
                  </w: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启动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卢丽鑫</w:t>
                  </w: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注册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张杨帆</w:t>
                  </w: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登录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张小红</w:t>
                  </w:r>
                </w:p>
                <w:p w:rsidR="002B5D4E" w:rsidRDefault="002B5D4E">
                  <w:pP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找回密码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焦帅杰</w:t>
                  </w:r>
                </w:p>
                <w:p w:rsidR="002B5D4E" w:rsidRDefault="002B5D4E"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首页</w:t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ab/>
                  </w:r>
                  <w:r>
                    <w:rPr>
                      <w:rFonts w:ascii="Arial" w:hAnsi="Arial" w:cs="Arial" w:hint="eastAsia"/>
                      <w:color w:val="2F2F2F"/>
                      <w:sz w:val="22"/>
                      <w:shd w:val="clear" w:color="auto" w:fill="FFFFFF"/>
                    </w:rPr>
                    <w:t>司佳豪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-85.25pt;margin-top:148.75pt;width:581.45pt;height:196.3pt;z-index:251660288">
            <v:textbox>
              <w:txbxContent>
                <w:p w:rsidR="00974652" w:rsidRDefault="00974652">
                  <w:pPr>
                    <w:rPr>
                      <w:rFonts w:hint="eastAsia"/>
                    </w:rPr>
                  </w:pPr>
                  <w:r>
                    <w:t>Activity</w:t>
                  </w:r>
                  <w:r>
                    <w:t>横竖屏切换不销毁但前的</w:t>
                  </w:r>
                  <w:r>
                    <w:t>Activity</w:t>
                  </w:r>
                  <w:r>
                    <w:t>在</w:t>
                  </w:r>
                  <w:r>
                    <w:t>AndroidMainfase.xml</w:t>
                  </w:r>
                  <w:r>
                    <w:t>中设置当前</w:t>
                  </w:r>
                  <w:r>
                    <w:t>Activity</w:t>
                  </w:r>
                  <w:r>
                    <w:t>的属性</w:t>
                  </w:r>
                  <w:r>
                    <w:t>android:configChanges=”orientation|screenSize”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t>screenSize</w:t>
                  </w:r>
                  <w:r>
                    <w:t>是指</w:t>
                  </w:r>
                  <w:r>
                    <w:t>build</w:t>
                  </w:r>
                  <w:r>
                    <w:t>版本高于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不销毁</w:t>
                  </w:r>
                  <w:r>
                    <w:rPr>
                      <w:rFonts w:hint="eastAsia"/>
                    </w:rPr>
                    <w:t>Activity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t>orientation</w:t>
                  </w:r>
                  <w:r>
                    <w:t>方向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此时的声明周期是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t>onCreate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onStart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onResume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Pr="00974652" w:rsidRDefault="00974652" w:rsidP="00974652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在切换时会执行</w:t>
                  </w:r>
                  <w:r w:rsidRPr="00974652"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  <w:t>onConfigurationChanged</w:t>
                  </w:r>
                  <w:r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  <w:t>而不会销毁当前的</w:t>
                  </w:r>
                  <w:r>
                    <w:rPr>
                      <w:rFonts w:ascii="Consolas" w:eastAsia="宋体" w:hAnsi="Consolas" w:cs="宋体"/>
                      <w:color w:val="000000"/>
                      <w:kern w:val="0"/>
                      <w:sz w:val="24"/>
                      <w:szCs w:val="24"/>
                    </w:rPr>
                    <w:t>Activity</w:t>
                  </w: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Default="00974652">
                  <w:pPr>
                    <w:rPr>
                      <w:rFonts w:hint="eastAsia"/>
                    </w:rPr>
                  </w:pPr>
                </w:p>
                <w:p w:rsidR="00974652" w:rsidRDefault="00974652"/>
              </w:txbxContent>
            </v:textbox>
          </v:rect>
        </w:pict>
      </w:r>
      <w:r w:rsidR="00DE56C7">
        <w:rPr>
          <w:noProof/>
        </w:rPr>
        <w:pict>
          <v:rect id="_x0000_s2051" style="position:absolute;left:0;text-align:left;margin-left:35.65pt;margin-top:-56.4pt;width:364.75pt;height:201.75pt;z-index:251659264">
            <v:textbox>
              <w:txbxContent>
                <w:p w:rsidR="0049701D" w:rsidRDefault="00E609EB">
                  <w:r>
                    <w:t>Activity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横竖屏切换生命周期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onResume</w:t>
                  </w:r>
                </w:p>
                <w:p w:rsidR="00E609EB" w:rsidRDefault="00E609EB">
                  <w:r>
                    <w:rPr>
                      <w:rFonts w:hint="eastAsia"/>
                    </w:rPr>
                    <w:t>--------------------------------------</w:t>
                  </w:r>
                  <w:r>
                    <w:rPr>
                      <w:rFonts w:hint="eastAsia"/>
                    </w:rPr>
                    <w:t>切换时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onPause</w:t>
                  </w:r>
                </w:p>
                <w:p w:rsidR="00E609EB" w:rsidRDefault="00E609EB" w:rsidP="00E609EB">
                  <w:pPr>
                    <w:ind w:firstLine="420"/>
                  </w:pPr>
                  <w:r>
                    <w:t>onSaveInstanceState(</w:t>
                  </w:r>
                  <w:r>
                    <w:t>保存</w:t>
                  </w:r>
                  <w:r>
                    <w:t>)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onStop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onDestroy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E609EB" w:rsidRDefault="00E609EB">
                  <w:r>
                    <w:rPr>
                      <w:rFonts w:hint="eastAsia"/>
                    </w:rPr>
                    <w:tab/>
                    <w:t>onResume</w:t>
                  </w:r>
                </w:p>
              </w:txbxContent>
            </v:textbox>
          </v:rect>
        </w:pict>
      </w:r>
      <w:r w:rsidR="00DE56C7">
        <w:rPr>
          <w:noProof/>
        </w:rPr>
        <w:pict>
          <v:rect id="_x0000_s2050" style="position:absolute;left:0;text-align:left;margin-left:-70.95pt;margin-top:-56.4pt;width:100.5pt;height:163.7pt;z-index:251658240">
            <v:textbox>
              <w:txbxContent>
                <w:p w:rsidR="0049701D" w:rsidRDefault="0049701D">
                  <w:r>
                    <w:t>Activity</w:t>
                  </w:r>
                  <w:r>
                    <w:t>生命周期</w:t>
                  </w:r>
                  <w:r>
                    <w:t>:</w:t>
                  </w:r>
                </w:p>
                <w:p w:rsidR="0049701D" w:rsidRDefault="0049701D"/>
                <w:p w:rsidR="0049701D" w:rsidRDefault="0049701D">
                  <w:r>
                    <w:rPr>
                      <w:rFonts w:hint="eastAsia"/>
                    </w:rPr>
                    <w:tab/>
                    <w:t>onCreate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onStart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onResume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onPause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onStop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onRestart</w:t>
                  </w:r>
                </w:p>
                <w:p w:rsidR="0049701D" w:rsidRDefault="0049701D">
                  <w:r>
                    <w:rPr>
                      <w:rFonts w:hint="eastAsia"/>
                    </w:rPr>
                    <w:tab/>
                    <w:t>on</w:t>
                  </w:r>
                  <w:r w:rsidR="00E609EB">
                    <w:rPr>
                      <w:rFonts w:hint="eastAsia"/>
                    </w:rPr>
                    <w:t>Des</w:t>
                  </w:r>
                  <w:r>
                    <w:rPr>
                      <w:rFonts w:hint="eastAsia"/>
                    </w:rPr>
                    <w:t>troy</w:t>
                  </w:r>
                </w:p>
              </w:txbxContent>
            </v:textbox>
          </v:rect>
        </w:pict>
      </w:r>
    </w:p>
    <w:sectPr w:rsidR="008D649B" w:rsidSect="008D6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2EB" w:rsidRDefault="008952EB" w:rsidP="0049701D">
      <w:r>
        <w:separator/>
      </w:r>
    </w:p>
  </w:endnote>
  <w:endnote w:type="continuationSeparator" w:id="0">
    <w:p w:rsidR="008952EB" w:rsidRDefault="008952EB" w:rsidP="00497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2EB" w:rsidRDefault="008952EB" w:rsidP="0049701D">
      <w:r>
        <w:separator/>
      </w:r>
    </w:p>
  </w:footnote>
  <w:footnote w:type="continuationSeparator" w:id="0">
    <w:p w:rsidR="008952EB" w:rsidRDefault="008952EB" w:rsidP="004970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01D"/>
    <w:rsid w:val="002B5D4E"/>
    <w:rsid w:val="0049701D"/>
    <w:rsid w:val="008952EB"/>
    <w:rsid w:val="008D649B"/>
    <w:rsid w:val="00974652"/>
    <w:rsid w:val="00C66067"/>
    <w:rsid w:val="00DE56C7"/>
    <w:rsid w:val="00E6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4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7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7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701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74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6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5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shuaiJie</dc:creator>
  <cp:keywords/>
  <dc:description/>
  <cp:lastModifiedBy>shuaiJie</cp:lastModifiedBy>
  <cp:revision>3</cp:revision>
  <dcterms:created xsi:type="dcterms:W3CDTF">2017-09-12T01:03:00Z</dcterms:created>
  <dcterms:modified xsi:type="dcterms:W3CDTF">2017-09-12T08:02:00Z</dcterms:modified>
</cp:coreProperties>
</file>