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column “Minutes” gives how long each part lasts across the ten lessons (for example 4 to 4.5); the exact minute marks of each lesson are printed in its own script below and on its slides, and each lesson adds up to exactly 90 minutes. The opening is inside the 90 minutes. The last part, the buffer, is floating time that is not scheduled.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the children, one-paragraph hook, one sentence that the lesson is recorded, read "Today we will...". The opening is inside the 90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One hold-up for both puzzles (private), then the answers with one short reason. No volunteer round.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round of a quick game, then four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30 seconds of silent thinking, then pair work for 6 minutes at most, then two questions together. A second what-if question is on the slide for any pair that finishes.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 to 12.5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short your-turn questions (two items each).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the questions without a star. Starred parts are take-home. At the end of the in-class questions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 to 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answers appear; one pair explains the heaviest question, the tutor clicks through the rest.</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only for the page 2 questions that stay in class (none in Lesson 5).</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11.5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Starred parts are take-home.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questions that were set in class.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seconds of silent thinking, pairs talk 2 minutes, volunteers share 1.5 minutes. Pass is always allowed. The first step of the Investigation is take-home.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10.5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reflection, stamp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a short reflection (pass is always allowed), then the stamp is typed in the chat and goodbye. Lesson 10: certificates.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 to 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Buffer (floating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scheduled. It absorbs late arrivals, a mute, a slow breakout. Spend it first if the lesson runs late; do not fill it on purpose.</w:t>
            </w:r>
          </w:p>
        </w:tc>
      </w:tr>
    </w:tbl>
    <w:p>
      <w:pPr>
        <w:keepLines/>
        <w:spacing w:after="80" w:before="0" w:line="280" w:lineRule="auto"/>
      </w:pPr>
      <w:r>
        <w:rPr>
          <w:rFonts w:ascii="Arial" w:cs="Arial" w:eastAsia="Arial" w:hAnsi="Arial"/>
          <w:sz w:val="21"/>
          <w:szCs w:val="21"/>
        </w:rPr>
        <w:t xml:space="preserve">This is the one routine used by the slides, the scripts and the workbook. Online, children keep cameras on and share work by holding paper to the camera or by showing it to the tutor only, on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If you run late: the cut-first ladder and the buffer</w:t>
      </w:r>
    </w:p>
    <w:p>
      <w:pPr>
        <w:keepLines/>
        <w:spacing w:after="80" w:before="0" w:line="280" w:lineRule="auto"/>
      </w:pPr>
      <w:r>
        <w:rPr>
          <w:rFonts w:ascii="Arial" w:cs="Arial" w:eastAsia="Arial" w:hAnsi="Arial"/>
          <w:sz w:val="21"/>
          <w:szCs w:val="21"/>
        </w:rPr>
        <w:t xml:space="preserve">Every lesson ends with a buffer of 1 to 5 minutes (about 3 on average) of floating time, so a late arrival, a muted microphone or a slow breakout room does not land on the worksheet. Spend the buffer first. If you are still more than 2 minutes behind at the end of the brain break,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The first step of the Investigation. It is already take-home (or the opener of the next lesson); do not even mention it in class, and drop the second talk question.</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Quick question 4 in the warm-up.</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The Go further what-if on the explore slide.</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The last in-class item of page 2. Page 2 is a menu: stop at the minute printed in the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The reflection becomes a one-tick version: pass, or one box.</w:t>
      </w:r>
    </w:p>
    <w:p>
      <w:pPr>
        <w:keepLines/>
        <w:spacing w:after="80" w:before="0" w:line="280" w:lineRule="auto"/>
      </w:pPr>
      <w:r>
        <w:rPr>
          <w:rFonts w:ascii="Arial" w:cs="Arial" w:eastAsia="Arial" w:hAnsi="Arial"/>
          <w:sz w:val="21"/>
          <w:szCs w:val="21"/>
        </w:rPr>
        <w:t xml:space="preserve">Never cut: the sneak-peek puzzles, the exit ticket, the stamp (typed in the chat), and in Lesson 10 the certificates. Parts marked with a star in the workbook are take-home: say so once and do not wait for them. The clock checkpoints of each lesson are in its table.</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after the 2-minute opening, with about 4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everyone holds their paper up to the camera at the same moment, or shows it to you only, on camera. Use ONE hold-up for both puzzles, then click through the answers and say each with one short reason. There is no volunteer round in the sneak-peek. Never use boards in front of the group, never read answers out with names, never keep a tally or a ranking.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2 or 3 (the line on each lesson’s page 1 gives the number)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short reflection (about a minute and a half) in a small box on the Investigation and reflection page: “Something I did well”, “The hardest part was...”, and “What helped me” ticks that include “I asked for help” and “I am still stuck (my tutor will check in with 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37.5, brain break done at 42, page 1 done at 56.5, check page 1 done at 60.5, short teaching done at 63.5, page 2 done at 71.5, check page 2 done at 74.5, talk time done at 80,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(page 1); Q5 (c) (d)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a 7-column place-value mat (M, HTh, TTh, Th, H, T, O), mini whiteboard, a calculator for the explore (every child needs one; a phone calculator is fine),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your thinking.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and you will find out how long a million seconds really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How long is 10 million seconds? Then guess first: how long is a BILLION seconds (1 000 000 000): days, months or years? Use your calculator. (Answer: 10 million seconds is about 116 days, nearly 4 months (10 times as long). A billion seconds is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37.5–42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42–56.5: pairs work on page 1: Q2 (a) (b) and Q3 (a) (b) (c); Q1 is take-home. Minutes 56.5–60.5: check page 1 together (one pair explains the heaviest question, you click through the rest). Minutes 60.5–63.5: the short teaching slides for the page 2 questions that stay in class. Minutes 63.5–71.5: each child works alone on page 2: Q4 and Q5 (a) (b);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7-digit number rounded to the nearest thousand is 2 500 000. Its digits add up to 9. Write the range first (the smallest and the greatest number that round to 2 500 000). Then find ALL the numbers that fit.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Range: 2 499 500 to 2 500 499. Six numbers: 2 500 002, 2 500 011, 2 500 020, 2 500 101, 2 500 110, 2 500 200. None below 2 500 000: 2 499 5__ already has digits adding to at least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Use the seven digit cards 1, 2, 5, 6, 7, 8, 9 once each to make the 7-digit number closest to 7 000 000. Test both sides of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6 987 521 (12 479 below 7 000 000). The best number above is 7 125 689, which is 125 689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Write your own 7-digit number riddle with three clues. Swap with a partner and solve each other’s riddles.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your riddle number in Q3 fits every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2 5 … and 7 3 6 …  (b) 7 3 is wrong: Clue 4 gives 6 − 3 = 3, so the digit 3 would be used twice  (c) 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Circle 2 499 500, 2 500 000 and 2 500 499 (2 499 499 rounds to 2 499 000 and 2 500 500 rounds to 2 501 000)  (b) 2 499 500 and 2 500 499</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 puzzle that goes further)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 mini-lesson done at 38, brain break done at 42, page 1 done at 57.5, check page 1 done at 61.5, short teaching done at 63, page 2 done at 71, check page 2 done at 74, talk time done at 79.5, buffer 2.5 minutes (87.5–90).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1); Q4 (b) (c)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(6 per child) to cut as pizzas, scissors, a strip of paper for bar models, digit cards 1 to 4,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42–57.5: pairs work on page 1: Q1 (a) (b) and Q2 (the worked example, (a) (b)); Q3 is take-home. Minutes 57.5–61.5: check page 1 together (one pair explains the heaviest question, you click through the rest). Minutes 61.5–63: the short teaching slides for the page 2 questions that stay in class. Minutes 63–71: each child works alone on page 2: Q5 and Q4 (a); it is a menu, not a wall, so nobody has to finish. Stop at minute 71. Minutes 71–74: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Write 3/8 as the sum of two different unit fractions in TWO different ways. How do you know when to stop looking?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+ 1/24 and 1/4 + 1/8. Test 1/3, 1/4, 1/5, … in order: 1/5 leaves 7/40, not a unit fraction; after that the first fraction would be less than half of 3/8, so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Pick a fraction and write it as the sum of two different unit fractions. Challenge a partner to find your two.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Q2, how do you know when to stop testing unit fractions?”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79.5–87.5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1/4 + 1/5 (9/20 − 5/20 = 4/20 = 1/5)  (b) 1/2 + 1/6 (2/3 − 1/2 = 4/6 − 3/6 = 1/6). The worked example is 7/10 = 1/2 + 1/5. (3/8 in two ways is Think harder A1.)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The sum closest to 1 is in the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38.5, brain break done at 42.5, page 1 done at 56.5, check page 1 done at 60, short teaching done at 61.5, page 2 done at 69.5, check page 2 done at 71.5, talk time done at 77, buffer 3.5 minutes (86.5–90).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24 counters or paper squares (two colours), paper strips for bar models,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42.5–71.5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42.5–56.5: pairs work on page 1: Q1 (a) (b) (c) and Q2 (a) (b). Minutes 56.5–60: check page 1 together (one pair explains the heaviest question, you click through the rest). Minutes 60–61.5: the short teaching slides for the page 2 questions that stay in class. Minutes 61.5–69.5: each child works alone on page 2: Q4 (a) (b); it is a menu, not a wall, so nobody has to finish. Stop at minute 69.5. Minutes 69.5–71.5: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had red beads and blue beads. 3/7 of the beads were red. Then 30 red beads were added. Now 3/5 of the beads are red. How many beads were in the box at first? How many are in the box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at first, 100 now (the blue beads did not change: 4 units at first, and 2 parts of 5 after, so 1 part = 2 units and the whole box is 10 units; red 3 units at first and 6 units now, so 3 units = 30 and 1 unit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before-and-after story in which the total stays the same. Draw its model,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77–86.5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2/5 (8 out of 20); 30 beads now; 4/15 (8 out of 30)  (c) The blue beads are still 8, but the jar has more beads in it, so blue is a smaller part of the whole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36.5, brain break done at 41, page 1 done at 53.5, check page 1 done at 57, short teaching done at 60, page 2 done at 70, check page 2 done at 73, talk time done at 78.5, buffer 4.5 minutes (85.5–90).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 grid paper (cut-out page at the back of the workbook) with an 8 cm by 6 cm rectangle already drawn on it the day before, scissors, ruler, set square or the corner of a card,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(drawing only, no cutting). Do the two pieces look exactly the same? Why?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41–73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41–53.5: pairs work on page 1: Q1 and Q2. Minutes 53.5–57: check page 1 together (one pair explains the heaviest question, you click through the rest). Minutes 57–60: the short teaching slides for the page 2 questions that stay in class. Minutes 60–70: each child works alone on page 2: Q5 and Q4; it is a menu, not a wall, so nobody has to finish. Stop at minute 70. Minutes 70–73: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rectangle, label its sides, and join points to make a shaded triangle. Work out its area,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78.5–85.5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(half of the 8 by 6 rectangle: 48 ÷ 2; or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28, mini-lesson done at 40, brain break done at 44.5, page 1 done at 59.5, check page 1 done at 63, page 2 done at 70, check page 2 done at 72, talk time done at 77.5, buffer 4 minutes (86–90).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and Q3 (c) (page 1);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one-centimetre cubes (or dice, Lego bricks, sugar cubes), a ruler, squared paper, mini whiteboards. Tutor: a clear plastic box with a ruler taped to its side, water and a stone for the demonstration.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0–3.5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3.5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3.5–8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8–14.5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8–14.5: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14.5–28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24,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40–44.5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44.5–72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27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44.5: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44.5–59.5: pairs work on page 1: Q2 (a) (b) and Q3 (the Start-here line, (a) (b)); Q1 is take-home. Minutes 59.5–63: check page 1 together (one pair explains the heaviest question, you click through the rest). There is no short teaching in this lesson: go straight to page 2. Minutes 63–70: each child works alone on page 2: Q4 (a) (b) (c); it is a menu, not a wall, so nobody has to finish. Stop at minute 70. Minutes 70–72: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tank puzzle with a stone: choose the base, the depth of the water and the stone.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72–77.5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77.5–86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(A stone that raises the water a further 3 cm has a volume of 3000 cm³, 40 × 25 × 3: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(Equal depth, 8 cm: 14 400 ÷ (600 + 1200) = 8: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14.5–28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27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 mini-lesson done at 38.5, brain break done at 42.5, page 1 done at 57, check page 1 done at 61, short teaching done at 62.5, page 2 done at 71.5, check page 2 done at 74.5, talk time done at 80, buffer 1.5 minutes (88.5–90).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(b) (c) (page 1); Q5 and Q6 (b) (c)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calculator for checking only, a stopwatch (or phone), a few real price tags or supermarket flyers if you have them.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How long do they take together to print 430 pages? Then: how many pages should each printer be given so that both finish at exactly the same time? (Answer: 10 minutes (18 + 25 = 43 pages a minute; 430 ÷ 43 = 10).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Do star jumps for 60 seconds and count them once. That number is your rate: star jumps a minute.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42.5–57: pairs work on page 1: Q1 (a) (b), Q2 (the Start-here line, (a) (b)) and Q3 (a). Minutes 57–61: check page 1 together (one pair explains the heaviest question, you click through the rest). Minutes 61–62.5: the short teaching slides for the page 2 questions that stay in class. Minutes 62.5–71.5: each child works alone on page 2: Q4 (a) (b) and Q6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better-buy puzzle with three packs of the same thing. Which pack is the best buy? Swap and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(Ben needing exactly 20 cans with whole packs is in the Think harder pool: three ways, the cheapest is 1 deal from C + 2 packs from B = $13.64)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(Splitting 900 pages so both printers finish together, 540 pages to P, is in the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puzzle that goes further,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35.5, brain break done at 40, page 1 done at 54, check page 1 done at 57.5, short teaching done at 59, page 2 done at 70.5, check page 2 done at 73.5, talk time done at 79,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workbook, pencil, a hundred-square page (or squared paper), a calculator for checking only at the end of each page.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35.5–40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40–73.5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40–54: pairs work on page 1: Q1 (a) (b) and Q3 (a) (b) (c); Q2 is done in the page 2 time. Minutes 54–57.5: check page 1 together (one pair explains the heaviest question, you click through the rest). Minutes 57.5–59: the short teaching slides for the page 2 questions that stay in class. Minutes 59–70.5: each child works alone on page 2: Q2 (a) to (d) (it is on page 1) and Q4 (a) to (c); it is a menu, not a wall, so nobody has to finish. Stop at minute 70.5. Minutes 70.5–73.5: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(This is a puzzle that goes further than the lesson.)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price that goes up by a percentage and then down by the same percentage. Predict the final price, then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A1 (a puzzle that goes further: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A2  </w:t>
      </w:r>
      <w:r>
        <w:rPr>
          <w:rFonts w:ascii="Arial" w:cs="Arial" w:eastAsia="Arial" w:hAnsi="Arial"/>
          <w:sz w:val="20"/>
          <w:szCs w:val="20"/>
        </w:rPr>
        <w:t xml:space="preserve">(a) Shop X $45 (pays for 3 boxes); Shop Y $42 (30% of $60 = $18 off). Shop Y is the better buy, by $3.  (b) 25% (1 box free out of 4, $15 off $60)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36.5, brain break done at 41, page 1 done at 54, check page 1 done at 57.5, short teaching done at 60.5, page 2 done at 68, check page 2 done at 71, talk time done at 76.5, buffer 5 minutes (85–90).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Q2 (c) (page 1); Q3 (c)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ruler, pencil, scissors, protractor, red and blue pencils, the dot-grid cut-out, mini whiteboards,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 pairs work on page 1: Q1 (a) to (d) and Q2 (a) (b). Minutes 54–57.5: check page 1 together (one pair explains the heaviest question, you click through the rest). Minutes 57.5–60.5: the short teaching slides for the page 2 questions that stay in class. Minutes 60.5–68: each child works alone on page 2: Q3 (b) and Q4 (a) (b);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ABCD is a parallelogram and E is a point on DC with DA = DE. Angle ABC = 56°. (The figure is the same one as in Start here Q4.) Find angle AEC and angle EAB.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AEC = 118° and EAB = 62°. ADC = 56° (opposite angles); DEA = (180° − 56°) ÷ 2 = 62° (DA = DE); AEC = 180° − 62° = 118° (straight line DC); DAB = 180° − 56° = 124° (neighbours in a parallelogram), so EAB = 124° − 62° = 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triangle and a parallelogram that share a side. Give two or three angles and ask for one more.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given as the worked start)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The rest of this figure, AEC = 118° and EAB = 62°, is Think harder A3.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37, brain break done at 41, page 1 done at 55, check page 1 done at 59, short teaching done at 62.5, page 2 done at 71.5, check page 2 done at 74.5, talk time done at 80, buffer 1 minutes (89–90).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(c) (d) and Q2 (c) (page 1); Q4 (b)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Matchsticks or toothpicks (about 20 per child, 40 if possible), square paper tiles or the square grid from the cut-out pages,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 Stop at 6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in the table. What does each new child add?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Find a quick rule for the number of high fives for ANY number of children. Use it for our group of 8, for a class of 30 and for 12 children. (Answer: 8 children: 28. 30 children: 435. 12 children: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5.5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6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 pairs work on page 1: Q1 (a) (b) and Q2 (a) (b). Minutes 55–59: check page 1 together (one pair explains the heaviest question, you click through the rest). Minutes 59–62.5: the short teaching slides for the page 2 questions that stay in class. Minutes 62.5–71.5: each child works alone on page 2: Q3 and Q4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growing pattern with dots or matchsticks. Draw figures 1, 2 and 3, and ask a partner for figure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80–89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27.5, mini-lesson done at 38, brain break done at 42, page 1 done at 55.5, check page 1 done at 58.5, short teaching done at 60.5, page 2 done at 68, check page 2 done at 71, talk time done at 76.5, buffer 3 minutes (87–90).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(b) (c),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shown on the slide, or sent as images to each breakout room (backwards, logic, counting, guess and check), mini whiteboards, scrap paper, a 3 by 4 grid drawn on paper,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Six cards from earlier lessons (a quick question each).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a volunteer answers and invites the next volunteer. You may pass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your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Solve a SECOND puzzle card (one your pair did not get), and say how you started. Then: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42–55.5: pairs work on page 1: Q1 and Q2; Q3 is done in the page 2 time. Minutes 55.5–58.5: check page 1 together (one pair explains the heaviest question, you click through the rest). Minutes 58.5–60.5: the short teaching slides for the page 2 questions that stay in class. Minutes 60.5–68: each child works alone on page 2: Q3 (it is on page 1) and Q4 (a);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logic puzzle with three friends, three snacks and three clues. Swap and solve; does only one answer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76.5–87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certificates (about 12 seconds each, shown on camera and sent through the approved channel) and type the last stamp in the chat.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2026-10-22T10:45:31.336Z</dcterms:created>
  <dcterms:modified xsi:type="dcterms:W3CDTF">2026-10-22T10:45:31.337Z</dcterms:modified>
</cp:coreProperties>
</file>

<file path=docProps/custom.xml><?xml version="1.0" encoding="utf-8"?>
<Properties xmlns="http://schemas.openxmlformats.org/officeDocument/2006/custom-properties" xmlns:vt="http://schemas.openxmlformats.org/officeDocument/2006/docPropsVTypes"/>
</file>