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color w:val="1B2A49"/>
        </w:rPr>
        <w:t>Math Inquirers: Readiness Tracker</w:t>
      </w:r>
    </w:p>
    <w:p>
      <w:r>
        <w:rPr>
          <w:b w:val="0"/>
          <w:i w:val="0"/>
        </w:rPr>
        <w:t>Who is ready to go further? We look at how a child thinks, not only the score. Tick after each lesson (30 seconds per child).</w:t>
      </w:r>
    </w:p>
    <w:p>
      <w:pPr>
        <w:pStyle w:val="Heading1"/>
      </w:pPr>
      <w:r>
        <w:rPr>
          <w:rFonts w:ascii="Calibri" w:hAnsi="Calibri"/>
          <w:color w:val="1B2A49"/>
        </w:rPr>
        <w:t>The four signs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3969"/>
        <w:gridCol w:w="7937"/>
      </w:tblGrid>
      <w:tr>
        <w:tc>
          <w:tcPr>
            <w:tcW w:type="dxa" w:w="1134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Code</w:t>
            </w:r>
          </w:p>
        </w:tc>
        <w:tc>
          <w:tcPr>
            <w:tcW w:type="dxa" w:w="3969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Sign</w:t>
            </w:r>
          </w:p>
        </w:tc>
        <w:tc>
          <w:tcPr>
            <w:tcW w:type="dxa" w:w="7937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What you see or hear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sz w:val="20"/>
              </w:rPr>
              <w:t>A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</w:r>
            <w:r>
              <w:rPr>
                <w:sz w:val="20"/>
              </w:rPr>
              <w:t>Solved a Challenge question alone</w:t>
            </w:r>
          </w:p>
        </w:tc>
        <w:tc>
          <w:tcPr>
            <w:tcW w:type="dxa" w:w="7937"/>
          </w:tcPr>
          <w:p>
            <w:r>
              <w:rPr>
                <w:sz w:val="20"/>
              </w:rPr>
            </w:r>
            <w:r>
              <w:rPr>
                <w:sz w:val="20"/>
              </w:rPr>
              <w:t>Got the answer without hints, and showed how (counters, drawing or words).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sz w:val="20"/>
              </w:rPr>
              <w:t>B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</w:r>
            <w:r>
              <w:rPr>
                <w:sz w:val="20"/>
              </w:rPr>
              <w:t>Found a second way</w:t>
            </w:r>
          </w:p>
        </w:tc>
        <w:tc>
          <w:tcPr>
            <w:tcW w:type="dxa" w:w="7937"/>
          </w:tcPr>
          <w:p>
            <w:r>
              <w:rPr>
                <w:sz w:val="20"/>
              </w:rPr>
            </w:r>
            <w:r>
              <w:rPr>
                <w:sz w:val="20"/>
              </w:rPr>
              <w:t>Used a different method or found another answer, and said how it is different.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sz w:val="20"/>
              </w:rPr>
              <w:t>C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</w:r>
            <w:r>
              <w:rPr>
                <w:sz w:val="20"/>
              </w:rPr>
              <w:t>Noticed a pattern and said why</w:t>
            </w:r>
          </w:p>
        </w:tc>
        <w:tc>
          <w:tcPr>
            <w:tcW w:type="dxa" w:w="7937"/>
          </w:tcPr>
          <w:p>
            <w:r>
              <w:rPr>
                <w:sz w:val="20"/>
              </w:rPr>
            </w:r>
            <w:r>
              <w:rPr>
                <w:sz w:val="20"/>
              </w:rPr>
              <w:t>Said 'it always goes up by 3 because…', not just 'it goes up'.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sz w:val="20"/>
              </w:rPr>
              <w:t>D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</w:r>
            <w:r>
              <w:rPr>
                <w:sz w:val="20"/>
              </w:rPr>
              <w:t>Stretched it to a new case</w:t>
            </w:r>
          </w:p>
        </w:tc>
        <w:tc>
          <w:tcPr>
            <w:tcW w:type="dxa" w:w="7937"/>
          </w:tcPr>
          <w:p>
            <w:r>
              <w:rPr>
                <w:sz w:val="20"/>
              </w:rPr>
            </w:r>
            <w:r>
              <w:rPr>
                <w:sz w:val="20"/>
              </w:rPr>
              <w:t>Said what would happen with a bigger number or a changed rule, and checked it.</w:t>
            </w:r>
          </w:p>
        </w:tc>
      </w:tr>
    </w:tbl>
    <w:p>
      <w:r>
        <w:rPr>
          <w:b w:val="0"/>
          <w:i w:val="0"/>
        </w:rPr>
      </w:r>
    </w:p>
    <w:p>
      <w:pPr>
        <w:pStyle w:val="Heading1"/>
      </w:pPr>
      <w:r>
        <w:rPr>
          <w:rFonts w:ascii="Calibri" w:hAnsi="Calibri"/>
          <w:color w:val="1B2A49"/>
        </w:rPr>
        <w:t>Lesson log: copy one page per lesson</w:t>
      </w:r>
    </w:p>
    <w:p>
      <w:r>
        <w:rPr>
          <w:b w:val="0"/>
          <w:i w:val="0"/>
        </w:rPr>
        <w:t>Lesson number: ______   Date: ____________   Tutor: ____________________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850"/>
        <w:gridCol w:w="850"/>
        <w:gridCol w:w="850"/>
        <w:gridCol w:w="850"/>
        <w:gridCol w:w="1134"/>
        <w:gridCol w:w="6236"/>
      </w:tblGrid>
      <w:tr>
        <w:tc>
          <w:tcPr>
            <w:tcW w:type="dxa" w:w="2835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Child</w:t>
            </w:r>
          </w:p>
        </w:tc>
        <w:tc>
          <w:tcPr>
            <w:tcW w:type="dxa" w:w="850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</w:t>
            </w:r>
          </w:p>
        </w:tc>
        <w:tc>
          <w:tcPr>
            <w:tcW w:type="dxa" w:w="850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</w:t>
            </w:r>
          </w:p>
        </w:tc>
        <w:tc>
          <w:tcPr>
            <w:tcW w:type="dxa" w:w="850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</w:t>
            </w:r>
          </w:p>
        </w:tc>
        <w:tc>
          <w:tcPr>
            <w:tcW w:type="dxa" w:w="850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</w:t>
            </w:r>
          </w:p>
        </w:tc>
        <w:tc>
          <w:tcPr>
            <w:tcW w:type="dxa" w:w="1134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Total</w:t>
            </w:r>
          </w:p>
        </w:tc>
        <w:tc>
          <w:tcPr>
            <w:tcW w:type="dxa" w:w="6236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Note (what they said or did)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</w:r>
            <w:r>
              <w:rPr>
                <w:sz w:val="20"/>
              </w:rPr>
              <w:t>1.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</w:r>
            <w:r>
              <w:rPr>
                <w:sz w:val="20"/>
              </w:rPr>
              <w:t>2.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</w:r>
            <w:r>
              <w:rPr>
                <w:sz w:val="20"/>
              </w:rPr>
              <w:t>3.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</w:r>
            <w:r>
              <w:rPr>
                <w:sz w:val="20"/>
              </w:rPr>
              <w:t>4.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</w:r>
            <w:r>
              <w:rPr>
                <w:sz w:val="20"/>
              </w:rPr>
              <w:t>5.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</w:r>
            <w:r>
              <w:rPr>
                <w:sz w:val="20"/>
              </w:rPr>
              <w:t>6.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</w:r>
            <w:r>
              <w:rPr>
                <w:sz w:val="20"/>
              </w:rPr>
              <w:t>7.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</w:r>
            <w:r>
              <w:rPr>
                <w:sz w:val="20"/>
              </w:rPr>
              <w:t>8.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850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</w:tbl>
    <w:p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Programme summary: one row per child</w:t>
      </w:r>
    </w:p>
    <w:p>
      <w:r>
        <w:rPr>
          <w:b w:val="0"/>
          <w:i w:val="0"/>
        </w:rPr>
        <w:t>Write each lesson's total (0 to 4) in the box. Then add up in the last columns.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1417"/>
        <w:gridCol w:w="1701"/>
      </w:tblGrid>
      <w:tr>
        <w:tc>
          <w:tcPr>
            <w:tcW w:type="dxa" w:w="2268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Child</w:t>
            </w:r>
          </w:p>
        </w:tc>
        <w:tc>
          <w:tcPr>
            <w:tcW w:type="dxa" w:w="794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L1</w:t>
            </w:r>
          </w:p>
        </w:tc>
        <w:tc>
          <w:tcPr>
            <w:tcW w:type="dxa" w:w="794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L2</w:t>
            </w:r>
          </w:p>
        </w:tc>
        <w:tc>
          <w:tcPr>
            <w:tcW w:type="dxa" w:w="794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L3</w:t>
            </w:r>
          </w:p>
        </w:tc>
        <w:tc>
          <w:tcPr>
            <w:tcW w:type="dxa" w:w="794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L4</w:t>
            </w:r>
          </w:p>
        </w:tc>
        <w:tc>
          <w:tcPr>
            <w:tcW w:type="dxa" w:w="794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L5</w:t>
            </w:r>
          </w:p>
        </w:tc>
        <w:tc>
          <w:tcPr>
            <w:tcW w:type="dxa" w:w="794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L6</w:t>
            </w:r>
          </w:p>
        </w:tc>
        <w:tc>
          <w:tcPr>
            <w:tcW w:type="dxa" w:w="794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L7</w:t>
            </w:r>
          </w:p>
        </w:tc>
        <w:tc>
          <w:tcPr>
            <w:tcW w:type="dxa" w:w="794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L8</w:t>
            </w:r>
          </w:p>
        </w:tc>
        <w:tc>
          <w:tcPr>
            <w:tcW w:type="dxa" w:w="794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L9</w:t>
            </w:r>
          </w:p>
        </w:tc>
        <w:tc>
          <w:tcPr>
            <w:tcW w:type="dxa" w:w="794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L10</w:t>
            </w:r>
          </w:p>
        </w:tc>
        <w:tc>
          <w:tcPr>
            <w:tcW w:type="dxa" w:w="1417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Lessons with 3+</w:t>
            </w:r>
          </w:p>
        </w:tc>
        <w:tc>
          <w:tcPr>
            <w:tcW w:type="dxa" w:w="1701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Decision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</w:r>
            <w:r>
              <w:rPr>
                <w:sz w:val="20"/>
              </w:rPr>
              <w:t>1.</w:t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</w:r>
            <w:r>
              <w:rPr>
                <w:sz w:val="20"/>
              </w:rPr>
              <w:t>2.</w:t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</w:r>
            <w:r>
              <w:rPr>
                <w:sz w:val="20"/>
              </w:rPr>
              <w:t>3.</w:t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</w:r>
            <w:r>
              <w:rPr>
                <w:sz w:val="20"/>
              </w:rPr>
              <w:t>4.</w:t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</w:r>
            <w:r>
              <w:rPr>
                <w:sz w:val="20"/>
              </w:rPr>
              <w:t>5.</w:t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</w:r>
            <w:r>
              <w:rPr>
                <w:sz w:val="20"/>
              </w:rPr>
              <w:t>6.</w:t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</w:r>
            <w:r>
              <w:rPr>
                <w:sz w:val="20"/>
              </w:rPr>
              <w:t>7.</w:t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</w:r>
            <w:r>
              <w:rPr>
                <w:sz w:val="20"/>
              </w:rPr>
              <w:t>8.</w:t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794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</w:tbl>
    <w:p>
      <w:r>
        <w:rPr>
          <w:b w:val="0"/>
          <w:i w:val="0"/>
        </w:rPr>
      </w:r>
    </w:p>
    <w:p>
      <w:pPr>
        <w:pStyle w:val="Heading1"/>
      </w:pPr>
      <w:r>
        <w:rPr>
          <w:rFonts w:ascii="Calibri" w:hAnsi="Calibri"/>
          <w:color w:val="1B2A49"/>
        </w:rPr>
        <w:t>How to decide</w:t>
      </w:r>
    </w:p>
    <w:p>
      <w:pPr>
        <w:pStyle w:val="ListBullet"/>
      </w:pPr>
      <w:r>
        <w:t>3 or 4 in at least 3 lessons: invite to the Challenge Group and give the Screening Set below.</w:t>
      </w:r>
    </w:p>
    <w:p>
      <w:pPr>
        <w:pStyle w:val="ListBullet"/>
      </w:pPr>
      <w:r>
        <w:t>2 in most lessons: keep going and give more Think Harder questions in class.</w:t>
      </w:r>
    </w:p>
    <w:p>
      <w:pPr>
        <w:pStyle w:val="ListBullet"/>
      </w:pPr>
      <w:r>
        <w:t>Mostly 0 or 1: do not worry. Check understanding of the core questions first. Many children grow later in the programme.</w:t>
      </w:r>
    </w:p>
    <w:p>
      <w:pPr>
        <w:pStyle w:val="ListBullet"/>
      </w:pPr>
      <w:r>
        <w:t>One lesson alone means little. Look at the pattern across lessons, and at what the child actually says.</w:t>
      </w:r>
    </w:p>
    <w:p>
      <w:pPr>
        <w:pStyle w:val="ListBullet"/>
      </w:pPr>
      <w:r>
        <w:t>Use this to guide extra challenge, not to label a child. Do not share rankings between families.</w:t>
      </w:r>
    </w:p>
    <w:p>
      <w:pPr>
        <w:sectPr>
          <w:pgSz w:w="15840" w:h="12240" w:orient="landscape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pStyle w:val="Title"/>
      </w:pPr>
      <w:r>
        <w:rPr>
          <w:rFonts w:ascii="Calibri" w:hAnsi="Calibri"/>
          <w:color w:val="1B2A49"/>
        </w:rPr>
        <w:t>Challenge Screening Set: child sheet</w:t>
      </w:r>
    </w:p>
    <w:p>
      <w:r>
        <w:rPr>
          <w:b w:val="0"/>
          <w:i w:val="0"/>
        </w:rPr>
        <w:t>Name: ________________________   Date: ____________</w:t>
      </w:r>
    </w:p>
    <w:p>
      <w:r>
        <w:rPr>
          <w:b w:val="0"/>
          <w:i/>
        </w:rPr>
        <w:t>Take your time. For each question, show how you found your answer with a drawing, counters or words. Then tell your tutor why.</w:t>
      </w:r>
    </w:p>
    <w:p>
      <w:r>
        <w:rPr>
          <w:b/>
          <w:i w:val="0"/>
        </w:rPr>
        <w:t>1. Frog A jumps in 3s from 0. Frog B jumps in 4s from 0. Which numbers up to 40 do both frogs land on? (Do not count 0.)</w:t>
      </w:r>
    </w:p>
    <w:p>
      <w:r>
        <w:rPr>
          <w:b w:val="0"/>
          <w:i w:val="0"/>
        </w:rPr>
        <w:t>________________________________________________________________________________</w:t>
      </w:r>
    </w:p>
    <w:p>
      <w:r>
        <w:rPr>
          <w:b/>
          <w:i w:val="0"/>
        </w:rPr>
        <w:t>2. 12 children voted for three fruits. No two fruits got the same number of votes. The most votes was 5. How many votes did each fruit get?</w:t>
      </w:r>
    </w:p>
    <w:p>
      <w:r>
        <w:rPr>
          <w:b w:val="0"/>
          <w:i w:val="0"/>
        </w:rPr>
        <w:t>________________________________________________________________________________</w:t>
      </w:r>
    </w:p>
    <w:p>
      <w:r>
        <w:rPr>
          <w:b/>
          <w:i w:val="0"/>
        </w:rPr>
        <w:t>3. Tiles: the 1st pattern has 3 tiles, the 2nd has 5, the 3rd has 7. How many tiles in the 10th pattern? Which pattern has 31 tiles?</w:t>
      </w:r>
    </w:p>
    <w:p>
      <w:r>
        <w:rPr>
          <w:b w:val="0"/>
          <w:i w:val="0"/>
        </w:rPr>
        <w:t>________________________________________________________________________________</w:t>
      </w:r>
    </w:p>
    <w:p>
      <w:r>
        <w:rPr>
          <w:b/>
          <w:i w:val="0"/>
        </w:rPr>
        <w:t>4. I think of a number. I add 6, take away 4, then add 5. I get 17. What is my number?</w:t>
      </w:r>
    </w:p>
    <w:p>
      <w:r>
        <w:rPr>
          <w:b w:val="0"/>
          <w:i w:val="0"/>
        </w:rPr>
        <w:t>________________________________________________________________________________</w:t>
      </w:r>
    </w:p>
    <w:p>
      <w:r>
        <w:rPr>
          <w:b/>
          <w:i w:val="0"/>
        </w:rPr>
        <w:t>5. You have one 5¢, one 10¢ and one 20¢ coin. How many different totals can you make using one, two or all three coins? List them.</w:t>
      </w:r>
    </w:p>
    <w:p>
      <w:r>
        <w:rPr>
          <w:b w:val="0"/>
          <w:i w:val="0"/>
        </w:rPr>
        <w:t>________________________________________________________________________________</w:t>
      </w:r>
    </w:p>
    <w:p>
      <w:r>
        <w:rPr>
          <w:b/>
          <w:i w:val="0"/>
        </w:rPr>
        <w:t>6. A big triangle has 1 line from the top corner to the bottom. How many triangles? What about 2 lines? 3 lines?</w:t>
      </w:r>
    </w:p>
    <w:p>
      <w:r>
        <w:rPr>
          <w:b w:val="0"/>
          <w:i w:val="0"/>
        </w:rPr>
        <w:t>________________________________________________________________________________</w:t>
      </w:r>
    </w:p>
    <w:p>
      <w:r>
        <w:rPr>
          <w:b/>
          <w:i w:val="0"/>
        </w:rPr>
        <w:t>7. Four friends stand in a line. Ali is not first. Ben is ahead of Ali. Sam is last. Mei is behind Ali. In what order do they stand?</w:t>
      </w:r>
    </w:p>
    <w:p>
      <w:r>
        <w:rPr>
          <w:b w:val="0"/>
          <w:i w:val="0"/>
        </w:rPr>
        <w:t>________________________________________________________________________________</w:t>
      </w:r>
    </w:p>
    <w:p>
      <w:r>
        <w:rPr>
          <w:b/>
          <w:i w:val="0"/>
        </w:rPr>
        <w:t>8. How many ways can you make 30¢ using 20¢, 10¢ and 5¢ coins?</w:t>
      </w:r>
    </w:p>
    <w:p>
      <w:r>
        <w:rPr>
          <w:b w:val="0"/>
          <w:i w:val="0"/>
        </w:rPr>
        <w:t>________________________________________________________________________________</w:t>
      </w:r>
    </w:p>
    <w:p>
      <w:pPr>
        <w:sectPr>
          <w:pgSz w:w="12240" w:h="15840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pStyle w:val="Title"/>
      </w:pPr>
      <w:r>
        <w:rPr>
          <w:rFonts w:ascii="Calibri" w:hAnsi="Calibri"/>
          <w:color w:val="1B2A49"/>
        </w:rPr>
        <w:t>Screening Set: tutor guide and answer key</w:t>
      </w:r>
    </w:p>
    <w:p>
      <w:pPr>
        <w:pStyle w:val="ListBullet"/>
      </w:pPr>
      <w:r>
        <w:t>Use one to one or in a group of up to 4. Allow about 25 minutes. Read each question aloud if needed.</w:t>
      </w:r>
    </w:p>
    <w:p>
      <w:pPr>
        <w:pStyle w:val="ListBullet"/>
      </w:pPr>
      <w:r>
        <w:t>Do not give hints in the first attempt. After 2 minutes you may give one hint, and score it as 'with a hint'.</w:t>
      </w:r>
    </w:p>
    <w:p>
      <w:pPr>
        <w:pStyle w:val="ListBullet"/>
      </w:pPr>
      <w:r>
        <w:t>Score each question: 2 = correct and explains why (without hint); 1 = correct, or right idea with a hint; 0 = not yet.</w:t>
      </w:r>
    </w:p>
    <w:p>
      <w:pPr>
        <w:pStyle w:val="ListBullet"/>
      </w:pPr>
      <w:r>
        <w:t>Then ask the extension question once. A good answer earns a star (★). Stars show how far the child can stretch.</w:t>
      </w:r>
    </w:p>
    <w:p>
      <w:pPr>
        <w:pStyle w:val="ListBullet"/>
      </w:pPr>
      <w:r>
        <w:t>Total out of 16. As a guide, 12 or more with 3 or more stars suggests a child who would enjoy olympiad-style problems. Combine this with the lesson tracker; neither alone decides.</w:t>
      </w:r>
    </w:p>
    <w:p>
      <w:pPr>
        <w:pStyle w:val="ListBullet"/>
      </w:pPr>
      <w:r>
        <w:t>These problems use the same kinds of thinking that later maths olympiad papers reward: patterns, listing in order, working backwards and logic. This set is not an official test and is not linked to any school or MOE programme.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3402"/>
        <w:gridCol w:w="4535"/>
      </w:tblGrid>
      <w:tr>
        <w:tc>
          <w:tcPr>
            <w:tcW w:type="dxa" w:w="567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5102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3402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Answer</w:t>
            </w:r>
          </w:p>
        </w:tc>
        <w:tc>
          <w:tcPr>
            <w:tcW w:type="dxa" w:w="4535"/>
            <w:shd w:val="clear" w:fill="FFC93C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Extension (★)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</w:r>
            <w:r>
              <w:rPr>
                <w:sz w:val="20"/>
              </w:rPr>
              <w:t>Frog A jumps in 3s from 0. Frog B jumps in 4s from 0. Which numbers up to 40 do both frogs land on? (Do not count 0.)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  <w:r>
              <w:rPr>
                <w:sz w:val="20"/>
              </w:rPr>
              <w:t>12, 24 and 36.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  <w:r>
              <w:rPr>
                <w:sz w:val="20"/>
              </w:rPr>
              <w:t>What if the frogs jumped in 3s and 4s up to 60? How do you know before you count?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</w:r>
            <w:r>
              <w:rPr>
                <w:sz w:val="20"/>
              </w:rPr>
              <w:t>12 children voted for three fruits. No two fruits got the same number of votes. The most votes was 5. How many votes did each fruit get?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  <w:r>
              <w:rPr>
                <w:sz w:val="20"/>
              </w:rPr>
              <w:t>5, 4 and 3.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  <w:r>
              <w:rPr>
                <w:sz w:val="20"/>
              </w:rPr>
              <w:t>What if there were 15 children and the most votes was 6? Can the votes still all be different?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</w:r>
            <w:r>
              <w:rPr>
                <w:sz w:val="20"/>
              </w:rPr>
              <w:t>Tiles: the 1st pattern has 3 tiles, the 2nd has 5, the 3rd has 7. How many tiles in the 10th pattern? Which pattern has 31 tiles?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  <w:r>
              <w:rPr>
                <w:sz w:val="20"/>
              </w:rPr>
              <w:t>21 tiles in the 10th. 31 tiles is the 15th.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  <w:r>
              <w:rPr>
                <w:sz w:val="20"/>
              </w:rPr>
              <w:t>Which pattern would have 61 tiles? How do you know?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</w:r>
            <w:r>
              <w:rPr>
                <w:sz w:val="20"/>
              </w:rPr>
              <w:t>I think of a number. I add 6, take away 4, then add 5. I get 17. What is my number?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  <w:r>
              <w:rPr>
                <w:sz w:val="20"/>
              </w:rPr>
              <w:t>10 (17 − 5 + 4 − 6)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  <w:r>
              <w:rPr>
                <w:sz w:val="20"/>
              </w:rPr>
              <w:t>Make up your own puzzle like this and give it to your tutor.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</w:r>
            <w:r>
              <w:rPr>
                <w:sz w:val="20"/>
              </w:rPr>
              <w:t>You have one 5¢, one 10¢ and one 20¢ coin. How many different totals can you make using one, two or all three coins? List them.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  <w:r>
              <w:rPr>
                <w:sz w:val="20"/>
              </w:rPr>
              <w:t>7 totals: 5, 10, 15, 20, 25, 30, 35.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  <w:r>
              <w:rPr>
                <w:sz w:val="20"/>
              </w:rPr>
              <w:t>What if you also had a 50¢ coin? How many totals now?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</w:r>
            <w:r>
              <w:rPr>
                <w:sz w:val="20"/>
              </w:rPr>
              <w:t>A big triangle has 1 line from the top corner to the bottom. How many triangles? What about 2 lines? 3 lines?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  <w:r>
              <w:rPr>
                <w:sz w:val="20"/>
              </w:rPr>
              <w:t>3, 6 and 10 triangles.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  <w:r>
              <w:rPr>
                <w:sz w:val="20"/>
              </w:rPr>
              <w:t>How many triangles with 4 lines? What do you think the pattern is?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</w:r>
            <w:r>
              <w:rPr>
                <w:sz w:val="20"/>
              </w:rPr>
              <w:t>Four friends stand in a line. Ali is not first. Ben is ahead of Ali. Sam is last. Mei is behind Ali. In what order do they stand?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  <w:r>
              <w:rPr>
                <w:sz w:val="20"/>
              </w:rPr>
              <w:t>Ben, Ali, Mei, Sam.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  <w:r>
              <w:rPr>
                <w:sz w:val="20"/>
              </w:rPr>
              <w:t>Make up another clue so that only one order is possible.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</w:r>
            <w:r>
              <w:rPr>
                <w:sz w:val="20"/>
              </w:rPr>
              <w:t>How many ways can you make 30¢ using 20¢, 10¢ and 5¢ coins?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  <w:r>
              <w:rPr>
                <w:sz w:val="20"/>
              </w:rPr>
              <w:t>6 ways.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  <w:r>
              <w:rPr>
                <w:sz w:val="20"/>
              </w:rPr>
              <w:t>What if the coins were 20¢, 10¢ and 5¢ and the total was 40¢?</w:t>
            </w:r>
          </w:p>
        </w:tc>
      </w:tr>
    </w:tbl>
    <w:p>
      <w:r>
        <w:rPr>
          <w:b w:val="0"/>
          <w:i w:val="0"/>
        </w:rPr>
      </w:r>
    </w:p>
    <w:sectPr w:rsidR="00FC693F" w:rsidRPr="0006063C" w:rsidSect="00034616">
      <w:pgSz w:w="15840" w:h="12240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