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rFonts w:ascii="Calibri" w:hAnsi="Calibri"/>
          <w:color w:val="1B2A49"/>
        </w:rPr>
        <w:t>Think Like a Mathematician: A Free Taster for Primary 1</w:t>
      </w:r>
    </w:p>
    <w:p>
      <w:r>
        <w:rPr>
          <w:b w:val="0"/>
          <w:i/>
        </w:rPr>
        <w:t>Two lessons of puzzles to try at home. About 10 minutes each.</w:t>
      </w:r>
    </w:p>
    <w:p>
      <w:r>
        <w:rPr>
          <w:b/>
          <w:i w:val="0"/>
        </w:rPr>
        <w:t>Notice it. Test it. Explain why.</w:t>
      </w:r>
    </w:p>
    <w:p>
      <w:pPr>
        <w:pStyle w:val="Heading1"/>
        <w:pageBreakBefore w:val="0"/>
      </w:pPr>
      <w:r>
        <w:rPr>
          <w:rFonts w:ascii="Calibri" w:hAnsi="Calibri"/>
          <w:color w:val="1B2A49"/>
        </w:rPr>
        <w:t>What is this?</w:t>
      </w:r>
    </w:p>
    <w:p>
      <w:r>
        <w:rPr>
          <w:b w:val="0"/>
          <w:i w:val="0"/>
        </w:rPr>
        <w:t>This is a free taster from the Math Inquirers Holiday Program. Our programme teaches children to think in maths, not only to get answers. They notice a pattern, test it with objects, check their answer, and explain why.</w:t>
      </w:r>
    </w:p>
    <w:p>
      <w:r>
        <w:rPr>
          <w:b w:val="0"/>
          <w:i w:val="0"/>
        </w:rPr>
        <w:t>You do not need to buy anything. Use coins, buttons, spoons or pasta.</w:t>
      </w:r>
    </w:p>
    <w:p>
      <w:pPr>
        <w:pStyle w:val="Heading1"/>
        <w:pageBreakBefore w:val="0"/>
      </w:pPr>
      <w:r>
        <w:rPr>
          <w:rFonts w:ascii="Calibri" w:hAnsi="Calibri"/>
          <w:color w:val="1B2A49"/>
        </w:rPr>
        <w:t>How to help</w:t>
      </w:r>
    </w:p>
    <w:p>
      <w:pPr>
        <w:pStyle w:val="ListBullet"/>
      </w:pPr>
      <w:r>
        <w:t>Ask before you tell. Start with "What do you notice?"</w:t>
      </w:r>
    </w:p>
    <w:p>
      <w:pPr>
        <w:pStyle w:val="ListBullet"/>
      </w:pPr>
      <w:r>
        <w:t>Try it with objects first, then write.</w:t>
      </w:r>
    </w:p>
    <w:p>
      <w:pPr>
        <w:pStyle w:val="ListBullet"/>
      </w:pPr>
      <w:r>
        <w:t>If your child is stuck: look again, try it with objects, try a smaller example. Say the answer last.</w:t>
      </w:r>
    </w:p>
    <w:p>
      <w:pPr>
        <w:pStyle w:val="ListBullet"/>
      </w:pPr>
      <w:r>
        <w:t>Always ask "How do you know?", even when the answer is right.</w:t>
      </w:r>
    </w:p>
    <w:p>
      <w:pPr>
        <w:pStyle w:val="ListBullet"/>
      </w:pPr>
      <w:r>
        <w:t>Praise the thinking, not the cleverness.</w:t>
      </w:r>
    </w:p>
    <w:p>
      <w:pPr>
        <w:pStyle w:val="Heading1"/>
        <w:pageBreakBefore/>
      </w:pPr>
      <w:r>
        <w:rPr>
          <w:rFonts w:ascii="Calibri" w:hAnsi="Calibri"/>
          <w:color w:val="1B2A49"/>
        </w:rPr>
        <w:t>Puzzle set 1: Number Patterns</w:t>
      </w:r>
    </w:p>
    <w:p>
      <w:pPr>
        <w:spacing w:after="40"/>
      </w:pPr>
      <w:r>
        <w:rPr>
          <w:b/>
          <w:i w:val="0"/>
        </w:rPr>
        <w:t>Warm-up</w:t>
      </w:r>
    </w:p>
    <w:p>
      <w:pPr>
        <w:spacing w:after="20"/>
      </w:pPr>
      <w:r>
        <w:rPr>
          <w:b w:val="0"/>
          <w:i w:val="0"/>
        </w:rPr>
        <w:t>1.  Write the next two numbers and the rule: 4, 7, 10, 13, __, __</w:t>
      </w:r>
    </w:p>
    <w:p>
      <w:pPr>
        <w:spacing w:after="80"/>
      </w:pPr>
      <w:r>
        <w:rPr>
          <w:b w:val="0"/>
          <w:i w:val="0"/>
        </w:rPr>
        <w:t>Working: ____________________________________________</w:t>
      </w:r>
    </w:p>
    <w:p>
      <w:pPr>
        <w:spacing w:after="20"/>
      </w:pPr>
      <w:r>
        <w:rPr>
          <w:b w:val="0"/>
          <w:i w:val="0"/>
        </w:rPr>
        <w:t>2.  Write the next two numbers and the rule: 5, 10, 15, 20, __, __</w:t>
      </w:r>
    </w:p>
    <w:p>
      <w:pPr>
        <w:spacing w:after="80"/>
      </w:pPr>
      <w:r>
        <w:rPr>
          <w:b w:val="0"/>
          <w:i w:val="0"/>
        </w:rPr>
        <w:t>Working: ____________________________________________</w:t>
      </w:r>
    </w:p>
    <w:p>
      <w:pPr>
        <w:spacing w:after="20"/>
      </w:pPr>
      <w:r>
        <w:rPr>
          <w:b w:val="0"/>
          <w:i w:val="0"/>
        </w:rPr>
        <w:t>3.  Write the next two numbers and the rule: 1, 5, 9, 13, __, __</w:t>
      </w:r>
    </w:p>
    <w:p>
      <w:pPr>
        <w:spacing w:after="80"/>
      </w:pPr>
      <w:r>
        <w:rPr>
          <w:b w:val="0"/>
          <w:i w:val="0"/>
        </w:rPr>
        <w:t>Working: ____________________________________________</w:t>
      </w:r>
    </w:p>
    <w:p>
      <w:pPr>
        <w:spacing w:after="40"/>
      </w:pPr>
      <w:r>
        <w:rPr>
          <w:b/>
          <w:i w:val="0"/>
        </w:rPr>
        <w:t>Think harder</w:t>
      </w:r>
    </w:p>
    <w:p>
      <w:pPr>
        <w:spacing w:after="20"/>
      </w:pPr>
      <w:r>
        <w:rPr>
          <w:b w:val="0"/>
          <w:i w:val="0"/>
        </w:rPr>
        <w:t>4.  Fill in the missing numbers: 3, 8, __, 18, __, 28</w:t>
      </w:r>
    </w:p>
    <w:p>
      <w:pPr>
        <w:spacing w:after="80"/>
      </w:pPr>
      <w:r>
        <w:rPr>
          <w:b w:val="0"/>
          <w:i w:val="0"/>
        </w:rPr>
        <w:t>Working: ____________________________________________</w:t>
      </w:r>
    </w:p>
    <w:p>
      <w:pPr>
        <w:spacing w:after="20"/>
      </w:pPr>
      <w:r>
        <w:rPr>
          <w:b w:val="0"/>
          <w:i w:val="0"/>
        </w:rPr>
        <w:t>5.  Fill in the missing numbers: 40, __, 28, __, 16, 10</w:t>
      </w:r>
    </w:p>
    <w:p>
      <w:pPr>
        <w:spacing w:after="80"/>
      </w:pPr>
      <w:r>
        <w:rPr>
          <w:b w:val="0"/>
          <w:i w:val="0"/>
        </w:rPr>
        <w:t>Working: ____________________________________________</w:t>
      </w:r>
    </w:p>
    <w:p>
      <w:pPr>
        <w:spacing w:after="40"/>
      </w:pPr>
      <w:r>
        <w:rPr>
          <w:b/>
          <w:i w:val="0"/>
        </w:rPr>
        <w:t>Challenge (only if it is fun)</w:t>
      </w:r>
    </w:p>
    <w:p>
      <w:pPr>
        <w:spacing w:after="20"/>
      </w:pPr>
      <w:r>
        <w:rPr>
          <w:b w:val="0"/>
          <w:i w:val="0"/>
        </w:rPr>
        <w:t>6.  Frog A jumps in 3s from 0. Frog B jumps in 4s from 0. Which numbers up to 40 do both frogs land on? (Do not count 0.)</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Puzzle set 2: Number Bonds</w:t>
      </w:r>
    </w:p>
    <w:p>
      <w:pPr>
        <w:spacing w:after="40"/>
      </w:pPr>
      <w:r>
        <w:rPr>
          <w:b/>
          <w:i w:val="0"/>
        </w:rPr>
        <w:t>Warm-up</w:t>
      </w:r>
    </w:p>
    <w:p>
      <w:pPr>
        <w:spacing w:after="20"/>
      </w:pPr>
      <w:r>
        <w:rPr>
          <w:b w:val="0"/>
          <w:i w:val="0"/>
        </w:rPr>
        <w:t>1.  10 = 3 + __</w:t>
      </w:r>
    </w:p>
    <w:p>
      <w:pPr>
        <w:spacing w:after="80"/>
      </w:pPr>
      <w:r>
        <w:rPr>
          <w:b w:val="0"/>
          <w:i w:val="0"/>
        </w:rPr>
        <w:t>Working: ____________________________________________</w:t>
      </w:r>
    </w:p>
    <w:p>
      <w:pPr>
        <w:spacing w:after="20"/>
      </w:pPr>
      <w:r>
        <w:rPr>
          <w:b w:val="0"/>
          <w:i w:val="0"/>
        </w:rPr>
        <w:t>2.  10 = __ + 8</w:t>
      </w:r>
    </w:p>
    <w:p>
      <w:pPr>
        <w:spacing w:after="80"/>
      </w:pPr>
      <w:r>
        <w:rPr>
          <w:b w:val="0"/>
          <w:i w:val="0"/>
        </w:rPr>
        <w:t>Working: ____________________________________________</w:t>
      </w:r>
    </w:p>
    <w:p>
      <w:pPr>
        <w:spacing w:after="20"/>
      </w:pPr>
      <w:r>
        <w:rPr>
          <w:b w:val="0"/>
          <w:i w:val="0"/>
        </w:rPr>
        <w:t>3.  10 = 6 + __</w:t>
      </w:r>
    </w:p>
    <w:p>
      <w:pPr>
        <w:spacing w:after="80"/>
      </w:pPr>
      <w:r>
        <w:rPr>
          <w:b w:val="0"/>
          <w:i w:val="0"/>
        </w:rPr>
        <w:t>Working: ____________________________________________</w:t>
      </w:r>
    </w:p>
    <w:p>
      <w:pPr>
        <w:spacing w:after="40"/>
      </w:pPr>
      <w:r>
        <w:rPr>
          <w:b/>
          <w:i w:val="0"/>
        </w:rPr>
        <w:t>Think harder</w:t>
      </w:r>
    </w:p>
    <w:p>
      <w:pPr>
        <w:spacing w:after="20"/>
      </w:pPr>
      <w:r>
        <w:rPr>
          <w:b w:val="0"/>
          <w:i w:val="0"/>
        </w:rPr>
        <w:t>4.  5 + 4 = 6 + __</w:t>
      </w:r>
    </w:p>
    <w:p>
      <w:pPr>
        <w:spacing w:after="80"/>
      </w:pPr>
      <w:r>
        <w:rPr>
          <w:b w:val="0"/>
          <w:i w:val="0"/>
        </w:rPr>
        <w:t>Working: ____________________________________________</w:t>
      </w:r>
    </w:p>
    <w:p>
      <w:pPr>
        <w:spacing w:after="20"/>
      </w:pPr>
      <w:r>
        <w:rPr>
          <w:b w:val="0"/>
          <w:i w:val="0"/>
        </w:rPr>
        <w:t>5.  8 + 2 = 7 + __</w:t>
      </w:r>
    </w:p>
    <w:p>
      <w:pPr>
        <w:spacing w:after="80"/>
      </w:pPr>
      <w:r>
        <w:rPr>
          <w:b w:val="0"/>
          <w:i w:val="0"/>
        </w:rPr>
        <w:t>Working: ____________________________________________</w:t>
      </w:r>
    </w:p>
    <w:p>
      <w:pPr>
        <w:spacing w:after="40"/>
      </w:pPr>
      <w:r>
        <w:rPr>
          <w:b/>
          <w:i w:val="0"/>
        </w:rPr>
        <w:t>Challenge (only if it is fun)</w:t>
      </w:r>
    </w:p>
    <w:p>
      <w:pPr>
        <w:spacing w:after="20"/>
      </w:pPr>
      <w:r>
        <w:rPr>
          <w:b w:val="0"/>
          <w:i w:val="0"/>
        </w:rPr>
        <w:t>6.  Put 1, 2, 3, 4, 5 and 6 in the triangle so each side adds to 9. Corners 1, 2 and 3. What goes in the middle of each side?</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Answers (after your child has tried)</w:t>
      </w:r>
    </w:p>
    <w:p>
      <w:pPr>
        <w:pStyle w:val="Heading2"/>
        <w:pageBreakBefore w:val="0"/>
      </w:pPr>
      <w:r>
        <w:rPr>
          <w:rFonts w:ascii="Calibri" w:hAnsi="Calibri"/>
          <w:color w:val="1B2A49"/>
        </w:rPr>
        <w:t>Puzzle set 1: Number Patterns</w:t>
      </w:r>
    </w:p>
    <w:p>
      <w:pPr>
        <w:spacing w:after="20"/>
      </w:pPr>
      <w:r>
        <w:rPr>
          <w:b/>
        </w:rPr>
        <w:t xml:space="preserve">1.  </w:t>
      </w:r>
      <w:r>
        <w:t>16, 19. Add 3.</w:t>
      </w:r>
    </w:p>
    <w:p>
      <w:pPr>
        <w:spacing w:after="20"/>
      </w:pPr>
      <w:r>
        <w:rPr>
          <w:b/>
        </w:rPr>
        <w:t xml:space="preserve">2.  </w:t>
      </w:r>
      <w:r>
        <w:t>25, 30. Add 5.</w:t>
      </w:r>
    </w:p>
    <w:p>
      <w:pPr>
        <w:spacing w:after="20"/>
      </w:pPr>
      <w:r>
        <w:rPr>
          <w:b/>
        </w:rPr>
        <w:t xml:space="preserve">3.  </w:t>
      </w:r>
      <w:r>
        <w:t>17, 21. Add 4.</w:t>
      </w:r>
    </w:p>
    <w:p>
      <w:pPr>
        <w:spacing w:after="20"/>
      </w:pPr>
      <w:r>
        <w:rPr>
          <w:b/>
        </w:rPr>
        <w:t xml:space="preserve">4.  </w:t>
      </w:r>
      <w:r>
        <w:t>13 and 23. Add 5.</w:t>
      </w:r>
    </w:p>
    <w:p>
      <w:pPr>
        <w:spacing w:after="20"/>
      </w:pPr>
      <w:r>
        <w:rPr>
          <w:b/>
        </w:rPr>
        <w:t xml:space="preserve">5.  </w:t>
      </w:r>
      <w:r>
        <w:t>34 and 22. Take away 6.</w:t>
      </w:r>
    </w:p>
    <w:p>
      <w:pPr>
        <w:spacing w:after="20"/>
      </w:pPr>
      <w:r>
        <w:rPr>
          <w:b/>
        </w:rPr>
        <w:t xml:space="preserve">6.  </w:t>
      </w:r>
      <w:r>
        <w:t>12, 24 and 36.</w:t>
      </w:r>
    </w:p>
    <w:p>
      <w:pPr>
        <w:pStyle w:val="Heading2"/>
        <w:pageBreakBefore w:val="0"/>
      </w:pPr>
      <w:r>
        <w:rPr>
          <w:rFonts w:ascii="Calibri" w:hAnsi="Calibri"/>
          <w:color w:val="1B2A49"/>
        </w:rPr>
        <w:t>Puzzle set 2: Number Bonds</w:t>
      </w:r>
    </w:p>
    <w:p>
      <w:pPr>
        <w:spacing w:after="20"/>
      </w:pPr>
      <w:r>
        <w:rPr>
          <w:b/>
        </w:rPr>
        <w:t xml:space="preserve">1.  </w:t>
      </w:r>
      <w:r>
        <w:t>7</w:t>
      </w:r>
    </w:p>
    <w:p>
      <w:pPr>
        <w:spacing w:after="20"/>
      </w:pPr>
      <w:r>
        <w:rPr>
          <w:b/>
        </w:rPr>
        <w:t xml:space="preserve">2.  </w:t>
      </w:r>
      <w:r>
        <w:t>2</w:t>
      </w:r>
    </w:p>
    <w:p>
      <w:pPr>
        <w:spacing w:after="20"/>
      </w:pPr>
      <w:r>
        <w:rPr>
          <w:b/>
        </w:rPr>
        <w:t xml:space="preserve">3.  </w:t>
      </w:r>
      <w:r>
        <w:t>4</w:t>
      </w:r>
    </w:p>
    <w:p>
      <w:pPr>
        <w:spacing w:after="20"/>
      </w:pPr>
      <w:r>
        <w:rPr>
          <w:b/>
        </w:rPr>
        <w:t xml:space="preserve">4.  </w:t>
      </w:r>
      <w:r>
        <w:t>3</w:t>
      </w:r>
    </w:p>
    <w:p>
      <w:pPr>
        <w:spacing w:after="20"/>
      </w:pPr>
      <w:r>
        <w:rPr>
          <w:b/>
        </w:rPr>
        <w:t xml:space="preserve">5.  </w:t>
      </w:r>
      <w:r>
        <w:t>3</w:t>
      </w:r>
    </w:p>
    <w:p>
      <w:pPr>
        <w:spacing w:after="20"/>
      </w:pPr>
      <w:r>
        <w:rPr>
          <w:b/>
        </w:rPr>
        <w:t xml:space="preserve">6.  </w:t>
      </w:r>
      <w:r>
        <w:t>Between 1 and 2: 6. Between 2 and 3: 4. Between 3 and 1: 5.</w:t>
      </w:r>
    </w:p>
    <w:p>
      <w:pPr>
        <w:pStyle w:val="Heading1"/>
        <w:pageBreakBefore/>
      </w:pPr>
      <w:r>
        <w:rPr>
          <w:rFonts w:ascii="Calibri" w:hAnsi="Calibri"/>
          <w:color w:val="1B2A49"/>
        </w:rPr>
        <w:t>Want more?</w:t>
      </w:r>
    </w:p>
    <w:p>
      <w:r>
        <w:rPr>
          <w:b w:val="0"/>
          <w:i w:val="0"/>
        </w:rPr>
        <w:t>Join our free list. Each week you get one new set of puzzles and a five-minute "explain why" question for the dinner table. [Sign-up link]</w:t>
      </w:r>
    </w:p>
    <w:p>
      <w:r>
        <w:rPr>
          <w:b w:val="0"/>
          <w:i w:val="0"/>
        </w:rPr>
        <w:t>Our Math Inquirers Holiday Program runs small groups of up to 8 children for ten 90-minute lessons over five weeks, face to face or online. [Dates and link]</w:t>
      </w:r>
    </w:p>
    <w:p>
      <w:r>
        <w:rPr>
          <w:b w:val="0"/>
          <w:i w:val="0"/>
        </w:rPr>
        <w:t>Preciouslyours Pte Ltd, Singapore. [Contact]</w:t>
      </w:r>
    </w:p>
    <w:p>
      <w:r>
        <w:rPr>
          <w:b w:val="0"/>
          <w:i/>
        </w:rPr>
        <w:t>Math Inquirers is enrichment. It does not promise exam results and is not affiliated with the Ministry of Education or the Gifted Education Programme. We will only email you if you sign up, and you can unsubscribe at any time.</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