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(0 to 5) and quick questions (5 to 7). The last 3 minutes (7 to 10) are the sneak-peek puzzles: two short puzzles on ideas we have not learnt yet. The first is one that any child can try with objects, a drawing or counting. The second makes you think. Answers are never put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are shown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minute 15,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(the last 4 minutes, starting with a 1-minute stand-up stretch). Tutor asks “how do you know?” rather than giving answers. Every child’s workbook says: “When you finish this page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(80 to 88). Stamp the inquiry journal. Then a two-minute look-back (88 to 90) in the workbook. A pass is always allowed.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7 to 10). Two questions on the lesson’s key idea. The first is an access question: every child can try it with objects, drawing or counting, so everyone starts with a win. The second makes you think. Say: “These are ideas we have not learnt yet. A guess is a great start, and ‘I do not know’ is welcome. Nobody is marked.” Children write or draw on their own paper. Answers are not shown on boards in front of the group: face to face, each child holds their own paper low so that only the tutor sees it; online, each child writes on their own paper and shows it to the tutor on camera, or everyone holds their paper to the camera at the same moment. Never use boards held up in front of the group.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“When you finish this page you may choose: carry on, or try Think harder.” Any child may choose. There is no list of who is ahead, and no criterion is printed. The tutor never announces who is on which page, and never names a child in front of the group. The tutor invites the WHOLE group at once, so nobody is singled out, for example: “When you have finished Start here, you can choose Think harder, Go further or the Investigation.”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see each child’s page because each child already holds it up to the camera.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(minutes 88 to 90, two minutes). The box is on the Choose and look-back page of the workbook, which every child reaches: “Something I did well”, “The hardest part was ...”, “What helped me”, with tick options that include “I asked for help” and “I am still stuck (my tutor will look at this after class)”. Passing is always allowed. The box is never collected, shown or read out in front of the group. The tutor may look at it afterwards. If a child ticks “I am still stuck”, the tutor looks at the box after class and checks in at the start of the next lesson, in the open session (a quick visit to the shared breakout room or a hand signal, with a parent nearby).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the parent takes a photo and sends it to the tutor through the approved parent channel (the tutor never asks a child to send anything).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and read it aloud, slowly. In short: Julia Robinson (USA, 1919-1985) loved the counting numbers, and as a small child she liked arranging pebbles. She grew up to be a mathematician who worked on hard number puzzles. Link to our lesson: Julia loved counting numbers and arranging objects, and today the children hop along the number strip and find the rule that makes a counting pattern. Then offer the try-it question, only if you like: “Julia puts pebbles in rows. Row 1 has 3 pebbles, row 2 has 6, row 3 has 9. How many pebbles are in row 5? What is the rule?” (the answer is in the answer key). SKIP: if time is short or the group is tired, say “We will keep this story for another day” and go straight to the worksheet. Nothing later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13 and 23. Add 5.  T2: 34 and 22. Take away 6 (use the two neighbours 16 and 10).  T3: No. The pattern goes 28, 32, so it skips 30.  T4: 10, 20, 30, 40 and 50. They all end in 0.</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Lines/>
        <w:spacing w:after="50" w:before="0" w:line="270" w:lineRule="auto"/>
        <w:ind w:left="240"/>
      </w:pPr>
      <w:r>
        <w:rPr>
          <w:rFonts w:ascii="Arial" w:cs="Arial" w:eastAsia="Arial" w:hAnsi="Arial"/>
          <w:b/>
          <w:bCs/>
          <w:sz w:val="20"/>
          <w:szCs w:val="20"/>
        </w:rPr>
        <w:t xml:space="preserve">Story break try-it (Julia Robinson)  </w:t>
      </w:r>
      <w:r>
        <w:rPr>
          <w:rFonts w:ascii="Arial" w:cs="Arial" w:eastAsia="Arial" w:hAnsi="Arial"/>
          <w:sz w:val="20"/>
          <w:szCs w:val="20"/>
        </w:rPr>
        <w:t xml:space="preserve">15 pebbles. The rule is add 3 each time (row 4 has 12, row 5 has 15).</w:t>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and read it aloud, slowly. In short: Robert Recorde (Wales, about 1510-1558) was a doctor who wrote maths books. In 1557 he used the sign = for the first time in a book, because no two things can be more equal than two straight lines of the same length. Link to our lesson: Recorde's equals sign says both sides are worth the same, which is exactly what children check when they balance number bonds like 4 + 4 = 5 + 3. Then offer the try-it question, only if you like: “Use Recorde's sign. Fill in the missing number so that both sides are equal: 4 + 4 = 5 + __” (the answer is in the answer key). SKIP: if time is short or the group is tired, say “We will keep this story for another day” and go straight to the worksheet. Nothing later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Sides of 9: corners 1, 2, 3 (any order). Between 1 and 2: 6. Between 2 and 3: 4. Between 3 and 1: 5.  (b) Sides of 10: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Challenge: 4 and 8.</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3  T2: 5  T3: 20 and 30  T4: 6 pairs: 1 + 11, 2 + 10, 3 + 9, 4 + 8, 5 + 7, 6 + 6. Going down one number at a time shows none are missed.</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Lines/>
        <w:spacing w:after="50" w:before="0" w:line="270" w:lineRule="auto"/>
        <w:ind w:left="240"/>
      </w:pPr>
      <w:r>
        <w:rPr>
          <w:rFonts w:ascii="Arial" w:cs="Arial" w:eastAsia="Arial" w:hAnsi="Arial"/>
          <w:b/>
          <w:bCs/>
          <w:sz w:val="20"/>
          <w:szCs w:val="20"/>
        </w:rPr>
        <w:t xml:space="preserve">Story break try-it (Robert Recorde)  </w:t>
      </w:r>
      <w:r>
        <w:rPr>
          <w:rFonts w:ascii="Arial" w:cs="Arial" w:eastAsia="Arial" w:hAnsi="Arial"/>
          <w:sz w:val="20"/>
          <w:szCs w:val="20"/>
        </w:rPr>
        <w:t xml:space="preserve">3 (4 + 4 = 8 and 5 + 3 = 8).</w:t>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and read it aloud, slowly. In short: Marie Neurath (Germany, 1898-1986) helped make Isotype, a way of showing numbers with little pictures. More of something means more pictures, all the same size. Link to our lesson: A picture graph uses one small picture for each thing, the same idea Marie used, so we can count the pictures and compare quickly. Then offer the try-it question, only if you like: “Marie draws one small apple picture for each child who chose apples. 6 children chose apples and 4 chose pears. How many apple pictures does she draw? How many more apple pictures than pear pictures?” (the answer is in the answer key). SKIP: if time is short or the group is tired, say “We will keep this story for another day” and go straight to the worksheet. Nothing later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for three fruits: apple, banana and orange.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10  T2: 24 (12 pictures, each worth 2: count in 2s)  T3: 3  T4: 7</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Lines/>
        <w:spacing w:after="50" w:before="0" w:line="270" w:lineRule="auto"/>
        <w:ind w:left="240"/>
      </w:pPr>
      <w:r>
        <w:rPr>
          <w:rFonts w:ascii="Arial" w:cs="Arial" w:eastAsia="Arial" w:hAnsi="Arial"/>
          <w:b/>
          <w:bCs/>
          <w:sz w:val="20"/>
          <w:szCs w:val="20"/>
        </w:rPr>
        <w:t xml:space="preserve">Story break try-it (Marie Neurath)  </w:t>
      </w:r>
      <w:r>
        <w:rPr>
          <w:rFonts w:ascii="Arial" w:cs="Arial" w:eastAsia="Arial" w:hAnsi="Arial"/>
          <w:sz w:val="20"/>
          <w:szCs w:val="20"/>
        </w:rPr>
        <w:t xml:space="preserve">6 apple pictures. 6 - 4 = 2 more apple pictures.</w:t>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and read it aloud, slowly. In short: Ingrid Daubechies (Belgium, born 1954) liked weaving as a girl. When she could not sleep she doubled numbers in her head: 2, 4, 8, 16 and on. Now she is a maths professor. Link to our lesson: Doubling is a growing pattern with a rule, and weaving is a repeating pattern, so Ingrid's childhood games are the same kind of pattern the children build today. Then offer the try-it question, only if you like: “Try Ingrid's doubling game: 1, 2, 4, 8, __, __. What is the rule? What are the next two numbers?” (the answer is in the answer key). SKIP: if time is short or the group is tired, say “We will keep this story for another day” and go straight to the worksheet. Nothing later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triangle  T2: 10. The core circle, triangle, triangle, square has 2 triangles. Count the cores in 4s: 4, 8, 12, 16, 20, so there are 5 cores. Count the triangles in 2s: 2, 4, 6, 8, 10.  T3: blue  T4: 6 squares and 1 stick left over. The table goes 4, 7, 10, 13, 16, 19; 7 squares would need 22, which is too many; 20 − 19 = 1.</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Lines/>
        <w:spacing w:after="50" w:before="0" w:line="270" w:lineRule="auto"/>
        <w:ind w:left="240"/>
      </w:pPr>
      <w:r>
        <w:rPr>
          <w:rFonts w:ascii="Arial" w:cs="Arial" w:eastAsia="Arial" w:hAnsi="Arial"/>
          <w:b/>
          <w:bCs/>
          <w:sz w:val="20"/>
          <w:szCs w:val="20"/>
        </w:rPr>
        <w:t xml:space="preserve">Story break try-it (Ingrid Daubechies)  </w:t>
      </w:r>
      <w:r>
        <w:rPr>
          <w:rFonts w:ascii="Arial" w:cs="Arial" w:eastAsia="Arial" w:hAnsi="Arial"/>
          <w:sz w:val="20"/>
          <w:szCs w:val="20"/>
        </w:rPr>
        <w:t xml:space="preserve">The rule is double each time (multiply by 2). The next two numbers are 16 and 32.</w:t>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and read it aloud, slowly. In short: René Descartes (France, 1596-1650) wrote a book in 1637 that used x, y and z for numbers we do not know yet. We still call a mystery number x. Link to our lesson: A mystery number is an unknown number, and Descartes' habit of writing it as x is how we write these problems, then work backwards to find it. Then offer the try-it question, only if you like: “Call the mystery number x. x + 8 = 14. Work backwards: what is x?” (the answer is in the answer key). SKIP: if time is short or the group is tired, say “We will keep this story for another day” and go straight to the worksheet. Nothing later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14 (12 − 3 + 5)  T2: 15 (work backwards: 10 + 3 = 13, 13 − 4 = 9, 9 + 6 = 15; check 15 − 6 + 4 − 3 = 10)  T3: Add 5. OUT is 17 when IN is 12. IN is 15 when OUT is 20.  T4: 11</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Lines/>
        <w:spacing w:after="50" w:before="0" w:line="270" w:lineRule="auto"/>
        <w:ind w:left="240"/>
      </w:pPr>
      <w:r>
        <w:rPr>
          <w:rFonts w:ascii="Arial" w:cs="Arial" w:eastAsia="Arial" w:hAnsi="Arial"/>
          <w:b/>
          <w:bCs/>
          <w:sz w:val="20"/>
          <w:szCs w:val="20"/>
        </w:rPr>
        <w:t xml:space="preserve">Story break try-it (René Descartes)  </w:t>
      </w:r>
      <w:r>
        <w:rPr>
          <w:rFonts w:ascii="Arial" w:cs="Arial" w:eastAsia="Arial" w:hAnsi="Arial"/>
          <w:sz w:val="20"/>
          <w:szCs w:val="20"/>
        </w:rPr>
        <w:t xml:space="preserve">6 (14 - 8 = 6).</w:t>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and read it aloud, slowly. In short: Isaac Newton (England, 1642-1727) is famous for science, but he also worked at the Royal Mint, where English coins were made. The Mint cared that every coin had the right weight. Link to our lesson: Coins only work as money when each one is made to the right size and weight, so people can count and trade fairly. Then offer the try-it question, only if you like: “You have one 10-cent coin and some 5-cent coins. You want 20 cents. How many 5-cent coins do you need?” (the answer is in the answer key). SKIP: if time is short or the group is tired, say “We will keep this story for another day” and go straight to the worksheet. Nothing later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Dollars are now Think harder T5: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see Q5 above.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Lines/>
        <w:spacing w:after="50" w:before="0" w:line="270" w:lineRule="auto"/>
        <w:ind w:left="240"/>
      </w:pPr>
      <w:r>
        <w:rPr>
          <w:rFonts w:ascii="Arial" w:cs="Arial" w:eastAsia="Arial" w:hAnsi="Arial"/>
          <w:b/>
          <w:bCs/>
          <w:sz w:val="20"/>
          <w:szCs w:val="20"/>
        </w:rPr>
        <w:t xml:space="preserve">Story break try-it (Isaac Newton)  </w:t>
      </w:r>
      <w:r>
        <w:rPr>
          <w:rFonts w:ascii="Arial" w:cs="Arial" w:eastAsia="Arial" w:hAnsi="Arial"/>
          <w:sz w:val="20"/>
          <w:szCs w:val="20"/>
        </w:rPr>
        <w:t xml:space="preserve">2 (10 + 5 + 5 = 20).</w:t>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and read it aloud, slowly. In short: Johannes Kepler (Germany, 1571-1630) was an astronomer. In 1611 he noticed that snowflakes have six corners and asked why. Link to our lesson: A snowflake with six corners is shaped like a hexagon, and the children count the sides and corners of shapes today. Then offer the try-it question, only if you like: “Kepler's snowflake has six corners. What shape has 6 straight sides and 6 corners? How many sides do two of these shapes have altogether?” (the answer is in the answer key). SKIP: if time is short or the group is tired, say “We will keep this story for another day” and go straight to the worksheet. Nothing later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Three squares are joined in a row to make a long rectangle. How many rectangles can you find altogether? (A square counts as a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(3 single squares, 2 pairs and 1 whole 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triangle has 4 lines drawn from the top corner to the bottom. How many triangles are there? Follow the pattern 3, 6, 10 … What would 5 lines give?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(add 2, 3, 4, 5, 6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4 sides. Two sides are long and two are short, and all 4 corners are square. What is the shape called? How many corners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It has 4 corners.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triangle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Yes. Join them along a short side (the two equal short sides touching) to make one bigger triangle. Joining along the long side makes a square instead.  T2: 8 (6 small squares + 2 squares made of 4 small ones)  T3: 6 (3 single squares, 2 pairs and 1 whole row).  T4: Open. A long rectangle has 4 square corners, so it is a rectangle. A slanted shape with 4 sides does not have square corners, so it is not a rectangle.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8 (4 small + 4 made of two small ones)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Lines/>
        <w:spacing w:after="50" w:before="0" w:line="270" w:lineRule="auto"/>
        <w:ind w:left="240"/>
      </w:pPr>
      <w:r>
        <w:rPr>
          <w:rFonts w:ascii="Arial" w:cs="Arial" w:eastAsia="Arial" w:hAnsi="Arial"/>
          <w:b/>
          <w:bCs/>
          <w:sz w:val="20"/>
          <w:szCs w:val="20"/>
        </w:rPr>
        <w:t xml:space="preserve">Story break try-it (Johannes Kepler)  </w:t>
      </w:r>
      <w:r>
        <w:rPr>
          <w:rFonts w:ascii="Arial" w:cs="Arial" w:eastAsia="Arial" w:hAnsi="Arial"/>
          <w:sz w:val="20"/>
          <w:szCs w:val="20"/>
        </w:rPr>
        <w:t xml:space="preserve">A hexagon. 6 + 6 = 12 sides altogether.</w:t>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and read it aloud, slowly. In short: Leonhard Euler (Switzerland, 1707-1783) drew circles in his letters to show groups. A small circle inside a big circle is a smaller group inside a bigger one. Link to our lesson: Euler used circles to show how things sort into groups, which is what the children do in Logic and Sorting. Then offer the try-it question, only if you like: “Draw a big circle for animals and a small circle inside it for cats. Is every cat an animal? Is every animal a cat?” (the answer is in the answer key). Say plainly: the cats and animals picture is our own example, not Euler’s. SKIP: if time is short or the group is tired, say “We will keep this story for another day” and go straight to the worksheet. Nothing later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Tia (order: Mei, Sam, Tia, Raj).  T2: Cy: ball. Bo: yo-yo. Ana: kite.  T3: Counting in 2s: 2, 4, 6, 8, 10, 12. Counting in 3s: 3, 6, 9, 12. Both: 6 and 12.  T4: 1, 5, 7 and 11</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Lines/>
        <w:spacing w:after="50" w:before="0" w:line="270" w:lineRule="auto"/>
        <w:ind w:left="240"/>
      </w:pPr>
      <w:r>
        <w:rPr>
          <w:rFonts w:ascii="Arial" w:cs="Arial" w:eastAsia="Arial" w:hAnsi="Arial"/>
          <w:b/>
          <w:bCs/>
          <w:sz w:val="20"/>
          <w:szCs w:val="20"/>
        </w:rPr>
        <w:t xml:space="preserve">Story break try-it (Leonhard Euler)  </w:t>
      </w:r>
      <w:r>
        <w:rPr>
          <w:rFonts w:ascii="Arial" w:cs="Arial" w:eastAsia="Arial" w:hAnsi="Arial"/>
          <w:sz w:val="20"/>
          <w:szCs w:val="20"/>
        </w:rPr>
        <w:t xml:space="preserve">Yes, every cat is an animal. No, not every animal is a cat (a dog is an animal but not a cat).</w:t>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3 erasers. A pen is 4 clips long. How many erasers? 4 clips and each clip is 3 erasers: 3 + 3 + 3 + 3 = 12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and read it aloud, slowly. In short: Al-Biruni (Central Asia, 973-1048) loved to measure. He used careful measuring of a hill to work out the size of the whole Earth, and found a value close to today's. Link to our lesson: Al-Biruni shows that careful measuring of one length can help us find a much bigger one, and the children measure lengths with equal units and a ruler today. Then offer the try-it question, only if you like: “Al-Biruni needed careful measuring. A rod is 10 cm long. A table is 6 rods long. How long is the table in cm?” (the answer is in the answer key). SKIP: if time is short or the group is tired, say “We will keep this story for another day” and go straight to the worksheet. Nothing later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Difference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erasers  (b) 5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8 cm (count the spaces from 3 to 11, or 11 − 3)  T2: Red is longer: red 7 cm, blue 6 cm, so red is 1 cm longer.  T3: 4 clips. 15 cubes.  T4: 24 erasers (a ruler is 3 + 3 = 6 erasers; a desk is 6 + 6 + 6 + 6 = 24)</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Lines/>
        <w:spacing w:after="50" w:before="0" w:line="270" w:lineRule="auto"/>
        <w:ind w:left="240"/>
      </w:pPr>
      <w:r>
        <w:rPr>
          <w:rFonts w:ascii="Arial" w:cs="Arial" w:eastAsia="Arial" w:hAnsi="Arial"/>
          <w:b/>
          <w:bCs/>
          <w:sz w:val="20"/>
          <w:szCs w:val="20"/>
        </w:rPr>
        <w:t xml:space="preserve">Story break try-it (Al-Biruni)  </w:t>
      </w:r>
      <w:r>
        <w:rPr>
          <w:rFonts w:ascii="Arial" w:cs="Arial" w:eastAsia="Arial" w:hAnsi="Arial"/>
          <w:sz w:val="20"/>
          <w:szCs w:val="20"/>
        </w:rPr>
        <w:t xml:space="preserve">60 cm (6 x 10 = 60, or 10 + 10 + 10 + 10 + 10 + 10).</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on a whiteboard at the same time. There is no passing round and nobody is put on the spot. If your answer is different from your neighbour’s, that is a good thing to talk about.”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“It is fine to say “I am not sure”. A try-again is always welcome.”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“When you finish this page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10 minutes, then you swap with another pair. It is fine to report back one thing you tried,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get ONE card for 10 minutes, then swap with another pair for 4 minutes.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with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puzzle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pencil is 6 cubes long. A pen is 4 cubes longer, so the pen is 6 + 4 = 10 cubes. End to end they are 6 + 10 = 16 cubes. (Not 6 + 4: the 4 is only the extra bit.)”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and read it aloud, slowly. In short: Srinivasa Ramanujan (India, 1887-1920) loved numbers and sent his ideas to mathematicians in England. He treated numbers like puzzles to explore. Link to our lesson: Ramanujan treated numbers like puzzles to explore, which is what the children do on challenge day. Then offer the try-it question, only if you like: “Puzzle: find two numbers that add up to 12 and have a difference of 2.” (the answer is in the answer key). Say plainly: the taxi 1729 part is a story Hardy told himself. SKIP: if time is short or the group is tired, say “We will keep this story for another day” and go straight to the worksheet. Nothing later depends on it.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and read questions 1 and 2 aloud. Say “Pairs first. Talk before you write. When you finish this page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to T4 (the same four questions are in the workbook and on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shows the same four questions as the workbook (T1 to T4), and the Go further slide shows C1 to C3;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“Write a puzzle for a friend (workbook Q9) with its answer. Swap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Why?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I will look at it after class and we will sort it out next lesson.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Done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T1 to T4  </w:t>
      </w:r>
      <w:r>
        <w:rPr>
          <w:rFonts w:ascii="Arial" w:cs="Arial" w:eastAsia="Arial" w:hAnsi="Arial"/>
          <w:sz w:val="20"/>
          <w:szCs w:val="20"/>
        </w:rPr>
        <w:t xml:space="preserve">T1: 46 (4, 10, 16, 22, 28, 34, 40, 46). No: the pattern goes 46, 52, so it skips 50.  T2: 6 bigger. Work backwards: Mei 19 + 2 = 21, 21 − 7 = 14; Ben 25 + 2 = 27, 27 − 7 = 20; 20 − 14 = 6. (Shortcut: both did the same steps, so the answers differ by the same amount: 25 − 19 = 6.)  T3: Two sets: 20 + 10 + 10 + 10 + 10, and 20 + 20 + 10 + 5 + 5. Make a table by number of 20¢ coins: one 20¢ needs 40¢ from 4 coins (four 10¢); two 20¢ need 20¢ from 3 coins (10 + 5 + 5); three 20¢ need 0¢ from 2 coins (impossible); no 20¢: 5 coins make at most 50¢.  T4: Apple wins with 11, which is 2 more than banana (9).</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Lines/>
        <w:spacing w:after="50" w:before="0" w:line="270" w:lineRule="auto"/>
        <w:ind w:left="240"/>
      </w:pPr>
      <w:r>
        <w:rPr>
          <w:rFonts w:ascii="Arial" w:cs="Arial" w:eastAsia="Arial" w:hAnsi="Arial"/>
          <w:b/>
          <w:bCs/>
          <w:sz w:val="20"/>
          <w:szCs w:val="20"/>
        </w:rPr>
        <w:t xml:space="preserve">Story break try-it (Srinivasa Ramanujan)  </w:t>
      </w:r>
      <w:r>
        <w:rPr>
          <w:rFonts w:ascii="Arial" w:cs="Arial" w:eastAsia="Arial" w:hAnsi="Arial"/>
          <w:sz w:val="20"/>
          <w:szCs w:val="20"/>
        </w:rPr>
        <w:t xml:space="preserve">7 and 5 (7 + 5 = 12 and 7 - 5 = 2).</w:t>
      </w:r>
    </w:p>
    <w:p>
      <w:pPr>
        <w:keepNext/>
        <w:keepLines/>
        <w:pageBreakBefore/>
        <w:spacing w:after="100" w:before="0" w:line="320" w:lineRule="auto"/>
      </w:pPr>
      <w:r>
        <w:rPr>
          <w:rFonts w:ascii="Arial" w:cs="Arial" w:eastAsia="Arial" w:hAnsi="Arial"/>
          <w:b/>
          <w:bCs/>
          <w:color w:val="1F3864"/>
          <w:sz w:val="32"/>
          <w:szCs w:val="32"/>
        </w:rPr>
        <w:t xml:space="preserve">Mathematician stories</w:t>
      </w:r>
    </w:p>
    <w:p>
      <w:pPr>
        <w:keepLines/>
        <w:spacing w:after="80" w:before="0" w:line="280" w:lineRule="auto"/>
      </w:pPr>
      <w:r>
        <w:rPr>
          <w:rFonts w:ascii="Arial" w:cs="Arial" w:eastAsia="Arial" w:hAnsi="Arial"/>
          <w:sz w:val="21"/>
          <w:szCs w:val="21"/>
        </w:rPr>
        <w:t xml:space="preserve">Each lesson has an optional 2-minute story break after the movement in the brain break (minutes 37 to 39). It is a short, true story about one person who did maths, with one optional try-it question. Children may pass. If time is short, skip it: nothing later depends on it. The answer to each try-it question is in the lesson answer key. Stories where the evidence is thinner are labelled on the slide (Euler: our own cats example; Ramanujan: the taxi story is a story Hardy told himself).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1750"/>
        <w:gridCol w:w="1450"/>
        <w:gridCol w:w="4000"/>
      </w:tblGrid>
      <w:tr>
        <w:trPr>
          <w:cantSplit/>
        </w:trPr>
        <w:tc>
          <w:tcPr>
            <w:tcW w:type="dxa" w:w="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Person</w:t>
            </w:r>
          </w:p>
        </w:tc>
        <w:tc>
          <w:tcPr>
            <w:tcW w:type="dxa" w:w="17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Country</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Years</w:t>
            </w:r>
          </w:p>
        </w:tc>
        <w:tc>
          <w:tcPr>
            <w:tcW w:type="dxa" w:w="4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Link to the lesson</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Julia Robinson</w:t>
            </w:r>
          </w:p>
        </w:tc>
        <w:tc>
          <w:tcPr>
            <w:tcW w:type="dxa" w:w="17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USA (born in St Louis, Missouri)</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1919-1985</w:t>
            </w:r>
          </w:p>
        </w:tc>
        <w:tc>
          <w:tcPr>
            <w:tcW w:type="dxa" w:w="4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Julia loved counting numbers and arranging objects, and today the children hop along the number strip and find the rule that makes a counting pattern.</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Robert Recorde</w:t>
            </w:r>
          </w:p>
        </w:tc>
        <w:tc>
          <w:tcPr>
            <w:tcW w:type="dxa" w:w="17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Wales (born in Tenby), worked in England</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1510-1558</w:t>
            </w:r>
          </w:p>
        </w:tc>
        <w:tc>
          <w:tcPr>
            <w:tcW w:type="dxa" w:w="4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Recorde's equals sign says both sides are worth the same, which is exactly what children check when they balance number bonds like 4 + 4 = 5 + 3.</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Marie Neurath</w:t>
            </w:r>
          </w:p>
        </w:tc>
        <w:tc>
          <w:tcPr>
            <w:tcW w:type="dxa" w:w="17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Germany (born in Braunschweig); worked in Austria, the Netherlands and England</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1898-1986</w:t>
            </w:r>
          </w:p>
        </w:tc>
        <w:tc>
          <w:tcPr>
            <w:tcW w:type="dxa" w:w="4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picture graph uses one small picture for each thing, the same idea Marie used, so we can count the pictures and compare quickly.</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Ingrid Daubechies</w:t>
            </w:r>
          </w:p>
        </w:tc>
        <w:tc>
          <w:tcPr>
            <w:tcW w:type="dxa" w:w="17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Belgium (born in Houthalen); now works in the USA</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born 1954</w:t>
            </w:r>
          </w:p>
        </w:tc>
        <w:tc>
          <w:tcPr>
            <w:tcW w:type="dxa" w:w="4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Doubling is a growing pattern with a rule, and weaving is a repeating pattern, so Ingrid's childhood games are the same kind of pattern the children build today.</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René Descartes</w:t>
            </w:r>
          </w:p>
        </w:tc>
        <w:tc>
          <w:tcPr>
            <w:tcW w:type="dxa" w:w="17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France (born in La Haye en Touraine)</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1596-1650</w:t>
            </w:r>
          </w:p>
        </w:tc>
        <w:tc>
          <w:tcPr>
            <w:tcW w:type="dxa" w:w="4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mystery number is an unknown number, and Descartes' habit of writing it as x is how we write these problems, then work backwards to find it.</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Isaac Newton</w:t>
            </w:r>
          </w:p>
        </w:tc>
        <w:tc>
          <w:tcPr>
            <w:tcW w:type="dxa" w:w="17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England</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1642-1727</w:t>
            </w:r>
          </w:p>
        </w:tc>
        <w:tc>
          <w:tcPr>
            <w:tcW w:type="dxa" w:w="4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only work as money when each one is made to the right size and weight, so people can count and trade fairly.</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Johannes Kepler</w:t>
            </w:r>
          </w:p>
        </w:tc>
        <w:tc>
          <w:tcPr>
            <w:tcW w:type="dxa" w:w="17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Germany (born in Weil der Stadt)</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1571-1630</w:t>
            </w:r>
          </w:p>
        </w:tc>
        <w:tc>
          <w:tcPr>
            <w:tcW w:type="dxa" w:w="4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snowflake with six corners is shaped like a hexagon, and the children count the sides and corners of shapes today.</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Leonhard Euler</w:t>
            </w:r>
          </w:p>
        </w:tc>
        <w:tc>
          <w:tcPr>
            <w:tcW w:type="dxa" w:w="17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Switzerland</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1707-1783</w:t>
            </w:r>
          </w:p>
        </w:tc>
        <w:tc>
          <w:tcPr>
            <w:tcW w:type="dxa" w:w="4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Euler used circles to show how things sort into groups, which is what the children do in Logic and Sorting.</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Al-Biruni</w:t>
            </w:r>
          </w:p>
        </w:tc>
        <w:tc>
          <w:tcPr>
            <w:tcW w:type="dxa" w:w="17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Khwarazm, Central Asia (in the region of today's Uzbekistan); later worked in Afghanistan and India</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973-1048</w:t>
            </w:r>
          </w:p>
        </w:tc>
        <w:tc>
          <w:tcPr>
            <w:tcW w:type="dxa" w:w="4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Al-Biruni shows that careful measuring of one length can help us find a much bigger one, and the children measure lengths with equal units and a ruler today.</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c>
          <w:tcPr>
            <w:tcW w:type="dxa" w:w="1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Srinivasa Ramanujan</w:t>
            </w:r>
          </w:p>
        </w:tc>
        <w:tc>
          <w:tcPr>
            <w:tcW w:type="dxa" w:w="17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India (Tamil Nadu)</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1887-1920</w:t>
            </w:r>
          </w:p>
        </w:tc>
        <w:tc>
          <w:tcPr>
            <w:tcW w:type="dxa" w:w="4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Ramanujan treated numbers like puzzles to explore, which is what the children do on challenge day.</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Speak with children only in the lesson itself, with a parent nearby.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2026-10-22T07:06:44.516Z</dcterms:created>
  <dcterms:modified xsi:type="dcterms:W3CDTF">2026-10-22T07:06:44.517Z</dcterms:modified>
</cp:coreProperties>
</file>

<file path=docProps/custom.xml><?xml version="1.0" encoding="utf-8"?>
<Properties xmlns="http://schemas.openxmlformats.org/officeDocument/2006/custom-properties" xmlns:vt="http://schemas.openxmlformats.org/officeDocument/2006/docPropsVTypes"/>
</file>