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400" w:after="200"/>
      </w:pPr>
      <w:r>
        <w:t xml:space="preserve">SINGAPORE TUITION AGENCIES</w:t>
      </w:r>
    </w:p>
    <w:p>
      <w:r>
        <w:t xml:space="preserve">Competitive Analysis &amp; UX Research</w:t>
      </w:r>
    </w:p>
    <w:p>
      <w:r>
        <w:t>May 2026</w:t>
      </w:r>
    </w:p>
    <w:p>
      <w:pPr>
        <w:pageBreakBefore/>
      </w:pPr>
    </w:p>
    <w:p>
      <w:r>
        <w:t xml:space="preserve">EXECUTIVE SUMMARY</w:t>
      </w:r>
    </w:p>
    <w:p>
      <w:r>
        <w:t xml:space="preserve">This report provides a comprehensive analysis of Singapore's leading tuition agencies, including both home tuition matching services and established tuition centers. The research encompasses website content analysis, parent perks identification, and registration/UX testing.</w:t>
      </w:r>
    </w:p>
    <w:p>
      <w:r>
        <w:t xml:space="preserve">KEY FINDINGS:</w:t>
      </w:r>
    </w:p>
    <w:p>
      <w:r>
        <w:t xml:space="preserve">• Home tuition agencies dominate the market with transparent pricing, zero agency fees, and rapid matching within 24 hours</w:t>
      </w:r>
    </w:p>
    <w:p>
      <w:r>
        <w:t xml:space="preserve">• Tuition centers offer established track records with dedicated physical spaces and comprehensive curriculum coverage</w:t>
      </w:r>
    </w:p>
    <w:p>
      <w:r>
        <w:t xml:space="preserve">• Parent perks heavily focus on trial lessons, parent referral programs, and comprehensive FAQs</w:t>
      </w:r>
    </w:p>
    <w:p>
      <w:r>
        <w:t xml:space="preserve">• Registration processes emphasize simplicity with minimal required fields and clear 3-5 step processes</w:t>
      </w:r>
    </w:p>
    <w:p>
      <w:r>
        <w:t xml:space="preserve">• Content differentiation centers on tutor credentials, subject breadth, exam preparation, and learning methodologies</w:t>
      </w:r>
    </w:p>
    <w:p>
      <w:pPr>
        <w:pageBreakBefore/>
      </w:pPr>
    </w:p>
    <w:p>
      <w:r>
        <w:t xml:space="preserve">DETAILED AGENCY PROFILES</w:t>
      </w:r>
    </w:p>
    <w:p>
      <w:r>
        <w:t xml:space="preserve">1. SMILETUTOR</w:t>
      </w:r>
    </w:p>
    <w:p>
      <w:r>
        <w:t xml:space="preserve">Website: https://smiletutor.sg</w:t>
      </w:r>
    </w:p>
    <w:p>
      <w:r>
        <w:t xml:space="preserve">Model: Home Tuition Matching Agency</w:t>
      </w:r>
    </w:p>
    <w:p>
      <w:r>
        <w:t xml:space="preserve">Strengths:</w:t>
      </w:r>
    </w:p>
    <w:p>
      <w:r>
        <w:t xml:space="preserve">• 50,000+ tutor pool – extensive coverage across all subjects</w:t>
      </w:r>
    </w:p>
    <w:p>
      <w:r>
        <w:t xml:space="preserve">• Zero agency fees – parents pay only for lessons conducted</w:t>
      </w:r>
    </w:p>
    <w:p>
      <w:r>
        <w:t xml:space="preserve">• Fast turnaround (24 hours) – rapid matching process</w:t>
      </w:r>
    </w:p>
    <w:p>
      <w:r>
        <w:t xml:space="preserve">• 20+ coordinators – dedicated customer support</w:t>
      </w:r>
    </w:p>
    <w:p>
      <w:r>
        <w:t xml:space="preserve">• Comprehensive content – free test papers, PSLE resources, blog</w:t>
      </w:r>
    </w:p>
    <w:p>
      <w:r>
        <w:t xml:space="preserve">• Multi-channel support – WhatsApp, phone, email</w:t>
      </w:r>
    </w:p>
    <w:p>
      <w:r>
        <w:t xml:space="preserve">Parent Perks:</w:t>
      </w:r>
    </w:p>
    <w:p>
      <w:r>
        <w:t xml:space="preserve">• No contracts – flexible cancellation</w:t>
      </w:r>
    </w:p>
    <w:p>
      <w:r>
        <w:t xml:space="preserve">• 100% successful match guarantee</w:t>
      </w:r>
    </w:p>
    <w:p>
      <w:r>
        <w:t xml:space="preserve">• Market-competitive or lower pricing</w:t>
      </w:r>
    </w:p>
    <w:p>
      <w:r>
        <w:t xml:space="preserve">• Mobile app for tutor assignments</w:t>
      </w:r>
    </w:p>
    <w:p>
      <w:r>
        <w:t xml:space="preserve">Registration/UX: 3-step process: Request → Receive recommendations (24 hrs) → Select tutor. Online form is quick (3 minutes) with WhatsApp and phone support options.</w:t>
      </w:r>
    </w:p>
    <w:p>
      <w:pPr>
        <w:pageBreakBefore/>
      </w:pPr>
    </w:p>
    <w:p>
      <w:r>
        <w:t xml:space="preserve">2. TUTORCITY</w:t>
      </w:r>
    </w:p>
    <w:p>
      <w:r>
        <w:t xml:space="preserve">Website: https://tutorcity.sg</w:t>
      </w:r>
    </w:p>
    <w:p>
      <w:r>
        <w:t xml:space="preserve">Model: Home Tuition Matching (Premium)</w:t>
      </w:r>
    </w:p>
    <w:p>
      <w:r>
        <w:t xml:space="preserve">Strengths:</w:t>
      </w:r>
    </w:p>
    <w:p>
      <w:r>
        <w:t xml:space="preserve">• Established since 2010 – 15+ years track record</w:t>
      </w:r>
    </w:p>
    <w:p>
      <w:r>
        <w:t xml:space="preserve">• 4.9-star rating from 600+ Google reviews – excellent reputation</w:t>
      </w:r>
    </w:p>
    <w:p>
      <w:r>
        <w:t xml:space="preserve">• 40,000+ successful matches</w:t>
      </w:r>
    </w:p>
    <w:p>
      <w:r>
        <w:t xml:space="preserve">• Learning Brief system – structured 1-page tutor matching document</w:t>
      </w:r>
    </w:p>
    <w:p>
      <w:r>
        <w:t xml:space="preserve">• 4-lesson roadmap – diagnostic + micro-targets system</w:t>
      </w:r>
    </w:p>
    <w:p>
      <w:r>
        <w:t xml:space="preserve">• Progress notes after lesson 4 – transparent feedback mechanism</w:t>
      </w:r>
    </w:p>
    <w:p>
      <w:r>
        <w:t xml:space="preserve">• Tutor database searchable by parents – browse before requesting</w:t>
      </w:r>
    </w:p>
    <w:p>
      <w:r>
        <w:t xml:space="preserve">Parent Perks:</w:t>
      </w:r>
    </w:p>
    <w:p>
      <w:r>
        <w:t xml:space="preserve">• Zero agency fees</w:t>
      </w:r>
    </w:p>
    <w:p>
      <w:r>
        <w:t xml:space="preserve">• No contracts – terminate anytime</w:t>
      </w:r>
    </w:p>
    <w:p>
      <w:r>
        <w:t xml:space="preserve">• Privacy-first matching – no mass contact blasting</w:t>
      </w:r>
    </w:p>
    <w:p>
      <w:r>
        <w:t xml:space="preserve">• Response within 6 hours</w:t>
      </w:r>
    </w:p>
    <w:p>
      <w:r>
        <w:t xml:space="preserve">Registration/UX: Professional interface with multiple pathways: Quick Request Form (5 fields), Search Tutors (browse database), or WhatsApp.</w:t>
      </w:r>
    </w:p>
    <w:p>
      <w:pPr>
        <w:pageBreakBefore/>
      </w:pPr>
    </w:p>
    <w:p>
      <w:r>
        <w:t xml:space="preserve">3. MINDFLEX</w:t>
      </w:r>
    </w:p>
    <w:p>
      <w:r>
        <w:t xml:space="preserve">Website: https://singaporetuitionteachers.com</w:t>
      </w:r>
    </w:p>
    <w:p>
      <w:r>
        <w:t xml:space="preserve">Model: Home Tuition Agency</w:t>
      </w:r>
    </w:p>
    <w:p>
      <w:r>
        <w:t xml:space="preserve">Strengths:</w:t>
      </w:r>
    </w:p>
    <w:p>
      <w:r>
        <w:t xml:space="preserve">• Branded as "Singapore's #1 Home Tuition Agency"</w:t>
      </w:r>
    </w:p>
    <w:p>
      <w:r>
        <w:t xml:space="preserve">• 35,000+ tuition cases handled</w:t>
      </w:r>
    </w:p>
    <w:p>
      <w:r>
        <w:t xml:space="preserve">• 4.8-star rating from 400+ reviews</w:t>
      </w:r>
    </w:p>
    <w:p>
      <w:r>
        <w:t xml:space="preserve">• Trial lessons available</w:t>
      </w:r>
    </w:p>
    <w:p>
      <w:r>
        <w:t xml:space="preserve">• 100% free service, no obligation</w:t>
      </w:r>
    </w:p>
    <w:p>
      <w:r>
        <w:t xml:space="preserve">Parent Perks: Free trial lessons, no obligation, direct phone consultation</w:t>
      </w:r>
    </w:p>
    <w:p>
      <w:pPr>
        <w:pageBreakBefore/>
      </w:pPr>
    </w:p>
    <w:p>
      <w:r>
        <w:t xml:space="preserve">4. FAMILYTUTOR</w:t>
      </w:r>
    </w:p>
    <w:p>
      <w:r>
        <w:t xml:space="preserve">Website: https://familytutor.sg</w:t>
      </w:r>
    </w:p>
    <w:p>
      <w:r>
        <w:t xml:space="preserve">Model: Home Tuition Agency (Relationship-Focused)</w:t>
      </w:r>
    </w:p>
    <w:p>
      <w:r>
        <w:t xml:space="preserve">Strengths:</w:t>
      </w:r>
    </w:p>
    <w:p>
      <w:r>
        <w:t xml:space="preserve">• Relationship-first approach – focus on student-family dynamic</w:t>
      </w:r>
    </w:p>
    <w:p>
      <w:r>
        <w:t xml:space="preserve">• Coordinators take time to understand family needs before recommendations</w:t>
      </w:r>
    </w:p>
    <w:p>
      <w:r>
        <w:t xml:space="preserve">• Personalized matching – not mass-blasting</w:t>
      </w:r>
    </w:p>
    <w:p>
      <w:r>
        <w:t xml:space="preserve">• Online and home tuition options</w:t>
      </w:r>
    </w:p>
    <w:p>
      <w:r>
        <w:t xml:space="preserve">Parent Perks: Rapport building, emphasis on student comfort, flexible arrangements</w:t>
      </w:r>
    </w:p>
    <w:p>
      <w:pPr>
        <w:pageBreakBefore/>
      </w:pPr>
    </w:p>
    <w:p>
      <w:r>
        <w:t xml:space="preserve">5. THE LEARNING LAB</w:t>
      </w:r>
    </w:p>
    <w:p>
      <w:r>
        <w:t xml:space="preserve">Website: https://thelearninglab.com.sg</w:t>
      </w:r>
    </w:p>
    <w:p>
      <w:r>
        <w:t xml:space="preserve">Model: Tuition Center (Classroom-Based)</w:t>
      </w:r>
    </w:p>
    <w:p>
      <w:r>
        <w:t xml:space="preserve">Strengths:</w:t>
      </w:r>
    </w:p>
    <w:p>
      <w:r>
        <w:t xml:space="preserve">• Celebrating 25 years of operation (since 2001)</w:t>
      </w:r>
    </w:p>
    <w:p>
      <w:r>
        <w:t xml:space="preserve">• 10 convenient centers across Singapore</w:t>
      </w:r>
    </w:p>
    <w:p>
      <w:r>
        <w:t xml:space="preserve">• 40+ academic curriculum specialists</w:t>
      </w:r>
    </w:p>
    <w:p>
      <w:r>
        <w:t xml:space="preserve">• 300+ passionate subject-specialist teachers</w:t>
      </w:r>
    </w:p>
    <w:p>
      <w:r>
        <w:t xml:space="preserve">• Small class sizes (10-12 students max)</w:t>
      </w:r>
    </w:p>
    <w:p>
      <w:r>
        <w:t xml:space="preserve">• TLL 360 – proprietary digital learning platform</w:t>
      </w:r>
    </w:p>
    <w:p>
      <w:r>
        <w:t xml:space="preserve">• Parent referral program – up to $900 off</w:t>
      </w:r>
    </w:p>
    <w:p>
      <w:r>
        <w:t xml:space="preserve">• Monthly parent events – PSLE seminars, webinars</w:t>
      </w:r>
    </w:p>
    <w:p>
      <w:r>
        <w:t xml:space="preserve">• 2025 PSLE track record: 60%+ scored AL1-AL2</w:t>
      </w:r>
    </w:p>
    <w:p>
      <w:r>
        <w:t xml:space="preserve">Parent Perks: Referral program ($300-$900), enrollment promotions (up to $1,598 off), Parent Portal, SORA e-Library, TLL.360 virtual learning, monthly parent events</w:t>
      </w:r>
    </w:p>
    <w:p>
      <w:pPr>
        <w:pageBreakBefore/>
      </w:pPr>
    </w:p>
    <w:p>
      <w:r>
        <w:t xml:space="preserve">6. GENIUS MIND ACADEMY</w:t>
      </w:r>
    </w:p>
    <w:p>
      <w:r>
        <w:t xml:space="preserve">Website: https://geniusmind.sg</w:t>
      </w:r>
    </w:p>
    <w:p>
      <w:r>
        <w:t xml:space="preserve">Model: Online Brain Development Program</w:t>
      </w:r>
    </w:p>
    <w:p>
      <w:r>
        <w:t xml:space="preserve">Strengths:</w:t>
      </w:r>
    </w:p>
    <w:p>
      <w:r>
        <w:t xml:space="preserve">• Award-winning program – #memohack brand</w:t>
      </w:r>
    </w:p>
    <w:p>
      <w:r>
        <w:t xml:space="preserve">• Focus on memory, concentration, and creativity</w:t>
      </w:r>
    </w:p>
    <w:p>
      <w:r>
        <w:t xml:space="preserve">• Character development integration</w:t>
      </w:r>
    </w:p>
    <w:p>
      <w:r>
        <w:t xml:space="preserve">• Three program tiers: Children, Parenthack, Hyperhack</w:t>
      </w:r>
    </w:p>
    <w:p>
      <w:r>
        <w:t xml:space="preserve">• 4.7-star rating with strong testimonials</w:t>
      </w:r>
    </w:p>
    <w:p>
      <w:r>
        <w:t xml:space="preserve">Parent Perks: Holistic approach, parent testimonials, online learning, course login portal access</w:t>
      </w:r>
    </w:p>
    <w:p>
      <w:pPr>
        <w:pageBreakBefore/>
      </w:pPr>
    </w:p>
    <w:p>
      <w:r>
        <w:t xml:space="preserve">KEY TAKEAWAYS &amp; RECOMMENDATIONS</w:t>
      </w:r>
    </w:p>
    <w:p>
      <w:r>
        <w:t xml:space="preserve">What Works:</w:t>
      </w:r>
    </w:p>
    <w:p>
      <w:r>
        <w:t xml:space="preserve">• Transparent, simple registration – minimal friction wins</w:t>
      </w:r>
    </w:p>
    <w:p>
      <w:r>
        <w:t xml:space="preserve">• Multi-channel communication (WhatsApp essential in Singapore)</w:t>
      </w:r>
    </w:p>
    <w:p>
      <w:r>
        <w:t xml:space="preserve">• Strong social proof (testimonials, ratings, case studies)</w:t>
      </w:r>
    </w:p>
    <w:p>
      <w:r>
        <w:t xml:space="preserve">• Educational content (parent guides, FAQs, free resources)</w:t>
      </w:r>
    </w:p>
    <w:p>
      <w:r>
        <w:t xml:space="preserve">• Clear value differentiation – speed vs. quality vs. relationships</w:t>
      </w:r>
    </w:p>
    <w:p>
      <w:r>
        <w:t xml:space="preserve">• Incentive programs (referrals, promotions, parent events)</w:t>
      </w:r>
    </w:p>
    <w:p>
      <w:r>
        <w:t xml:space="preserve">Strategic Recommendations:</w:t>
      </w:r>
    </w:p>
    <w:p>
      <w:r>
        <w:t xml:space="preserve">1. Choose positioning carefully: Speed/convenience vs. premium quality vs. personalized service</w:t>
      </w:r>
    </w:p>
    <w:p>
      <w:r>
        <w:t xml:space="preserve">2. Invest in content: Free resources, guides, and blogs build trust and SEO</w:t>
      </w:r>
    </w:p>
    <w:p>
      <w:r>
        <w:t xml:space="preserve">3. Prioritize WhatsApp: Essential for Singapore parents</w:t>
      </w:r>
    </w:p>
    <w:p>
      <w:r>
        <w:t xml:space="preserve">4. Design for mobile first: Most users browse on phones</w:t>
      </w:r>
    </w:p>
    <w:p>
      <w:r>
        <w:t xml:space="preserve">5. Collect early testimonials: Social proof is critical</w:t>
      </w:r>
    </w:p>
    <w:p>
      <w:r>
        <w:t xml:space="preserve">6. Create referral incentives: Parent-to-parent recommendations drive growth</w:t>
      </w:r>
    </w:p>
    <w:p>
      <w:r>
        <w:t xml:space="preserve">7. Differentiate on data/transparency: Real-time progress tracking is underutilized</w:t>
      </w:r>
    </w:p>
    <w:p>
      <w:pPr>
        <w:pageBreakBefore/>
      </w:pPr>
    </w:p>
    <w:p>
      <w:r>
        <w:t xml:space="preserve">CONCLUSION</w:t>
      </w:r>
    </w:p>
    <w:p>
      <w:r>
        <w:t xml:space="preserve">Singapore's tuition market is mature and competitive with established players holding strong positions. Success requires clear differentiation, exceptional UX, and strong parent-focused community engagement. The market shows readiness for innovation in areas like tech-enabled accountability, hybrid models, and niche specialization.</w:t>
      </w:r>
    </w:p>
  </w:body>
</w:document>
</file>

<file path=word/_rels/document.xml.rels><?xml version="1.0" encoding="UTF-8" standalone="yes"?>
<Relationships xmlns="http://schemas.openxmlformats.org/package/2006/relationships">
</Relationships>
</file>