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B67B8" w14:textId="17CFE6C9" w:rsidR="008E1819" w:rsidRPr="00E87E03" w:rsidRDefault="00E75476" w:rsidP="005105F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E87E03">
        <w:rPr>
          <w:rFonts w:ascii="Times New Roman" w:hAnsi="Times New Roman" w:cs="Times New Roman"/>
        </w:rPr>
        <w:t>Why do we need to specify the number of reducers, but not the number of mappers in Hadoop?</w:t>
      </w:r>
    </w:p>
    <w:p w14:paraId="72D7E930" w14:textId="7B77D3A1" w:rsidR="00047BC4" w:rsidRPr="00E87E03" w:rsidRDefault="00047BC4" w:rsidP="00047BC4">
      <w:pPr>
        <w:pStyle w:val="a9"/>
        <w:ind w:left="360"/>
        <w:rPr>
          <w:rFonts w:ascii="Times New Roman" w:hAnsi="Times New Roman" w:cs="Times New Roman"/>
        </w:rPr>
      </w:pPr>
      <w:r w:rsidRPr="00E87E03">
        <w:rPr>
          <w:rFonts w:ascii="Times New Roman" w:hAnsi="Times New Roman" w:cs="Times New Roman"/>
        </w:rPr>
        <w:t>The number of mappers is automatically decided by how the input data is split.</w:t>
      </w:r>
    </w:p>
    <w:p w14:paraId="767F1310" w14:textId="7FB4E8D9" w:rsidR="009436C8" w:rsidRDefault="00047BC4" w:rsidP="009436C8">
      <w:pPr>
        <w:pStyle w:val="a9"/>
        <w:ind w:left="360"/>
        <w:rPr>
          <w:rFonts w:ascii="Times New Roman" w:hAnsi="Times New Roman" w:cs="Times New Roman"/>
        </w:rPr>
      </w:pPr>
      <w:r w:rsidRPr="00E87E03">
        <w:rPr>
          <w:rFonts w:ascii="Times New Roman" w:hAnsi="Times New Roman" w:cs="Times New Roman"/>
        </w:rPr>
        <w:t>Input data is divided into splits (usually based on HDFS block size, e.g., 128MB).</w:t>
      </w:r>
    </w:p>
    <w:p w14:paraId="7E1340EE" w14:textId="51286B18" w:rsidR="009D623E" w:rsidRPr="009D623E" w:rsidRDefault="009D623E" w:rsidP="009D623E">
      <w:pPr>
        <w:pStyle w:val="a9"/>
        <w:numPr>
          <w:ilvl w:val="0"/>
          <w:numId w:val="1"/>
        </w:numPr>
        <w:rPr>
          <w:rFonts w:ascii="Times New Roman" w:hAnsi="Times New Roman" w:cs="Times New Roman" w:hint="eastAsia"/>
        </w:rPr>
      </w:pPr>
      <w:r w:rsidRPr="009D623E">
        <w:rPr>
          <w:rFonts w:ascii="Times New Roman" w:hAnsi="Times New Roman" w:cs="Times New Roman"/>
        </w:rPr>
        <w:t>If too many key-value pairs (KVPs) with the same key are transferred to the same reduce node, how does Hadoop handle load balancing in such a scenario?</w:t>
      </w:r>
    </w:p>
    <w:p w14:paraId="2890A50D" w14:textId="405F74E2" w:rsidR="009436C8" w:rsidRDefault="009D623E" w:rsidP="009D623E">
      <w:pPr>
        <w:ind w:firstLine="360"/>
        <w:rPr>
          <w:rFonts w:ascii="Times New Roman" w:hAnsi="Times New Roman" w:cs="Times New Roman"/>
        </w:rPr>
      </w:pPr>
      <w:r w:rsidRPr="009D623E">
        <w:rPr>
          <w:rFonts w:ascii="Times New Roman" w:hAnsi="Times New Roman" w:cs="Times New Roman"/>
        </w:rPr>
        <w:drawing>
          <wp:inline distT="0" distB="0" distL="0" distR="0" wp14:anchorId="2913E4DC" wp14:editId="5851A529">
            <wp:extent cx="5274310" cy="4072890"/>
            <wp:effectExtent l="0" t="0" r="2540" b="3810"/>
            <wp:docPr id="194150475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0475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E0BE" w14:textId="7C311511" w:rsidR="009B3EB1" w:rsidRDefault="00C2339C" w:rsidP="009B3EB1">
      <w:pPr>
        <w:rPr>
          <w:rFonts w:ascii="Times New Roman" w:hAnsi="Times New Roman" w:cs="Times New Roman"/>
        </w:rPr>
      </w:pPr>
      <w:r w:rsidRPr="00C2339C">
        <w:rPr>
          <w:rFonts w:ascii="Times New Roman" w:hAnsi="Times New Roman" w:cs="Times New Roman"/>
        </w:rPr>
        <w:lastRenderedPageBreak/>
        <w:drawing>
          <wp:inline distT="0" distB="0" distL="0" distR="0" wp14:anchorId="02022BF5" wp14:editId="2A7B3905">
            <wp:extent cx="5274310" cy="6417945"/>
            <wp:effectExtent l="0" t="0" r="2540" b="1905"/>
            <wp:docPr id="1214163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63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6596" w14:textId="203B75A2" w:rsidR="00BA6B05" w:rsidRDefault="004B6743" w:rsidP="004B6743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4B6743">
        <w:rPr>
          <w:rFonts w:ascii="Times New Roman" w:hAnsi="Times New Roman" w:cs="Times New Roman"/>
        </w:rPr>
        <w:t>What are the roles of JobTracker and TaskTracker in the classic Hadoop MapReduce architecture?</w:t>
      </w:r>
    </w:p>
    <w:p w14:paraId="0930FEBA" w14:textId="59172DA4" w:rsidR="008D04F5" w:rsidRDefault="008D04F5" w:rsidP="00E97075">
      <w:pPr>
        <w:pStyle w:val="a9"/>
        <w:ind w:left="360"/>
        <w:jc w:val="center"/>
        <w:rPr>
          <w:rFonts w:ascii="Times New Roman" w:hAnsi="Times New Roman" w:cs="Times New Roman"/>
        </w:rPr>
      </w:pPr>
      <w:r w:rsidRPr="008D04F5">
        <w:rPr>
          <w:rFonts w:ascii="Times New Roman" w:hAnsi="Times New Roman" w:cs="Times New Roman"/>
        </w:rPr>
        <w:lastRenderedPageBreak/>
        <w:drawing>
          <wp:inline distT="0" distB="0" distL="0" distR="0" wp14:anchorId="4AFB9A06" wp14:editId="3150B757">
            <wp:extent cx="4686935" cy="8863330"/>
            <wp:effectExtent l="0" t="0" r="0" b="0"/>
            <wp:docPr id="12194664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66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075">
        <w:rPr>
          <w:noProof/>
        </w:rPr>
        <mc:AlternateContent>
          <mc:Choice Requires="wps">
            <w:drawing>
              <wp:inline distT="0" distB="0" distL="0" distR="0" wp14:anchorId="3E932236" wp14:editId="2D943787">
                <wp:extent cx="303530" cy="303530"/>
                <wp:effectExtent l="0" t="0" r="0" b="0"/>
                <wp:docPr id="1655321375" name="AutoShape 3" descr="已生成图片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3530" cy="30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8C8546" id="AutoShape 3" o:spid="_x0000_s1026" alt="已生成图片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="00E9707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944EB4" wp14:editId="65330379">
            <wp:extent cx="4829662" cy="3219775"/>
            <wp:effectExtent l="0" t="0" r="0" b="0"/>
            <wp:docPr id="157553879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541" cy="32590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E04C72" w14:textId="2EAB9905" w:rsidR="00A60F7C" w:rsidRDefault="006B456F" w:rsidP="006B456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6B456F">
        <w:rPr>
          <w:rFonts w:ascii="Times New Roman" w:hAnsi="Times New Roman" w:cs="Times New Roman"/>
        </w:rPr>
        <w:t>InputSplit → Mapper → Combiner (optional) → Partitioner → Shuffle &amp; Sort → Reducer → Output</w:t>
      </w:r>
    </w:p>
    <w:p w14:paraId="6B9181D6" w14:textId="2C14E814" w:rsidR="006B456F" w:rsidRDefault="006B456F" w:rsidP="006B456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6B456F">
        <w:rPr>
          <w:rFonts w:ascii="Times New Roman" w:hAnsi="Times New Roman" w:cs="Times New Roman"/>
        </w:rPr>
        <w:t>What are InputFormat and OutputFormat in Hadoop MapReduce, and could you provide an example to illustrate their usage?</w:t>
      </w:r>
    </w:p>
    <w:p w14:paraId="69E72B32" w14:textId="59D59ABF" w:rsidR="00335FCA" w:rsidRDefault="00335FCA" w:rsidP="00335FCA">
      <w:pPr>
        <w:pStyle w:val="a9"/>
        <w:ind w:left="360"/>
        <w:rPr>
          <w:rFonts w:ascii="Times New Roman" w:hAnsi="Times New Roman" w:cs="Times New Roman"/>
        </w:rPr>
      </w:pPr>
      <w:r w:rsidRPr="00335FCA">
        <w:rPr>
          <w:rFonts w:ascii="Times New Roman" w:hAnsi="Times New Roman" w:cs="Times New Roman"/>
        </w:rPr>
        <w:drawing>
          <wp:inline distT="0" distB="0" distL="0" distR="0" wp14:anchorId="729E8646" wp14:editId="07B63ADF">
            <wp:extent cx="5274310" cy="3465195"/>
            <wp:effectExtent l="0" t="0" r="2540" b="1905"/>
            <wp:docPr id="1381743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43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4C72" w14:textId="371953BA" w:rsidR="00CC7DF7" w:rsidRDefault="00CC7DF7" w:rsidP="00335FCA">
      <w:pPr>
        <w:pStyle w:val="a9"/>
        <w:ind w:left="360"/>
        <w:rPr>
          <w:rFonts w:ascii="Times New Roman" w:hAnsi="Times New Roman" w:cs="Times New Roman"/>
        </w:rPr>
      </w:pPr>
      <w:r w:rsidRPr="00CC7DF7">
        <w:rPr>
          <w:rFonts w:ascii="Times New Roman" w:hAnsi="Times New Roman" w:cs="Times New Roman"/>
        </w:rPr>
        <w:lastRenderedPageBreak/>
        <w:drawing>
          <wp:inline distT="0" distB="0" distL="0" distR="0" wp14:anchorId="61ADCEF3" wp14:editId="3C42B6AE">
            <wp:extent cx="5274310" cy="3099435"/>
            <wp:effectExtent l="0" t="0" r="2540" b="5715"/>
            <wp:docPr id="67741445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14451" name="图片 1" descr="图形用户界面, 文本, 应用程序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7B91" w14:textId="171633CD" w:rsidR="00B948DB" w:rsidRPr="00FC4ED7" w:rsidRDefault="00FC4ED7" w:rsidP="00FC4ED7">
      <w:pPr>
        <w:pStyle w:val="a9"/>
        <w:ind w:left="360"/>
        <w:rPr>
          <w:rFonts w:ascii="Times New Roman" w:hAnsi="Times New Roman" w:cs="Times New Roman" w:hint="eastAsia"/>
        </w:rPr>
      </w:pPr>
      <w:r w:rsidRPr="00FC4ED7">
        <w:rPr>
          <w:rFonts w:ascii="Times New Roman" w:hAnsi="Times New Roman" w:cs="Times New Roman"/>
        </w:rPr>
        <w:lastRenderedPageBreak/>
        <w:drawing>
          <wp:inline distT="0" distB="0" distL="0" distR="0" wp14:anchorId="49CDEB4E" wp14:editId="5922158D">
            <wp:extent cx="5274310" cy="8803005"/>
            <wp:effectExtent l="0" t="0" r="2540" b="0"/>
            <wp:docPr id="128404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4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48DB" w:rsidRPr="00FC4E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2014B1"/>
    <w:multiLevelType w:val="hybridMultilevel"/>
    <w:tmpl w:val="DE9EEE0A"/>
    <w:lvl w:ilvl="0" w:tplc="E9282F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603643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48"/>
    <w:rsid w:val="00047BC4"/>
    <w:rsid w:val="00335FCA"/>
    <w:rsid w:val="004B6743"/>
    <w:rsid w:val="005105FF"/>
    <w:rsid w:val="006B456F"/>
    <w:rsid w:val="006D6D16"/>
    <w:rsid w:val="008D04F5"/>
    <w:rsid w:val="008E1819"/>
    <w:rsid w:val="009436C8"/>
    <w:rsid w:val="009B3EB1"/>
    <w:rsid w:val="009D623E"/>
    <w:rsid w:val="00A60F7C"/>
    <w:rsid w:val="00B948DB"/>
    <w:rsid w:val="00BA6B05"/>
    <w:rsid w:val="00C2339C"/>
    <w:rsid w:val="00C941E6"/>
    <w:rsid w:val="00CC7DF7"/>
    <w:rsid w:val="00E36CDA"/>
    <w:rsid w:val="00E75476"/>
    <w:rsid w:val="00E87E03"/>
    <w:rsid w:val="00E97075"/>
    <w:rsid w:val="00F26F7A"/>
    <w:rsid w:val="00F63A48"/>
    <w:rsid w:val="00FC4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6165DA"/>
  <w15:chartTrackingRefBased/>
  <w15:docId w15:val="{8CB9559E-C1D8-4B92-AA03-19F85ACC1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63A4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3A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3A4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3A4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3A4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3A4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3A4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3A4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3A4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63A4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63A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63A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63A4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63A4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63A4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63A4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63A4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63A4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63A4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63A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3A4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63A4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63A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63A4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63A4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63A4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63A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63A4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63A4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6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20</cp:revision>
  <dcterms:created xsi:type="dcterms:W3CDTF">2025-04-09T17:30:00Z</dcterms:created>
  <dcterms:modified xsi:type="dcterms:W3CDTF">2025-04-09T20:10:00Z</dcterms:modified>
</cp:coreProperties>
</file>