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5392" w14:textId="27BD9C3A" w:rsidR="00D71ECD" w:rsidRPr="00812C63" w:rsidRDefault="00337337" w:rsidP="00812C63">
      <w:pPr>
        <w:snapToGrid w:val="0"/>
        <w:jc w:val="center"/>
        <w:rPr>
          <w:rFonts w:ascii="宋体" w:eastAsia="宋体" w:hAnsi="宋体"/>
          <w:b/>
          <w:bCs/>
          <w:sz w:val="30"/>
          <w:szCs w:val="30"/>
        </w:rPr>
      </w:pPr>
      <w:r w:rsidRPr="00812C63">
        <w:rPr>
          <w:rFonts w:ascii="宋体" w:eastAsia="宋体" w:hAnsi="宋体" w:hint="eastAsia"/>
          <w:b/>
          <w:bCs/>
          <w:sz w:val="30"/>
          <w:szCs w:val="30"/>
        </w:rPr>
        <w:t>基于深度神经演化的车辆CAN报文入侵检测算法</w:t>
      </w:r>
    </w:p>
    <w:p w14:paraId="795FE70F" w14:textId="00CD6622" w:rsidR="000810D4" w:rsidRPr="00812C63" w:rsidRDefault="000810D4" w:rsidP="00812C63">
      <w:pPr>
        <w:snapToGrid w:val="0"/>
        <w:ind w:firstLineChars="200" w:firstLine="480"/>
        <w:rPr>
          <w:rFonts w:ascii="宋体" w:eastAsia="宋体" w:hAnsi="宋体"/>
          <w:sz w:val="24"/>
        </w:rPr>
      </w:pPr>
      <w:r w:rsidRPr="00812C63">
        <w:rPr>
          <w:rFonts w:ascii="宋体" w:eastAsia="宋体" w:hAnsi="宋体"/>
          <w:sz w:val="24"/>
        </w:rPr>
        <w:t>随着</w:t>
      </w:r>
      <w:r w:rsidRPr="00812C63">
        <w:rPr>
          <w:rFonts w:ascii="宋体" w:eastAsia="宋体" w:hAnsi="宋体" w:hint="eastAsia"/>
          <w:sz w:val="24"/>
        </w:rPr>
        <w:t>车辆</w:t>
      </w:r>
      <w:r w:rsidRPr="00812C63">
        <w:rPr>
          <w:rFonts w:ascii="宋体" w:eastAsia="宋体" w:hAnsi="宋体"/>
          <w:sz w:val="24"/>
        </w:rPr>
        <w:t>电气化和网络化的普及，</w:t>
      </w:r>
      <w:r w:rsidRPr="00812C63">
        <w:rPr>
          <w:rFonts w:ascii="宋体" w:eastAsia="宋体" w:hAnsi="宋体" w:hint="eastAsia"/>
          <w:sz w:val="24"/>
        </w:rPr>
        <w:t>车辆上搭载了越来越多的电子设备，与此同时必须要</w:t>
      </w:r>
      <w:r w:rsidRPr="00812C63">
        <w:rPr>
          <w:rFonts w:ascii="宋体" w:eastAsia="宋体" w:hAnsi="宋体"/>
          <w:sz w:val="24"/>
        </w:rPr>
        <w:t>确保车辆各模块之间通信的安全性和可靠性</w:t>
      </w:r>
      <w:r w:rsidR="00FA2BFC">
        <w:rPr>
          <w:rFonts w:ascii="宋体" w:eastAsia="宋体" w:hAnsi="宋体" w:hint="eastAsia"/>
          <w:sz w:val="24"/>
        </w:rPr>
        <w:t>来保证车辆驾驶员的人身安全</w:t>
      </w:r>
      <w:r w:rsidRPr="00812C63">
        <w:rPr>
          <w:rFonts w:ascii="宋体" w:eastAsia="宋体" w:hAnsi="宋体" w:hint="eastAsia"/>
          <w:sz w:val="24"/>
        </w:rPr>
        <w:t>。</w:t>
      </w:r>
      <w:r w:rsidR="00146FF6" w:rsidRPr="00812C63">
        <w:rPr>
          <w:rFonts w:ascii="宋体" w:eastAsia="宋体" w:hAnsi="宋体"/>
          <w:sz w:val="24"/>
        </w:rPr>
        <w:t>控制器局域网（CAN）通信</w:t>
      </w:r>
      <w:r w:rsidR="00146FF6">
        <w:rPr>
          <w:rFonts w:ascii="宋体" w:eastAsia="宋体" w:hAnsi="宋体" w:hint="eastAsia"/>
          <w:sz w:val="24"/>
        </w:rPr>
        <w:t>是</w:t>
      </w:r>
      <w:r w:rsidRPr="00812C63">
        <w:rPr>
          <w:rFonts w:ascii="宋体" w:eastAsia="宋体" w:hAnsi="宋体" w:hint="eastAsia"/>
          <w:sz w:val="24"/>
        </w:rPr>
        <w:t>车辆上最常用的通信协议，该协议本身没有安全校验机制，这对于车辆上的通信安全构成了</w:t>
      </w:r>
      <w:r w:rsidR="00146FF6">
        <w:rPr>
          <w:rFonts w:ascii="宋体" w:eastAsia="宋体" w:hAnsi="宋体" w:hint="eastAsia"/>
          <w:sz w:val="24"/>
        </w:rPr>
        <w:t>极大</w:t>
      </w:r>
      <w:r w:rsidRPr="00812C63">
        <w:rPr>
          <w:rFonts w:ascii="宋体" w:eastAsia="宋体" w:hAnsi="宋体" w:hint="eastAsia"/>
          <w:sz w:val="24"/>
        </w:rPr>
        <w:t>的威胁。</w:t>
      </w:r>
      <w:r w:rsidRPr="00812C63">
        <w:rPr>
          <w:rFonts w:ascii="宋体" w:eastAsia="宋体" w:hAnsi="宋体"/>
          <w:sz w:val="24"/>
        </w:rPr>
        <w:t>神经结构搜索（NAS）</w:t>
      </w:r>
      <w:r w:rsidRPr="00812C63">
        <w:rPr>
          <w:rFonts w:ascii="宋体" w:eastAsia="宋体" w:hAnsi="宋体" w:hint="eastAsia"/>
          <w:sz w:val="24"/>
        </w:rPr>
        <w:t>是</w:t>
      </w:r>
      <w:r w:rsidR="00861856" w:rsidRPr="00812C63">
        <w:rPr>
          <w:rFonts w:ascii="宋体" w:eastAsia="宋体" w:hAnsi="宋体" w:hint="eastAsia"/>
          <w:sz w:val="24"/>
        </w:rPr>
        <w:t>一种自动化设计网络结构的方法</w:t>
      </w:r>
      <w:r w:rsidRPr="00812C63">
        <w:rPr>
          <w:rFonts w:ascii="宋体" w:eastAsia="宋体" w:hAnsi="宋体"/>
          <w:sz w:val="24"/>
        </w:rPr>
        <w:t>，</w:t>
      </w:r>
      <w:r w:rsidR="00861856" w:rsidRPr="00812C63">
        <w:rPr>
          <w:rFonts w:ascii="宋体" w:eastAsia="宋体" w:hAnsi="宋体" w:hint="eastAsia"/>
          <w:sz w:val="24"/>
        </w:rPr>
        <w:t>可以</w:t>
      </w:r>
      <w:r w:rsidRPr="00812C63">
        <w:rPr>
          <w:rFonts w:ascii="宋体" w:eastAsia="宋体" w:hAnsi="宋体"/>
          <w:sz w:val="24"/>
        </w:rPr>
        <w:t>以最低的搜索成本找到</w:t>
      </w:r>
      <w:r w:rsidR="00861856" w:rsidRPr="00812C63">
        <w:rPr>
          <w:rFonts w:ascii="宋体" w:eastAsia="宋体" w:hAnsi="宋体" w:hint="eastAsia"/>
          <w:sz w:val="24"/>
        </w:rPr>
        <w:t>最</w:t>
      </w:r>
      <w:r w:rsidRPr="00812C63">
        <w:rPr>
          <w:rFonts w:ascii="宋体" w:eastAsia="宋体" w:hAnsi="宋体"/>
          <w:sz w:val="24"/>
        </w:rPr>
        <w:t>优秀的</w:t>
      </w:r>
      <w:r w:rsidR="00861856" w:rsidRPr="00812C63">
        <w:rPr>
          <w:rFonts w:ascii="宋体" w:eastAsia="宋体" w:hAnsi="宋体" w:hint="eastAsia"/>
          <w:sz w:val="24"/>
        </w:rPr>
        <w:t>神经网络架构</w:t>
      </w:r>
      <w:r w:rsidRPr="00812C63">
        <w:rPr>
          <w:rFonts w:ascii="宋体" w:eastAsia="宋体" w:hAnsi="宋体"/>
          <w:sz w:val="24"/>
        </w:rPr>
        <w:t>。</w:t>
      </w:r>
      <w:r w:rsidR="00861856" w:rsidRPr="00812C63">
        <w:rPr>
          <w:rFonts w:ascii="宋体" w:eastAsia="宋体" w:hAnsi="宋体"/>
          <w:sz w:val="24"/>
        </w:rPr>
        <w:t>本文提出了一种基于深度神经</w:t>
      </w:r>
      <w:r w:rsidR="00861856" w:rsidRPr="00812C63">
        <w:rPr>
          <w:rFonts w:ascii="宋体" w:eastAsia="宋体" w:hAnsi="宋体" w:hint="eastAsia"/>
          <w:sz w:val="24"/>
        </w:rPr>
        <w:t>演化</w:t>
      </w:r>
      <w:r w:rsidR="00861856" w:rsidRPr="00812C63">
        <w:rPr>
          <w:rFonts w:ascii="宋体" w:eastAsia="宋体" w:hAnsi="宋体"/>
          <w:sz w:val="24"/>
        </w:rPr>
        <w:t>的入侵检测系统，通过</w:t>
      </w:r>
      <w:r w:rsidR="00861856" w:rsidRPr="00812C63">
        <w:rPr>
          <w:rFonts w:ascii="宋体" w:eastAsia="宋体" w:hAnsi="宋体" w:hint="eastAsia"/>
          <w:sz w:val="24"/>
        </w:rPr>
        <w:t>演化</w:t>
      </w:r>
      <w:r w:rsidR="00861856" w:rsidRPr="00812C63">
        <w:rPr>
          <w:rFonts w:ascii="宋体" w:eastAsia="宋体" w:hAnsi="宋体"/>
          <w:sz w:val="24"/>
        </w:rPr>
        <w:t>算法对</w:t>
      </w:r>
      <w:r w:rsidR="00861856" w:rsidRPr="00812C63">
        <w:rPr>
          <w:rFonts w:ascii="宋体" w:eastAsia="宋体" w:hAnsi="宋体" w:hint="eastAsia"/>
          <w:sz w:val="24"/>
        </w:rPr>
        <w:t>神经网络的超参数进</w:t>
      </w:r>
      <w:r w:rsidR="00861856" w:rsidRPr="00812C63">
        <w:rPr>
          <w:rFonts w:ascii="宋体" w:eastAsia="宋体" w:hAnsi="宋体"/>
          <w:sz w:val="24"/>
        </w:rPr>
        <w:t>行优化</w:t>
      </w:r>
      <w:r w:rsidR="00146FF6">
        <w:rPr>
          <w:rFonts w:ascii="宋体" w:eastAsia="宋体" w:hAnsi="宋体" w:hint="eastAsia"/>
          <w:sz w:val="24"/>
        </w:rPr>
        <w:t>以保证</w:t>
      </w:r>
      <w:r w:rsidR="00861856" w:rsidRPr="00812C63">
        <w:rPr>
          <w:rFonts w:ascii="宋体" w:eastAsia="宋体" w:hAnsi="宋体"/>
          <w:sz w:val="24"/>
        </w:rPr>
        <w:t>入侵检测系统的准确性</w:t>
      </w:r>
      <w:r w:rsidR="00146FF6">
        <w:rPr>
          <w:rFonts w:ascii="宋体" w:eastAsia="宋体" w:hAnsi="宋体" w:hint="eastAsia"/>
          <w:sz w:val="24"/>
        </w:rPr>
        <w:t>的前提下最小化</w:t>
      </w:r>
      <w:r w:rsidR="00861856" w:rsidRPr="00812C63">
        <w:rPr>
          <w:rFonts w:ascii="宋体" w:eastAsia="宋体" w:hAnsi="宋体"/>
          <w:sz w:val="24"/>
        </w:rPr>
        <w:t>神经网络的复杂</w:t>
      </w:r>
      <w:r w:rsidR="00146FF6">
        <w:rPr>
          <w:rFonts w:ascii="宋体" w:eastAsia="宋体" w:hAnsi="宋体" w:hint="eastAsia"/>
          <w:sz w:val="24"/>
        </w:rPr>
        <w:t>度</w:t>
      </w:r>
      <w:r w:rsidR="00861856" w:rsidRPr="00812C63">
        <w:rPr>
          <w:rFonts w:ascii="宋体" w:eastAsia="宋体" w:hAnsi="宋体"/>
          <w:sz w:val="24"/>
        </w:rPr>
        <w:t>。</w:t>
      </w:r>
      <w:r w:rsidR="00861856" w:rsidRPr="00812C63">
        <w:rPr>
          <w:rFonts w:ascii="宋体" w:eastAsia="宋体" w:hAnsi="宋体" w:hint="eastAsia"/>
          <w:sz w:val="24"/>
        </w:rPr>
        <w:t>算法分为</w:t>
      </w:r>
      <w:r w:rsidR="00146FF6">
        <w:rPr>
          <w:rFonts w:ascii="宋体" w:eastAsia="宋体" w:hAnsi="宋体" w:hint="eastAsia"/>
          <w:sz w:val="24"/>
        </w:rPr>
        <w:t>强化学习网络构成的</w:t>
      </w:r>
      <w:r w:rsidR="00861856" w:rsidRPr="00812C63">
        <w:rPr>
          <w:rFonts w:ascii="宋体" w:eastAsia="宋体" w:hAnsi="宋体" w:hint="eastAsia"/>
          <w:sz w:val="24"/>
        </w:rPr>
        <w:t>CAN数据包获取</w:t>
      </w:r>
      <w:r w:rsidR="00146FF6">
        <w:rPr>
          <w:rFonts w:ascii="宋体" w:eastAsia="宋体" w:hAnsi="宋体" w:hint="eastAsia"/>
          <w:sz w:val="24"/>
        </w:rPr>
        <w:t>部分</w:t>
      </w:r>
      <w:r w:rsidR="00861856" w:rsidRPr="00812C63">
        <w:rPr>
          <w:rFonts w:ascii="宋体" w:eastAsia="宋体" w:hAnsi="宋体" w:hint="eastAsia"/>
          <w:sz w:val="24"/>
        </w:rPr>
        <w:t>和</w:t>
      </w:r>
      <w:r w:rsidR="00146FF6">
        <w:rPr>
          <w:rFonts w:ascii="宋体" w:eastAsia="宋体" w:hAnsi="宋体" w:hint="eastAsia"/>
          <w:sz w:val="24"/>
        </w:rPr>
        <w:t>图网络与卷积网络构成的</w:t>
      </w:r>
      <w:r w:rsidR="00372CF9" w:rsidRPr="00812C63">
        <w:rPr>
          <w:rFonts w:ascii="宋体" w:eastAsia="宋体" w:hAnsi="宋体" w:hint="eastAsia"/>
          <w:sz w:val="24"/>
        </w:rPr>
        <w:t>CAN报文检测部分。强化学习可以根据图网络</w:t>
      </w:r>
      <w:r w:rsidR="00146FF6">
        <w:rPr>
          <w:rFonts w:ascii="宋体" w:eastAsia="宋体" w:hAnsi="宋体" w:hint="eastAsia"/>
          <w:sz w:val="24"/>
        </w:rPr>
        <w:t>中图卷积操作后的</w:t>
      </w:r>
      <w:r w:rsidR="00372CF9" w:rsidRPr="00812C63">
        <w:rPr>
          <w:rFonts w:ascii="宋体" w:eastAsia="宋体" w:hAnsi="宋体" w:hint="eastAsia"/>
          <w:sz w:val="24"/>
        </w:rPr>
        <w:t>特征向量来学习车辆状态</w:t>
      </w:r>
      <w:r w:rsidR="00146FF6">
        <w:rPr>
          <w:rFonts w:ascii="宋体" w:eastAsia="宋体" w:hAnsi="宋体" w:hint="eastAsia"/>
          <w:sz w:val="24"/>
        </w:rPr>
        <w:t>以便</w:t>
      </w:r>
      <w:r w:rsidR="00372CF9" w:rsidRPr="00812C63">
        <w:rPr>
          <w:rFonts w:ascii="宋体" w:eastAsia="宋体" w:hAnsi="宋体" w:hint="eastAsia"/>
          <w:sz w:val="24"/>
        </w:rPr>
        <w:t>动态的获取每一次检测</w:t>
      </w:r>
      <w:r w:rsidR="00146FF6">
        <w:rPr>
          <w:rFonts w:ascii="宋体" w:eastAsia="宋体" w:hAnsi="宋体" w:hint="eastAsia"/>
          <w:sz w:val="24"/>
        </w:rPr>
        <w:t>CAN</w:t>
      </w:r>
      <w:r w:rsidR="00372CF9" w:rsidRPr="00812C63">
        <w:rPr>
          <w:rFonts w:ascii="宋体" w:eastAsia="宋体" w:hAnsi="宋体" w:hint="eastAsia"/>
          <w:sz w:val="24"/>
        </w:rPr>
        <w:t>样本的数据包。卷积网络和图网络分别用来提取CAN数据包的逻辑特征和空间特征</w:t>
      </w:r>
      <w:r w:rsidR="00146FF6">
        <w:rPr>
          <w:rFonts w:ascii="宋体" w:eastAsia="宋体" w:hAnsi="宋体" w:hint="eastAsia"/>
          <w:sz w:val="24"/>
        </w:rPr>
        <w:t>来进行检测</w:t>
      </w:r>
      <w:r w:rsidR="00372CF9" w:rsidRPr="00812C63">
        <w:rPr>
          <w:rFonts w:ascii="宋体" w:eastAsia="宋体" w:hAnsi="宋体" w:hint="eastAsia"/>
          <w:sz w:val="24"/>
        </w:rPr>
        <w:t>。本工作还提出一种利用车辆CAN报文的时序特征转换为图数据的一种方法</w:t>
      </w:r>
      <w:r w:rsidR="00DB0C0E" w:rsidRPr="00812C63">
        <w:rPr>
          <w:rFonts w:ascii="宋体" w:eastAsia="宋体" w:hAnsi="宋体" w:hint="eastAsia"/>
          <w:sz w:val="24"/>
        </w:rPr>
        <w:t>，并且使用公开的数据集对提出的算法进行了验证。实验结果表明，与其他的深度学习算法相比，本算法在保证尽可能低的复杂度的同时达到了9</w:t>
      </w:r>
      <w:r w:rsidR="00DB0C0E" w:rsidRPr="00812C63">
        <w:rPr>
          <w:rFonts w:ascii="宋体" w:eastAsia="宋体" w:hAnsi="宋体"/>
          <w:sz w:val="24"/>
        </w:rPr>
        <w:t>9</w:t>
      </w:r>
      <w:r w:rsidR="00DB0C0E" w:rsidRPr="00812C63">
        <w:rPr>
          <w:rFonts w:ascii="宋体" w:eastAsia="宋体" w:hAnsi="宋体" w:hint="eastAsia"/>
          <w:sz w:val="24"/>
        </w:rPr>
        <w:t>%以上的检测准确率</w:t>
      </w:r>
      <w:r w:rsidR="00DB0C0E" w:rsidRPr="00812C63">
        <w:rPr>
          <w:rFonts w:ascii="宋体" w:eastAsia="宋体" w:hAnsi="宋体"/>
          <w:sz w:val="24"/>
        </w:rPr>
        <w:t>。</w:t>
      </w:r>
    </w:p>
    <w:p w14:paraId="47BAE8F9" w14:textId="4C5C1AB2" w:rsidR="00A97E2F" w:rsidRDefault="00DB0C0E" w:rsidP="00A97E2F">
      <w:pPr>
        <w:snapToGrid w:val="0"/>
        <w:rPr>
          <w:rFonts w:ascii="宋体" w:eastAsia="宋体" w:hAnsi="宋体"/>
          <w:sz w:val="24"/>
        </w:rPr>
      </w:pPr>
      <w:r w:rsidRPr="00812C63">
        <w:rPr>
          <w:rFonts w:ascii="宋体" w:eastAsia="宋体" w:hAnsi="宋体" w:hint="eastAsia"/>
          <w:b/>
          <w:bCs/>
          <w:sz w:val="24"/>
        </w:rPr>
        <w:t>关键词：</w:t>
      </w:r>
      <w:r w:rsidRPr="00812C63">
        <w:rPr>
          <w:rFonts w:ascii="宋体" w:eastAsia="宋体" w:hAnsi="宋体"/>
          <w:sz w:val="24"/>
        </w:rPr>
        <w:t>CAN</w:t>
      </w:r>
      <w:r w:rsidR="00A97E2F">
        <w:rPr>
          <w:rFonts w:ascii="宋体" w:eastAsia="宋体" w:hAnsi="宋体" w:hint="eastAsia"/>
          <w:sz w:val="24"/>
        </w:rPr>
        <w:t>报文</w:t>
      </w:r>
      <w:r w:rsidRPr="00812C63">
        <w:rPr>
          <w:rFonts w:ascii="宋体" w:eastAsia="宋体" w:hAnsi="宋体"/>
          <w:sz w:val="24"/>
        </w:rPr>
        <w:t>入侵检测、多目标优化、</w:t>
      </w:r>
      <w:r w:rsidR="00A97E2F">
        <w:rPr>
          <w:rFonts w:ascii="宋体" w:eastAsia="宋体" w:hAnsi="宋体" w:hint="eastAsia"/>
          <w:sz w:val="24"/>
        </w:rPr>
        <w:t>深度神经</w:t>
      </w:r>
      <w:r w:rsidRPr="00812C63">
        <w:rPr>
          <w:rFonts w:ascii="宋体" w:eastAsia="宋体" w:hAnsi="宋体" w:hint="eastAsia"/>
          <w:sz w:val="24"/>
        </w:rPr>
        <w:t>演化</w:t>
      </w:r>
      <w:r w:rsidRPr="00812C63">
        <w:rPr>
          <w:rFonts w:ascii="宋体" w:eastAsia="宋体" w:hAnsi="宋体"/>
          <w:sz w:val="24"/>
        </w:rPr>
        <w:t>、</w:t>
      </w:r>
      <w:r w:rsidR="00A97E2F">
        <w:rPr>
          <w:rFonts w:ascii="宋体" w:eastAsia="宋体" w:hAnsi="宋体" w:hint="eastAsia"/>
          <w:sz w:val="24"/>
        </w:rPr>
        <w:t>图神经网络、卷积</w:t>
      </w:r>
      <w:r w:rsidR="00720EC9">
        <w:rPr>
          <w:rFonts w:ascii="宋体" w:eastAsia="宋体" w:hAnsi="宋体" w:hint="eastAsia"/>
          <w:sz w:val="24"/>
        </w:rPr>
        <w:t>神经</w:t>
      </w:r>
      <w:r w:rsidR="00A97E2F">
        <w:rPr>
          <w:rFonts w:ascii="宋体" w:eastAsia="宋体" w:hAnsi="宋体" w:hint="eastAsia"/>
          <w:sz w:val="24"/>
        </w:rPr>
        <w:t>网络</w:t>
      </w:r>
    </w:p>
    <w:p w14:paraId="3D468161" w14:textId="0C983F23" w:rsidR="00DB0C0E" w:rsidRPr="00812C63" w:rsidRDefault="00DB0C0E" w:rsidP="00A97E2F">
      <w:pPr>
        <w:snapToGrid w:val="0"/>
        <w:rPr>
          <w:rFonts w:ascii="宋体" w:eastAsia="宋体" w:hAnsi="宋体"/>
          <w:b/>
          <w:bCs/>
          <w:sz w:val="24"/>
        </w:rPr>
      </w:pPr>
      <w:r w:rsidRPr="00812C63">
        <w:rPr>
          <w:rFonts w:ascii="宋体" w:eastAsia="宋体" w:hAnsi="宋体" w:hint="eastAsia"/>
          <w:b/>
          <w:bCs/>
          <w:sz w:val="24"/>
        </w:rPr>
        <w:t>摘要</w:t>
      </w:r>
    </w:p>
    <w:p w14:paraId="3DBB9720" w14:textId="788BC7E0" w:rsidR="00DB0C0E" w:rsidRPr="00812C63" w:rsidRDefault="009D53C1" w:rsidP="00227DD1">
      <w:pPr>
        <w:snapToGrid w:val="0"/>
        <w:ind w:firstLineChars="200" w:firstLine="480"/>
        <w:rPr>
          <w:rFonts w:ascii="宋体" w:eastAsia="宋体" w:hAnsi="宋体"/>
          <w:sz w:val="24"/>
        </w:rPr>
      </w:pPr>
      <w:r w:rsidRPr="00812C63">
        <w:rPr>
          <w:rFonts w:ascii="宋体" w:eastAsia="宋体" w:hAnsi="宋体"/>
          <w:sz w:val="24"/>
        </w:rPr>
        <w:t>在过去几十年中，汽车电子产品的应用快速增长</w:t>
      </w:r>
      <w:r w:rsidR="006D4FC1">
        <w:rPr>
          <w:rFonts w:ascii="宋体" w:eastAsia="宋体" w:hAnsi="宋体"/>
          <w:sz w:val="24"/>
        </w:rPr>
        <w:fldChar w:fldCharType="begin"/>
      </w:r>
      <w:r w:rsidR="006D4FC1">
        <w:rPr>
          <w:rFonts w:ascii="宋体" w:eastAsia="宋体" w:hAnsi="宋体"/>
          <w:sz w:val="24"/>
        </w:rPr>
        <w:instrText xml:space="preserve"> ADDIN EN.CITE &lt;EndNote&gt;&lt;Cite&gt;&lt;Author&gt;Leen&lt;/Author&gt;&lt;Year&gt;2002&lt;/Year&gt;&lt;RecNum&gt;200&lt;/RecNum&gt;&lt;DisplayText&gt;[1]&lt;/DisplayText&gt;&lt;record&gt;&lt;rec-number&gt;200&lt;/rec-number&gt;&lt;foreign-keys&gt;&lt;key app="EN" db-id="2wz0zrfe22d05tepfsuxap2t9vedw90rwez5" timestamp="1653147585"&gt;200&lt;/key&gt;&lt;/foreign-keys&gt;&lt;ref-type name="Journal Article"&gt;17&lt;/ref-type&gt;&lt;contributors&gt;&lt;authors&gt;&lt;author&gt;G. Leen&lt;/author&gt;&lt;author&gt;D. Heffernan&lt;/author&gt;&lt;/authors&gt;&lt;/contributors&gt;&lt;titles&gt;&lt;title&gt;Expanding automotive electronic systems&lt;/title&gt;&lt;secondary-title&gt;Computer&lt;/secondary-title&gt;&lt;/titles&gt;&lt;periodical&gt;&lt;full-title&gt;Computer&lt;/full-title&gt;&lt;/periodical&gt;&lt;pages&gt;88-93&lt;/pages&gt;&lt;volume&gt;35&lt;/volume&gt;&lt;number&gt;1&lt;/number&gt;&lt;dates&gt;&lt;year&gt;2002&lt;/year&gt;&lt;/dates&gt;&lt;isbn&gt;1558-0814&lt;/isbn&gt;&lt;urls&gt;&lt;/urls&gt;&lt;electronic-resource-num&gt;10.1109/2.976923&lt;/electronic-resource-num&gt;&lt;/record&gt;&lt;/Cite&gt;&lt;/EndNote&gt;</w:instrText>
      </w:r>
      <w:r w:rsidR="006D4FC1">
        <w:rPr>
          <w:rFonts w:ascii="宋体" w:eastAsia="宋体" w:hAnsi="宋体"/>
          <w:sz w:val="24"/>
        </w:rPr>
        <w:fldChar w:fldCharType="separate"/>
      </w:r>
      <w:r w:rsidR="006D4FC1">
        <w:rPr>
          <w:rFonts w:ascii="宋体" w:eastAsia="宋体" w:hAnsi="宋体"/>
          <w:noProof/>
          <w:sz w:val="24"/>
        </w:rPr>
        <w:t>[</w:t>
      </w:r>
      <w:hyperlink w:anchor="_ENREF_1" w:tooltip="Leen, 2002 #200" w:history="1">
        <w:r w:rsidR="00F656F5" w:rsidRPr="00F656F5">
          <w:rPr>
            <w:rStyle w:val="a8"/>
          </w:rPr>
          <w:t>1</w:t>
        </w:r>
      </w:hyperlink>
      <w:r w:rsidR="006D4FC1">
        <w:rPr>
          <w:rFonts w:ascii="宋体" w:eastAsia="宋体" w:hAnsi="宋体"/>
          <w:noProof/>
          <w:sz w:val="24"/>
        </w:rPr>
        <w:t>]</w:t>
      </w:r>
      <w:r w:rsidR="006D4FC1">
        <w:rPr>
          <w:rFonts w:ascii="宋体" w:eastAsia="宋体" w:hAnsi="宋体"/>
          <w:sz w:val="24"/>
        </w:rPr>
        <w:fldChar w:fldCharType="end"/>
      </w:r>
      <w:r w:rsidR="00847BE2" w:rsidRPr="00812C63">
        <w:rPr>
          <w:rFonts w:ascii="宋体" w:eastAsia="宋体" w:hAnsi="宋体"/>
          <w:sz w:val="24"/>
        </w:rPr>
        <w:t xml:space="preserve"> </w:t>
      </w:r>
      <w:r w:rsidRPr="00812C63">
        <w:rPr>
          <w:rFonts w:ascii="宋体" w:eastAsia="宋体" w:hAnsi="宋体"/>
          <w:sz w:val="24"/>
        </w:rPr>
        <w:t>[1]</w:t>
      </w:r>
      <w:r w:rsidR="00E8072D">
        <w:rPr>
          <w:rFonts w:ascii="宋体" w:eastAsia="宋体" w:hAnsi="宋体" w:hint="eastAsia"/>
          <w:sz w:val="24"/>
        </w:rPr>
        <w:t>，而</w:t>
      </w:r>
      <w:r w:rsidRPr="00812C63">
        <w:rPr>
          <w:rFonts w:ascii="宋体" w:eastAsia="宋体" w:hAnsi="宋体"/>
          <w:sz w:val="24"/>
        </w:rPr>
        <w:t>这种趋势导致车辆生态系统发生了一些变化。例如，线控驱动（DBW）技术在控制系统中使用电子或电气系统，如油门、制动器和转向系统，这些系统传统上使用机械连杆进行控制。控制器局域网（CAN）提供了一个简单可靠的通信协议，作为车内网络的标准连接传感器</w:t>
      </w:r>
      <w:r w:rsidR="00227DD1">
        <w:rPr>
          <w:rFonts w:ascii="宋体" w:eastAsia="宋体" w:hAnsi="宋体" w:hint="eastAsia"/>
          <w:sz w:val="24"/>
        </w:rPr>
        <w:t>、</w:t>
      </w:r>
      <w:r w:rsidRPr="00812C63">
        <w:rPr>
          <w:rFonts w:ascii="宋体" w:eastAsia="宋体" w:hAnsi="宋体"/>
          <w:sz w:val="24"/>
        </w:rPr>
        <w:t>控制器</w:t>
      </w:r>
      <w:r w:rsidR="00227DD1">
        <w:rPr>
          <w:rFonts w:ascii="宋体" w:eastAsia="宋体" w:hAnsi="宋体" w:hint="eastAsia"/>
          <w:sz w:val="24"/>
        </w:rPr>
        <w:t>和</w:t>
      </w:r>
      <w:r w:rsidRPr="00812C63">
        <w:rPr>
          <w:rFonts w:ascii="宋体" w:eastAsia="宋体" w:hAnsi="宋体"/>
          <w:sz w:val="24"/>
        </w:rPr>
        <w:t>互联网</w:t>
      </w:r>
      <w:r w:rsidR="00227DD1">
        <w:rPr>
          <w:rFonts w:ascii="宋体" w:eastAsia="宋体" w:hAnsi="宋体" w:hint="eastAsia"/>
          <w:sz w:val="24"/>
        </w:rPr>
        <w:t>等等</w:t>
      </w:r>
      <w:r w:rsidRPr="00812C63">
        <w:rPr>
          <w:rFonts w:ascii="宋体" w:eastAsia="宋体" w:hAnsi="宋体"/>
          <w:sz w:val="24"/>
        </w:rPr>
        <w:t>。随着车对车（V2V）和车对基础设施（V2I）通信接口的出现，</w:t>
      </w:r>
      <w:r w:rsidR="00227DD1">
        <w:rPr>
          <w:rFonts w:ascii="宋体" w:eastAsia="宋体" w:hAnsi="宋体" w:hint="eastAsia"/>
          <w:sz w:val="24"/>
        </w:rPr>
        <w:t>采用</w:t>
      </w:r>
      <w:r w:rsidRPr="00812C63">
        <w:rPr>
          <w:rFonts w:ascii="宋体" w:eastAsia="宋体" w:hAnsi="宋体"/>
          <w:sz w:val="24"/>
        </w:rPr>
        <w:t>CAN</w:t>
      </w:r>
      <w:r w:rsidR="00227DD1">
        <w:rPr>
          <w:rFonts w:ascii="宋体" w:eastAsia="宋体" w:hAnsi="宋体" w:hint="eastAsia"/>
          <w:sz w:val="24"/>
        </w:rPr>
        <w:t>可以</w:t>
      </w:r>
      <w:r w:rsidRPr="00812C63">
        <w:rPr>
          <w:rFonts w:ascii="宋体" w:eastAsia="宋体" w:hAnsi="宋体"/>
          <w:sz w:val="24"/>
        </w:rPr>
        <w:t>加快应用程序的速度。然而，车辆系统的开放性</w:t>
      </w:r>
      <w:r w:rsidR="00227DD1">
        <w:rPr>
          <w:rFonts w:ascii="宋体" w:eastAsia="宋体" w:hAnsi="宋体" w:hint="eastAsia"/>
          <w:sz w:val="24"/>
        </w:rPr>
        <w:t>存在</w:t>
      </w:r>
      <w:r w:rsidRPr="00812C63">
        <w:rPr>
          <w:rFonts w:ascii="宋体" w:eastAsia="宋体" w:hAnsi="宋体"/>
          <w:sz w:val="24"/>
        </w:rPr>
        <w:t>恶意网络攻击的风险，这些攻击</w:t>
      </w:r>
      <w:r w:rsidR="00E8072D">
        <w:rPr>
          <w:rFonts w:ascii="宋体" w:eastAsia="宋体" w:hAnsi="宋体" w:hint="eastAsia"/>
          <w:sz w:val="24"/>
        </w:rPr>
        <w:t>很可能</w:t>
      </w:r>
      <w:r w:rsidRPr="00812C63">
        <w:rPr>
          <w:rFonts w:ascii="宋体" w:eastAsia="宋体" w:hAnsi="宋体"/>
          <w:sz w:val="24"/>
        </w:rPr>
        <w:t>严重威胁人类生命。然而，</w:t>
      </w:r>
      <w:r w:rsidR="00720EC9">
        <w:rPr>
          <w:rFonts w:ascii="宋体" w:eastAsia="宋体" w:hAnsi="宋体" w:hint="eastAsia"/>
          <w:sz w:val="24"/>
        </w:rPr>
        <w:t>CAN通信一开始是为孤立的系统开发的通信，并未考虑安全性，所以</w:t>
      </w:r>
      <w:r w:rsidRPr="00812C63">
        <w:rPr>
          <w:rFonts w:ascii="宋体" w:eastAsia="宋体" w:hAnsi="宋体"/>
          <w:sz w:val="24"/>
        </w:rPr>
        <w:t>传统的车内网络极易受到网络攻击</w:t>
      </w:r>
      <w:r w:rsidR="00720EC9">
        <w:rPr>
          <w:rFonts w:ascii="宋体" w:eastAsia="宋体" w:hAnsi="宋体" w:hint="eastAsia"/>
          <w:sz w:val="24"/>
        </w:rPr>
        <w:t>。</w:t>
      </w:r>
      <w:r w:rsidRPr="00812C63">
        <w:rPr>
          <w:rFonts w:ascii="宋体" w:eastAsia="宋体" w:hAnsi="宋体"/>
          <w:sz w:val="24"/>
        </w:rPr>
        <w:t>例如，每个共享CAN总线的ECU都可以获得任何ECU到ECU的消息。如图1所示，CAN</w:t>
      </w:r>
      <w:r w:rsidR="00720EC9">
        <w:rPr>
          <w:rFonts w:ascii="宋体" w:eastAsia="宋体" w:hAnsi="宋体" w:hint="eastAsia"/>
          <w:sz w:val="24"/>
        </w:rPr>
        <w:t>通信报文中不包括</w:t>
      </w:r>
      <w:r w:rsidRPr="00812C63">
        <w:rPr>
          <w:rFonts w:ascii="宋体" w:eastAsia="宋体" w:hAnsi="宋体" w:hint="eastAsia"/>
          <w:sz w:val="24"/>
        </w:rPr>
        <w:t>发</w:t>
      </w:r>
      <w:r w:rsidRPr="00812C63">
        <w:rPr>
          <w:rFonts w:ascii="宋体" w:eastAsia="宋体" w:hAnsi="宋体"/>
          <w:sz w:val="24"/>
        </w:rPr>
        <w:t>送者的标识</w:t>
      </w:r>
      <w:r w:rsidR="00720EC9">
        <w:rPr>
          <w:rFonts w:ascii="宋体" w:eastAsia="宋体" w:hAnsi="宋体" w:hint="eastAsia"/>
          <w:sz w:val="24"/>
        </w:rPr>
        <w:t>，</w:t>
      </w:r>
      <w:r w:rsidRPr="00812C63">
        <w:rPr>
          <w:rFonts w:ascii="宋体" w:eastAsia="宋体" w:hAnsi="宋体"/>
          <w:sz w:val="24"/>
        </w:rPr>
        <w:t>最近的研究工作</w:t>
      </w:r>
      <w:r w:rsidRPr="00812C63">
        <w:rPr>
          <w:rFonts w:ascii="宋体" w:eastAsia="宋体" w:hAnsi="宋体" w:hint="eastAsia"/>
          <w:sz w:val="24"/>
        </w:rPr>
        <w:t>也</w:t>
      </w:r>
      <w:r w:rsidRPr="00812C63">
        <w:rPr>
          <w:rFonts w:ascii="宋体" w:eastAsia="宋体" w:hAnsi="宋体"/>
          <w:sz w:val="24"/>
        </w:rPr>
        <w:t>指出了</w:t>
      </w:r>
      <w:r w:rsidR="00720EC9">
        <w:rPr>
          <w:rFonts w:ascii="宋体" w:eastAsia="宋体" w:hAnsi="宋体" w:hint="eastAsia"/>
          <w:sz w:val="24"/>
        </w:rPr>
        <w:t>CAN通信</w:t>
      </w:r>
      <w:r w:rsidRPr="00812C63">
        <w:rPr>
          <w:rFonts w:ascii="宋体" w:eastAsia="宋体" w:hAnsi="宋体"/>
          <w:sz w:val="24"/>
        </w:rPr>
        <w:t>安全性的</w:t>
      </w:r>
      <w:r w:rsidR="00720EC9">
        <w:rPr>
          <w:rFonts w:ascii="宋体" w:eastAsia="宋体" w:hAnsi="宋体" w:hint="eastAsia"/>
          <w:sz w:val="24"/>
        </w:rPr>
        <w:t>不足</w:t>
      </w:r>
      <w:r w:rsidRPr="00812C63">
        <w:rPr>
          <w:rFonts w:ascii="宋体" w:eastAsia="宋体" w:hAnsi="宋体" w:hint="eastAsia"/>
          <w:sz w:val="24"/>
        </w:rPr>
        <w:t>。</w:t>
      </w:r>
    </w:p>
    <w:p w14:paraId="3FA523F0" w14:textId="77777777" w:rsidR="00A16BF5" w:rsidRPr="00812C63" w:rsidRDefault="00A16BF5" w:rsidP="00812C63">
      <w:pPr>
        <w:snapToGrid w:val="0"/>
        <w:rPr>
          <w:rFonts w:ascii="宋体" w:eastAsia="宋体" w:hAnsi="宋体"/>
          <w:sz w:val="24"/>
        </w:rPr>
      </w:pPr>
      <w:r w:rsidRPr="00812C63">
        <w:rPr>
          <w:rFonts w:ascii="宋体" w:eastAsia="宋体" w:hAnsi="宋体" w:hint="eastAsia"/>
          <w:noProof/>
          <w:sz w:val="24"/>
        </w:rPr>
        <w:drawing>
          <wp:inline distT="0" distB="0" distL="0" distR="0" wp14:anchorId="558D271C" wp14:editId="45905F6F">
            <wp:extent cx="5274310" cy="1226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1226820"/>
                    </a:xfrm>
                    <a:prstGeom prst="rect">
                      <a:avLst/>
                    </a:prstGeom>
                  </pic:spPr>
                </pic:pic>
              </a:graphicData>
            </a:graphic>
          </wp:inline>
        </w:drawing>
      </w:r>
    </w:p>
    <w:p w14:paraId="30CEF852" w14:textId="2CFF6118" w:rsidR="00A16BF5" w:rsidRPr="00812C63" w:rsidRDefault="00A16BF5"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1</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CAN报文的格式</w:t>
      </w:r>
    </w:p>
    <w:p w14:paraId="47BFBF06" w14:textId="07F3BFE9" w:rsidR="00A16BF5" w:rsidRPr="00812C63" w:rsidRDefault="00A16BF5" w:rsidP="00812C63">
      <w:pPr>
        <w:snapToGrid w:val="0"/>
        <w:rPr>
          <w:rFonts w:ascii="宋体" w:eastAsia="宋体" w:hAnsi="宋体"/>
          <w:sz w:val="24"/>
        </w:rPr>
      </w:pPr>
      <w:proofErr w:type="spellStart"/>
      <w:r w:rsidRPr="00812C63">
        <w:rPr>
          <w:rFonts w:ascii="宋体" w:eastAsia="宋体" w:hAnsi="宋体"/>
          <w:sz w:val="24"/>
        </w:rPr>
        <w:t>Koscher</w:t>
      </w:r>
      <w:proofErr w:type="spellEnd"/>
      <w:r w:rsidRPr="00812C63">
        <w:rPr>
          <w:rFonts w:ascii="宋体" w:eastAsia="宋体" w:hAnsi="宋体"/>
          <w:sz w:val="24"/>
        </w:rPr>
        <w:t>等人【4】进行</w:t>
      </w:r>
      <w:r w:rsidR="004F3B82">
        <w:rPr>
          <w:rFonts w:ascii="宋体" w:eastAsia="宋体" w:hAnsi="宋体" w:hint="eastAsia"/>
          <w:sz w:val="24"/>
        </w:rPr>
        <w:t>实验证明</w:t>
      </w:r>
      <w:r w:rsidRPr="00812C63">
        <w:rPr>
          <w:rFonts w:ascii="宋体" w:eastAsia="宋体" w:hAnsi="宋体"/>
          <w:sz w:val="24"/>
        </w:rPr>
        <w:t>通过数据包注入和修改轻易模糊化</w:t>
      </w:r>
      <w:r w:rsidR="004F3B82" w:rsidRPr="00812C63">
        <w:rPr>
          <w:rFonts w:ascii="宋体" w:eastAsia="宋体" w:hAnsi="宋体"/>
          <w:sz w:val="24"/>
        </w:rPr>
        <w:t>CAN消息</w:t>
      </w:r>
      <w:r w:rsidRPr="00812C63">
        <w:rPr>
          <w:rFonts w:ascii="宋体" w:eastAsia="宋体" w:hAnsi="宋体"/>
          <w:sz w:val="24"/>
        </w:rPr>
        <w:t>【4】。[4]、[5]中显示了</w:t>
      </w:r>
      <w:r w:rsidR="004F3B82">
        <w:rPr>
          <w:rFonts w:ascii="宋体" w:eastAsia="宋体" w:hAnsi="宋体" w:hint="eastAsia"/>
          <w:sz w:val="24"/>
        </w:rPr>
        <w:t>常见的</w:t>
      </w:r>
      <w:r w:rsidRPr="00812C63">
        <w:rPr>
          <w:rFonts w:ascii="宋体" w:eastAsia="宋体" w:hAnsi="宋体"/>
          <w:sz w:val="24"/>
        </w:rPr>
        <w:t>攻击场景，例如禁用制动器</w:t>
      </w:r>
      <w:r w:rsidR="004F3B82">
        <w:rPr>
          <w:rFonts w:ascii="宋体" w:eastAsia="宋体" w:hAnsi="宋体" w:hint="eastAsia"/>
          <w:sz w:val="24"/>
        </w:rPr>
        <w:t>、</w:t>
      </w:r>
      <w:r w:rsidRPr="00812C63">
        <w:rPr>
          <w:rFonts w:ascii="宋体" w:eastAsia="宋体" w:hAnsi="宋体"/>
          <w:sz w:val="24"/>
        </w:rPr>
        <w:t>在仪表板上显示错误信息</w:t>
      </w:r>
      <w:r w:rsidR="004F3B82">
        <w:rPr>
          <w:rFonts w:ascii="宋体" w:eastAsia="宋体" w:hAnsi="宋体" w:hint="eastAsia"/>
          <w:sz w:val="24"/>
        </w:rPr>
        <w:t>等等</w:t>
      </w:r>
      <w:r w:rsidRPr="00812C63">
        <w:rPr>
          <w:rFonts w:ascii="宋体" w:eastAsia="宋体" w:hAnsi="宋体"/>
          <w:sz w:val="24"/>
        </w:rPr>
        <w:t>。对CAN总线的攻击有多种表现形式。驾驶过程中使用的诊断命令可锁定制动器</w:t>
      </w:r>
      <w:r w:rsidR="004F3B82">
        <w:rPr>
          <w:rFonts w:ascii="宋体" w:eastAsia="宋体" w:hAnsi="宋体" w:hint="eastAsia"/>
          <w:sz w:val="24"/>
        </w:rPr>
        <w:t>危及驾驶员人身安全</w:t>
      </w:r>
      <w:r w:rsidRPr="00812C63">
        <w:rPr>
          <w:rFonts w:ascii="宋体" w:eastAsia="宋体" w:hAnsi="宋体"/>
          <w:sz w:val="24"/>
        </w:rPr>
        <w:t>。在正常驾驶过程中</w:t>
      </w:r>
      <w:r w:rsidR="004F3B82">
        <w:rPr>
          <w:rFonts w:ascii="宋体" w:eastAsia="宋体" w:hAnsi="宋体" w:hint="eastAsia"/>
          <w:sz w:val="24"/>
        </w:rPr>
        <w:t>不会出现</w:t>
      </w:r>
      <w:r w:rsidRPr="00812C63">
        <w:rPr>
          <w:rFonts w:ascii="宋体" w:eastAsia="宋体" w:hAnsi="宋体"/>
          <w:sz w:val="24"/>
        </w:rPr>
        <w:t>诊断命令，</w:t>
      </w:r>
      <w:r w:rsidR="004F3B82">
        <w:rPr>
          <w:rFonts w:ascii="宋体" w:eastAsia="宋体" w:hAnsi="宋体" w:hint="eastAsia"/>
          <w:sz w:val="24"/>
        </w:rPr>
        <w:t>可以容易地检测这类入侵报文，然而检测正常的通信报文中插入的非法报文</w:t>
      </w:r>
      <w:r w:rsidR="009426D7">
        <w:rPr>
          <w:rFonts w:ascii="宋体" w:eastAsia="宋体" w:hAnsi="宋体" w:hint="eastAsia"/>
          <w:sz w:val="24"/>
        </w:rPr>
        <w:t>不能通过简单的检测是否出现诊断报文来做入侵检测</w:t>
      </w:r>
      <w:r w:rsidRPr="00812C63">
        <w:rPr>
          <w:rFonts w:ascii="宋体" w:eastAsia="宋体" w:hAnsi="宋体" w:hint="eastAsia"/>
          <w:sz w:val="24"/>
        </w:rPr>
        <w:t>。</w:t>
      </w:r>
      <w:r w:rsidR="009426D7">
        <w:rPr>
          <w:rFonts w:ascii="宋体" w:eastAsia="宋体" w:hAnsi="宋体" w:hint="eastAsia"/>
          <w:sz w:val="24"/>
        </w:rPr>
        <w:t>一般来说，越复杂度越高的神经网络可以有更高的识别精度，然而会大大增加入侵报文的检测时间</w:t>
      </w:r>
      <w:r w:rsidRPr="00812C63">
        <w:rPr>
          <w:rFonts w:ascii="宋体" w:eastAsia="宋体" w:hAnsi="宋体" w:hint="eastAsia"/>
          <w:sz w:val="24"/>
        </w:rPr>
        <w:t>。</w:t>
      </w:r>
      <w:r w:rsidRPr="00812C63">
        <w:rPr>
          <w:rFonts w:ascii="宋体" w:eastAsia="宋体" w:hAnsi="宋体"/>
          <w:sz w:val="24"/>
        </w:rPr>
        <w:t>为了减少车辆CAN通信的入侵检测延迟，采用多目标优化遗传算法同时优化</w:t>
      </w:r>
      <w:r w:rsidR="00720EC9">
        <w:rPr>
          <w:rFonts w:ascii="宋体" w:eastAsia="宋体" w:hAnsi="宋体" w:hint="eastAsia"/>
          <w:sz w:val="24"/>
        </w:rPr>
        <w:t>入侵检测</w:t>
      </w:r>
      <w:r w:rsidRPr="00812C63">
        <w:rPr>
          <w:rFonts w:ascii="宋体" w:eastAsia="宋体" w:hAnsi="宋体" w:hint="eastAsia"/>
          <w:sz w:val="24"/>
        </w:rPr>
        <w:t>模</w:t>
      </w:r>
      <w:r w:rsidRPr="00812C63">
        <w:rPr>
          <w:rFonts w:ascii="宋体" w:eastAsia="宋体" w:hAnsi="宋体"/>
          <w:sz w:val="24"/>
        </w:rPr>
        <w:t>型的准确性和复</w:t>
      </w:r>
      <w:r w:rsidRPr="00812C63">
        <w:rPr>
          <w:rFonts w:ascii="宋体" w:eastAsia="宋体" w:hAnsi="宋体"/>
          <w:sz w:val="24"/>
        </w:rPr>
        <w:lastRenderedPageBreak/>
        <w:t>杂</w:t>
      </w:r>
      <w:r w:rsidR="009426D7">
        <w:rPr>
          <w:rFonts w:ascii="宋体" w:eastAsia="宋体" w:hAnsi="宋体" w:hint="eastAsia"/>
          <w:sz w:val="24"/>
        </w:rPr>
        <w:t>度</w:t>
      </w:r>
      <w:r w:rsidRPr="00812C63">
        <w:rPr>
          <w:rFonts w:ascii="宋体" w:eastAsia="宋体" w:hAnsi="宋体"/>
          <w:sz w:val="24"/>
        </w:rPr>
        <w:t>。</w:t>
      </w:r>
    </w:p>
    <w:p w14:paraId="779132E2" w14:textId="06FBAC75" w:rsidR="00A16BF5" w:rsidRDefault="00A16BF5" w:rsidP="00812C63">
      <w:pPr>
        <w:snapToGrid w:val="0"/>
        <w:rPr>
          <w:rFonts w:ascii="宋体" w:eastAsia="宋体" w:hAnsi="宋体"/>
          <w:sz w:val="24"/>
        </w:rPr>
      </w:pPr>
      <w:r w:rsidRPr="00812C63">
        <w:rPr>
          <w:rFonts w:ascii="宋体" w:eastAsia="宋体" w:hAnsi="宋体"/>
          <w:sz w:val="24"/>
        </w:rPr>
        <w:t>为了应对上述挑战，在本文中，我们提出了一种</w:t>
      </w:r>
      <w:r w:rsidR="00720EC9">
        <w:rPr>
          <w:rFonts w:ascii="宋体" w:eastAsia="宋体" w:hAnsi="宋体" w:hint="eastAsia"/>
          <w:sz w:val="24"/>
        </w:rPr>
        <w:t>基于神经演化的</w:t>
      </w:r>
      <w:r w:rsidRPr="00812C63">
        <w:rPr>
          <w:rFonts w:ascii="宋体" w:eastAsia="宋体" w:hAnsi="宋体"/>
          <w:sz w:val="24"/>
        </w:rPr>
        <w:t>深度神经网络入侵检测系统，以确保CAN总线免受网络攻击，如拒绝服务（DoS）和欺骗攻击，具有显著的高准确性和低</w:t>
      </w:r>
      <w:r w:rsidRPr="00812C63">
        <w:rPr>
          <w:rFonts w:ascii="宋体" w:eastAsia="宋体" w:hAnsi="宋体" w:hint="eastAsia"/>
          <w:sz w:val="24"/>
        </w:rPr>
        <w:t>复杂度</w:t>
      </w:r>
      <w:r w:rsidRPr="00812C63">
        <w:rPr>
          <w:rFonts w:ascii="宋体" w:eastAsia="宋体" w:hAnsi="宋体"/>
          <w:sz w:val="24"/>
        </w:rPr>
        <w:t>。综上所述，本文的主要贡献如下：</w:t>
      </w:r>
    </w:p>
    <w:p w14:paraId="451D2C2D" w14:textId="2BAEF690" w:rsidR="008F25BB" w:rsidRPr="008F25BB" w:rsidRDefault="008F25BB" w:rsidP="00812C63">
      <w:pPr>
        <w:pStyle w:val="a5"/>
        <w:numPr>
          <w:ilvl w:val="0"/>
          <w:numId w:val="1"/>
        </w:numPr>
        <w:snapToGrid w:val="0"/>
        <w:ind w:firstLineChars="0"/>
        <w:rPr>
          <w:rFonts w:ascii="宋体" w:eastAsia="宋体" w:hAnsi="宋体" w:hint="eastAsia"/>
          <w:sz w:val="24"/>
        </w:rPr>
      </w:pPr>
      <w:r w:rsidRPr="00812C63">
        <w:rPr>
          <w:rFonts w:ascii="宋体" w:eastAsia="宋体" w:hAnsi="宋体"/>
          <w:sz w:val="24"/>
        </w:rPr>
        <w:t>利用</w:t>
      </w:r>
      <w:r>
        <w:rPr>
          <w:rFonts w:ascii="宋体" w:eastAsia="宋体" w:hAnsi="宋体" w:hint="eastAsia"/>
          <w:sz w:val="24"/>
        </w:rPr>
        <w:t>演化</w:t>
      </w:r>
      <w:r w:rsidRPr="00812C63">
        <w:rPr>
          <w:rFonts w:ascii="宋体" w:eastAsia="宋体" w:hAnsi="宋体"/>
          <w:sz w:val="24"/>
        </w:rPr>
        <w:t>算法</w:t>
      </w:r>
      <w:r>
        <w:rPr>
          <w:rFonts w:ascii="宋体" w:eastAsia="宋体" w:hAnsi="宋体" w:hint="eastAsia"/>
          <w:sz w:val="24"/>
        </w:rPr>
        <w:t>分别</w:t>
      </w:r>
      <w:r w:rsidRPr="00812C63">
        <w:rPr>
          <w:rFonts w:ascii="宋体" w:eastAsia="宋体" w:hAnsi="宋体" w:hint="eastAsia"/>
          <w:sz w:val="24"/>
        </w:rPr>
        <w:t>对</w:t>
      </w:r>
      <w:r>
        <w:rPr>
          <w:rFonts w:ascii="宋体" w:eastAsia="宋体" w:hAnsi="宋体" w:hint="eastAsia"/>
          <w:sz w:val="24"/>
        </w:rPr>
        <w:t>报文检测部分的</w:t>
      </w:r>
      <w:r w:rsidRPr="00812C63">
        <w:rPr>
          <w:rFonts w:ascii="宋体" w:eastAsia="宋体" w:hAnsi="宋体"/>
          <w:sz w:val="24"/>
        </w:rPr>
        <w:t>卷积神经网络和图神经网络</w:t>
      </w:r>
      <w:r>
        <w:rPr>
          <w:rFonts w:ascii="宋体" w:eastAsia="宋体" w:hAnsi="宋体" w:hint="eastAsia"/>
          <w:sz w:val="24"/>
        </w:rPr>
        <w:t>的结构和超参数</w:t>
      </w:r>
      <w:r w:rsidRPr="00812C63">
        <w:rPr>
          <w:rFonts w:ascii="宋体" w:eastAsia="宋体" w:hAnsi="宋体"/>
          <w:sz w:val="24"/>
        </w:rPr>
        <w:t>进行优</w:t>
      </w:r>
      <w:r>
        <w:rPr>
          <w:rFonts w:ascii="宋体" w:eastAsia="宋体" w:hAnsi="宋体" w:hint="eastAsia"/>
          <w:sz w:val="24"/>
        </w:rPr>
        <w:t>化。</w:t>
      </w:r>
    </w:p>
    <w:p w14:paraId="76827E27" w14:textId="5BCF982A" w:rsidR="00A16BF5" w:rsidRPr="00812C63" w:rsidRDefault="00A16BF5" w:rsidP="00812C63">
      <w:pPr>
        <w:pStyle w:val="a5"/>
        <w:numPr>
          <w:ilvl w:val="0"/>
          <w:numId w:val="1"/>
        </w:numPr>
        <w:snapToGrid w:val="0"/>
        <w:ind w:firstLineChars="0"/>
        <w:rPr>
          <w:rFonts w:ascii="宋体" w:eastAsia="宋体" w:hAnsi="宋体"/>
          <w:sz w:val="24"/>
        </w:rPr>
      </w:pPr>
      <w:r w:rsidRPr="00812C63">
        <w:rPr>
          <w:rFonts w:ascii="宋体" w:eastAsia="宋体" w:hAnsi="宋体"/>
          <w:sz w:val="24"/>
        </w:rPr>
        <w:t>利用图神经网络提取消息ID的逻辑序列特征，提出了一种将ID从时域转换为空域的方法。</w:t>
      </w:r>
    </w:p>
    <w:p w14:paraId="19226D26" w14:textId="7A04AB9F" w:rsidR="001A686B" w:rsidRPr="00A97E2F" w:rsidRDefault="001A686B" w:rsidP="00A97E2F">
      <w:pPr>
        <w:pStyle w:val="a5"/>
        <w:numPr>
          <w:ilvl w:val="0"/>
          <w:numId w:val="1"/>
        </w:numPr>
        <w:snapToGrid w:val="0"/>
        <w:ind w:firstLineChars="0"/>
        <w:rPr>
          <w:rFonts w:ascii="宋体" w:eastAsia="宋体" w:hAnsi="宋体"/>
          <w:sz w:val="24"/>
        </w:rPr>
      </w:pPr>
      <w:r w:rsidRPr="00812C63">
        <w:rPr>
          <w:rFonts w:ascii="宋体" w:eastAsia="宋体" w:hAnsi="宋体"/>
          <w:sz w:val="24"/>
        </w:rPr>
        <w:t>利用强化学习神经网络</w:t>
      </w:r>
      <w:r w:rsidR="009E2C49">
        <w:rPr>
          <w:rFonts w:ascii="宋体" w:eastAsia="宋体" w:hAnsi="宋体" w:hint="eastAsia"/>
          <w:sz w:val="24"/>
        </w:rPr>
        <w:t>动态获取每次检测的CAN数据包</w:t>
      </w:r>
      <w:r w:rsidR="008F25BB">
        <w:rPr>
          <w:rFonts w:ascii="宋体" w:eastAsia="宋体" w:hAnsi="宋体" w:hint="eastAsia"/>
          <w:sz w:val="24"/>
        </w:rPr>
        <w:t>以</w:t>
      </w:r>
      <w:r w:rsidR="00A97E2F" w:rsidRPr="00812C63">
        <w:rPr>
          <w:rFonts w:ascii="宋体" w:eastAsia="宋体" w:hAnsi="宋体"/>
          <w:sz w:val="24"/>
        </w:rPr>
        <w:t>适应</w:t>
      </w:r>
      <w:r w:rsidR="00A97E2F">
        <w:rPr>
          <w:rFonts w:ascii="宋体" w:eastAsia="宋体" w:hAnsi="宋体" w:hint="eastAsia"/>
          <w:sz w:val="24"/>
        </w:rPr>
        <w:t>CAN</w:t>
      </w:r>
      <w:r w:rsidR="008F25BB">
        <w:rPr>
          <w:rFonts w:ascii="宋体" w:eastAsia="宋体" w:hAnsi="宋体" w:hint="eastAsia"/>
          <w:sz w:val="24"/>
        </w:rPr>
        <w:t>报文</w:t>
      </w:r>
      <w:r w:rsidR="00A97E2F" w:rsidRPr="00812C63">
        <w:rPr>
          <w:rFonts w:ascii="宋体" w:eastAsia="宋体" w:hAnsi="宋体"/>
          <w:sz w:val="24"/>
        </w:rPr>
        <w:t>的动态性和不确定性，</w:t>
      </w:r>
      <w:r w:rsidR="00A97E2F">
        <w:rPr>
          <w:rFonts w:ascii="宋体" w:eastAsia="宋体" w:hAnsi="宋体" w:hint="eastAsia"/>
          <w:sz w:val="24"/>
        </w:rPr>
        <w:t>使用图神经网络和卷积网络同时提取CAN报文的逻辑和空间特征，并使用</w:t>
      </w:r>
      <w:r w:rsidR="00A97E2F" w:rsidRPr="00A97E2F">
        <w:rPr>
          <w:rFonts w:ascii="宋体" w:eastAsia="宋体" w:hAnsi="宋体"/>
          <w:sz w:val="24"/>
        </w:rPr>
        <w:t>公共CAN数据集验证模型，通过</w:t>
      </w:r>
      <w:r w:rsidR="00A97E2F" w:rsidRPr="00A97E2F">
        <w:rPr>
          <w:rFonts w:ascii="宋体" w:eastAsia="宋体" w:hAnsi="宋体" w:hint="eastAsia"/>
          <w:sz w:val="24"/>
        </w:rPr>
        <w:t>进行的</w:t>
      </w:r>
      <w:r w:rsidR="00A97E2F" w:rsidRPr="00A97E2F">
        <w:rPr>
          <w:rFonts w:ascii="宋体" w:eastAsia="宋体" w:hAnsi="宋体"/>
          <w:sz w:val="24"/>
        </w:rPr>
        <w:t>大量实验证明</w:t>
      </w:r>
      <w:r w:rsidR="00A97E2F" w:rsidRPr="00A97E2F">
        <w:rPr>
          <w:rFonts w:ascii="宋体" w:eastAsia="宋体" w:hAnsi="宋体" w:hint="eastAsia"/>
          <w:sz w:val="24"/>
        </w:rPr>
        <w:t>提出的</w:t>
      </w:r>
      <w:r w:rsidR="00A97E2F" w:rsidRPr="00A97E2F">
        <w:rPr>
          <w:rFonts w:ascii="宋体" w:eastAsia="宋体" w:hAnsi="宋体"/>
          <w:sz w:val="24"/>
        </w:rPr>
        <w:t>检测模型与</w:t>
      </w:r>
      <w:r w:rsidR="00A97E2F" w:rsidRPr="00A97E2F">
        <w:rPr>
          <w:rFonts w:ascii="宋体" w:eastAsia="宋体" w:hAnsi="宋体" w:hint="eastAsia"/>
          <w:sz w:val="24"/>
        </w:rPr>
        <w:t>其它深度学习</w:t>
      </w:r>
      <w:r w:rsidR="00A97E2F" w:rsidRPr="00A97E2F">
        <w:rPr>
          <w:rFonts w:ascii="宋体" w:eastAsia="宋体" w:hAnsi="宋体"/>
          <w:sz w:val="24"/>
        </w:rPr>
        <w:t>算法相比具有更好的检测性能。</w:t>
      </w:r>
    </w:p>
    <w:p w14:paraId="211DCED5" w14:textId="3C4044D2" w:rsidR="001A686B" w:rsidRPr="008C5B1C" w:rsidRDefault="001A686B" w:rsidP="00812C63">
      <w:pPr>
        <w:pStyle w:val="a5"/>
        <w:numPr>
          <w:ilvl w:val="0"/>
          <w:numId w:val="2"/>
        </w:numPr>
        <w:snapToGrid w:val="0"/>
        <w:ind w:firstLineChars="0"/>
        <w:rPr>
          <w:rFonts w:ascii="宋体" w:eastAsia="宋体" w:hAnsi="宋体"/>
          <w:b/>
          <w:bCs/>
          <w:sz w:val="24"/>
        </w:rPr>
      </w:pPr>
      <w:r w:rsidRPr="008C5B1C">
        <w:rPr>
          <w:rFonts w:ascii="宋体" w:eastAsia="宋体" w:hAnsi="宋体" w:hint="eastAsia"/>
          <w:b/>
          <w:bCs/>
          <w:sz w:val="24"/>
        </w:rPr>
        <w:t>相关工作</w:t>
      </w:r>
    </w:p>
    <w:p w14:paraId="602A1026" w14:textId="0160C824" w:rsidR="001A686B"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 </w:t>
      </w:r>
      <w:r w:rsidRPr="00812C63">
        <w:rPr>
          <w:rFonts w:ascii="宋体" w:eastAsia="宋体" w:hAnsi="宋体" w:hint="eastAsia"/>
          <w:sz w:val="24"/>
        </w:rPr>
        <w:t>车辆CAN</w:t>
      </w:r>
      <w:r w:rsidRPr="00812C63">
        <w:rPr>
          <w:rFonts w:ascii="宋体" w:eastAsia="宋体" w:hAnsi="宋体"/>
          <w:sz w:val="24"/>
        </w:rPr>
        <w:t xml:space="preserve"> </w:t>
      </w:r>
      <w:r w:rsidRPr="00812C63">
        <w:rPr>
          <w:rFonts w:ascii="宋体" w:eastAsia="宋体" w:hAnsi="宋体" w:hint="eastAsia"/>
          <w:sz w:val="24"/>
        </w:rPr>
        <w:t>入侵检测的方法</w:t>
      </w:r>
    </w:p>
    <w:p w14:paraId="2E9F254C" w14:textId="77777777"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.1.1 </w:t>
      </w:r>
      <w:r w:rsidRPr="00812C63">
        <w:rPr>
          <w:rFonts w:ascii="宋体" w:eastAsia="宋体" w:hAnsi="宋体" w:hint="eastAsia"/>
          <w:sz w:val="24"/>
        </w:rPr>
        <w:t>传统方法</w:t>
      </w:r>
    </w:p>
    <w:p w14:paraId="7411B548" w14:textId="273AFBF4" w:rsidR="00746201" w:rsidRPr="00812C63" w:rsidRDefault="00746201" w:rsidP="00C308C4">
      <w:pPr>
        <w:snapToGrid w:val="0"/>
        <w:ind w:firstLineChars="200" w:firstLine="480"/>
        <w:rPr>
          <w:rFonts w:ascii="宋体" w:eastAsia="宋体" w:hAnsi="宋体"/>
          <w:sz w:val="24"/>
        </w:rPr>
      </w:pPr>
      <w:r w:rsidRPr="00812C63">
        <w:rPr>
          <w:rFonts w:ascii="宋体" w:eastAsia="宋体" w:hAnsi="宋体"/>
          <w:sz w:val="24"/>
        </w:rPr>
        <w:t>CAN</w:t>
      </w:r>
      <w:r w:rsidR="008C5B1C">
        <w:rPr>
          <w:rFonts w:ascii="宋体" w:eastAsia="宋体" w:hAnsi="宋体" w:hint="eastAsia"/>
          <w:sz w:val="24"/>
        </w:rPr>
        <w:t>报文不</w:t>
      </w:r>
      <w:r w:rsidRPr="00812C63">
        <w:rPr>
          <w:rFonts w:ascii="宋体" w:eastAsia="宋体" w:hAnsi="宋体"/>
          <w:sz w:val="24"/>
        </w:rPr>
        <w:t>支持消息认证码（MAC）[46]和其他确保通信安全的方法。一些研究人员</w:t>
      </w:r>
      <w:r w:rsidR="008C5B1C">
        <w:rPr>
          <w:rFonts w:ascii="宋体" w:eastAsia="宋体" w:hAnsi="宋体" w:hint="eastAsia"/>
          <w:sz w:val="24"/>
        </w:rPr>
        <w:t>尝试</w:t>
      </w:r>
      <w:r w:rsidRPr="00812C63">
        <w:rPr>
          <w:rFonts w:ascii="宋体" w:eastAsia="宋体" w:hAnsi="宋体"/>
          <w:sz w:val="24"/>
        </w:rPr>
        <w:t>创建新的</w:t>
      </w:r>
      <w:r w:rsidR="008C5B1C">
        <w:rPr>
          <w:rFonts w:ascii="宋体" w:eastAsia="宋体" w:hAnsi="宋体" w:hint="eastAsia"/>
          <w:sz w:val="24"/>
        </w:rPr>
        <w:t>车辆通信</w:t>
      </w:r>
      <w:r w:rsidRPr="00812C63">
        <w:rPr>
          <w:rFonts w:ascii="宋体" w:eastAsia="宋体" w:hAnsi="宋体"/>
          <w:sz w:val="24"/>
        </w:rPr>
        <w:t>协议，或者在多个传输中传播MAC。在[28]中，Tashiro等人提出了一种协议，通过在每个帧中发送部分MAC来防止重播、伪装和注入攻击，从而可以对单个帧和整个部分进行篡改检测。</w:t>
      </w:r>
      <w:proofErr w:type="spellStart"/>
      <w:r w:rsidRPr="00812C63">
        <w:rPr>
          <w:rFonts w:ascii="宋体" w:eastAsia="宋体" w:hAnsi="宋体"/>
          <w:sz w:val="24"/>
        </w:rPr>
        <w:t>Nowdehi</w:t>
      </w:r>
      <w:proofErr w:type="spellEnd"/>
      <w:r w:rsidRPr="00812C63">
        <w:rPr>
          <w:rFonts w:ascii="宋体" w:eastAsia="宋体" w:hAnsi="宋体"/>
          <w:sz w:val="24"/>
        </w:rPr>
        <w:t>等人[25]从行业角度，根据潜在CAN消息认证解决方案的五个标准，研究了许多经过修改的协议。他们发现没有任何解决方案符合所有标准。</w:t>
      </w:r>
      <w:proofErr w:type="spellStart"/>
      <w:r w:rsidR="008C5B1C" w:rsidRPr="00F775C1">
        <w:rPr>
          <w:rFonts w:ascii="Times New Roman" w:hAnsi="Times New Roman" w:cs="Times New Roman"/>
          <w:sz w:val="24"/>
        </w:rPr>
        <w:t>VatiCAN</w:t>
      </w:r>
      <w:proofErr w:type="spellEnd"/>
      <w:r w:rsidRPr="00812C63">
        <w:rPr>
          <w:rFonts w:ascii="宋体" w:eastAsia="宋体" w:hAnsi="宋体"/>
          <w:sz w:val="24"/>
        </w:rPr>
        <w:t>利用维护支持</w:t>
      </w:r>
      <w:r w:rsidR="008C5B1C">
        <w:rPr>
          <w:rFonts w:ascii="宋体" w:eastAsia="宋体" w:hAnsi="宋体" w:hint="eastAsia"/>
          <w:sz w:val="24"/>
        </w:rPr>
        <w:t>的方法</w:t>
      </w:r>
      <w:r w:rsidRPr="00812C63">
        <w:rPr>
          <w:rFonts w:ascii="宋体" w:eastAsia="宋体" w:hAnsi="宋体"/>
          <w:sz w:val="24"/>
        </w:rPr>
        <w:t>、“充分的实现细节”和无过多开销，而</w:t>
      </w:r>
      <w:proofErr w:type="spellStart"/>
      <w:r w:rsidRPr="00812C63">
        <w:rPr>
          <w:rFonts w:ascii="宋体" w:eastAsia="宋体" w:hAnsi="宋体"/>
          <w:sz w:val="24"/>
        </w:rPr>
        <w:t>WooAuth</w:t>
      </w:r>
      <w:proofErr w:type="spellEnd"/>
      <w:r w:rsidRPr="00812C63">
        <w:rPr>
          <w:rFonts w:ascii="宋体" w:eastAsia="宋体" w:hAnsi="宋体"/>
          <w:sz w:val="24"/>
        </w:rPr>
        <w:t>修改了扩展CAN协议，为认证代码提供了更多空间。</w:t>
      </w:r>
      <w:r w:rsidR="00DD7821">
        <w:rPr>
          <w:rFonts w:ascii="宋体" w:eastAsia="宋体" w:hAnsi="宋体" w:hint="eastAsia"/>
          <w:sz w:val="24"/>
        </w:rPr>
        <w:t>很多学者</w:t>
      </w:r>
      <w:r w:rsidRPr="00812C63">
        <w:rPr>
          <w:rFonts w:ascii="宋体" w:eastAsia="宋体" w:hAnsi="宋体"/>
          <w:sz w:val="24"/>
        </w:rPr>
        <w:t>认为CAN总线可能“根本不适合安全通信”[25]</w:t>
      </w:r>
    </w:p>
    <w:p w14:paraId="78EACA84" w14:textId="300E7621"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.1.2 </w:t>
      </w:r>
      <w:r w:rsidR="00DD7821">
        <w:rPr>
          <w:rFonts w:ascii="宋体" w:eastAsia="宋体" w:hAnsi="宋体" w:hint="eastAsia"/>
          <w:sz w:val="24"/>
        </w:rPr>
        <w:t>深度</w:t>
      </w:r>
      <w:r w:rsidRPr="00812C63">
        <w:rPr>
          <w:rFonts w:ascii="宋体" w:eastAsia="宋体" w:hAnsi="宋体" w:hint="eastAsia"/>
          <w:sz w:val="24"/>
        </w:rPr>
        <w:t>学习方法</w:t>
      </w:r>
    </w:p>
    <w:p w14:paraId="466B80D9" w14:textId="0BC12418" w:rsidR="00746201" w:rsidRPr="00812C63" w:rsidRDefault="00746201" w:rsidP="00C308C4">
      <w:pPr>
        <w:snapToGrid w:val="0"/>
        <w:ind w:firstLineChars="200" w:firstLine="480"/>
        <w:rPr>
          <w:rFonts w:ascii="宋体" w:eastAsia="宋体" w:hAnsi="宋体"/>
          <w:sz w:val="24"/>
        </w:rPr>
      </w:pPr>
      <w:r w:rsidRPr="00812C63">
        <w:rPr>
          <w:rFonts w:ascii="宋体" w:eastAsia="宋体" w:hAnsi="宋体"/>
          <w:sz w:val="24"/>
        </w:rPr>
        <w:t>入侵检测系统（IDS）可以结合</w:t>
      </w:r>
      <w:r w:rsidR="00C308C4">
        <w:rPr>
          <w:rFonts w:ascii="宋体" w:eastAsia="宋体" w:hAnsi="宋体" w:hint="eastAsia"/>
          <w:sz w:val="24"/>
        </w:rPr>
        <w:t>深度</w:t>
      </w:r>
      <w:r w:rsidRPr="00812C63">
        <w:rPr>
          <w:rFonts w:ascii="宋体" w:eastAsia="宋体" w:hAnsi="宋体"/>
          <w:sz w:val="24"/>
        </w:rPr>
        <w:t>学习来训练自己识别异常行为，可以作为</w:t>
      </w:r>
      <w:r w:rsidR="00DD7821">
        <w:rPr>
          <w:rFonts w:ascii="宋体" w:eastAsia="宋体" w:hAnsi="宋体" w:hint="eastAsia"/>
          <w:sz w:val="24"/>
        </w:rPr>
        <w:t>MAC</w:t>
      </w:r>
      <w:r w:rsidRPr="00812C63">
        <w:rPr>
          <w:rFonts w:ascii="宋体" w:eastAsia="宋体" w:hAnsi="宋体"/>
          <w:sz w:val="24"/>
        </w:rPr>
        <w:t>的替代或补充。IDS可以防止欺骗、注入、总线关闭和拒绝服务攻击。在[18]中，Choi等人介绍了一种电压ID的方法，该方法利用ECU信号的不一致性，首先进行训练和测试，在此阶段识别信号特征，然后使用训练数据验证ECU是否已损坏。电压入侵检测系统可以使用多类分类器检测伪装攻击，其中一类分类器对应于ECU。它预测最可能的发件人，并将此信息与消息的实际</w:t>
      </w:r>
      <w:r w:rsidR="00DD7821">
        <w:rPr>
          <w:rFonts w:ascii="宋体" w:eastAsia="宋体" w:hAnsi="宋体" w:hint="eastAsia"/>
          <w:sz w:val="24"/>
        </w:rPr>
        <w:t>CAN</w:t>
      </w:r>
      <w:r w:rsidRPr="00812C63">
        <w:rPr>
          <w:rFonts w:ascii="宋体" w:eastAsia="宋体" w:hAnsi="宋体"/>
          <w:sz w:val="24"/>
        </w:rPr>
        <w:t xml:space="preserve"> ID进行比较。如果它们不同，则会检测到伪装攻击。在[]中，song等人将CAN帧的ID部分转换为二进制。利用修改后的</w:t>
      </w:r>
      <w:proofErr w:type="spellStart"/>
      <w:r w:rsidRPr="00812C63">
        <w:rPr>
          <w:rFonts w:ascii="宋体" w:eastAsia="宋体" w:hAnsi="宋体"/>
          <w:sz w:val="24"/>
        </w:rPr>
        <w:t>ResNet</w:t>
      </w:r>
      <w:proofErr w:type="spellEnd"/>
      <w:r w:rsidRPr="00812C63">
        <w:rPr>
          <w:rFonts w:ascii="宋体" w:eastAsia="宋体" w:hAnsi="宋体"/>
          <w:sz w:val="24"/>
        </w:rPr>
        <w:t>模型提取二进制文本的特征，学习入侵消息和正常消息的特征进行入侵检测。实验结果表明，与传统的机器学习算法相比，该算法具有较低的误报率和误报率。Kang等人在[]中提出使用深度学习方法进行入侵检测，因为它们直接从网络上的比特流生成，这些功能的执行效率高，复杂性低。该技术在离线训练特征的同时监控车辆网络中的交换数据包，并在实验中以显著的高检测率提供对攻击的实时响应。</w:t>
      </w:r>
    </w:p>
    <w:p w14:paraId="3AF47241" w14:textId="00348CA1"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.2 </w:t>
      </w:r>
      <w:r w:rsidRPr="00812C63">
        <w:rPr>
          <w:rFonts w:ascii="宋体" w:eastAsia="宋体" w:hAnsi="宋体" w:hint="eastAsia"/>
          <w:sz w:val="24"/>
        </w:rPr>
        <w:t>演化算法</w:t>
      </w:r>
    </w:p>
    <w:p w14:paraId="6FC4945E" w14:textId="3F2A4D0D"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.3 </w:t>
      </w:r>
      <w:r w:rsidRPr="00812C63">
        <w:rPr>
          <w:rFonts w:ascii="宋体" w:eastAsia="宋体" w:hAnsi="宋体" w:hint="eastAsia"/>
          <w:sz w:val="24"/>
        </w:rPr>
        <w:t>演化算法搜索神经网络架构</w:t>
      </w:r>
    </w:p>
    <w:p w14:paraId="2BC74816" w14:textId="263966C0" w:rsidR="002F2E5D" w:rsidRPr="00812C63" w:rsidRDefault="00746201" w:rsidP="00812C63">
      <w:pPr>
        <w:snapToGrid w:val="0"/>
        <w:rPr>
          <w:rFonts w:ascii="宋体" w:eastAsia="宋体" w:hAnsi="宋体"/>
          <w:sz w:val="24"/>
        </w:rPr>
      </w:pPr>
      <w:r w:rsidRPr="00812C63">
        <w:rPr>
          <w:rFonts w:ascii="宋体" w:eastAsia="宋体" w:hAnsi="宋体"/>
          <w:sz w:val="24"/>
        </w:rPr>
        <w:t>神经</w:t>
      </w:r>
      <w:r w:rsidR="002F2E5D" w:rsidRPr="00812C63">
        <w:rPr>
          <w:rFonts w:ascii="宋体" w:eastAsia="宋体" w:hAnsi="宋体" w:hint="eastAsia"/>
          <w:sz w:val="24"/>
        </w:rPr>
        <w:t>网络</w:t>
      </w:r>
      <w:r w:rsidRPr="00812C63">
        <w:rPr>
          <w:rFonts w:ascii="宋体" w:eastAsia="宋体" w:hAnsi="宋体"/>
          <w:sz w:val="24"/>
        </w:rPr>
        <w:t>结构搜索（NAS）旨在自动设计网络体系结构，这本质上是一个优化问题，即在资源受限的特定搜索空间中找到性能最佳的</w:t>
      </w:r>
      <w:r w:rsidR="002F2E5D" w:rsidRPr="00812C63">
        <w:rPr>
          <w:rFonts w:ascii="宋体" w:eastAsia="宋体" w:hAnsi="宋体" w:hint="eastAsia"/>
          <w:sz w:val="24"/>
        </w:rPr>
        <w:t>网络</w:t>
      </w:r>
      <w:r w:rsidRPr="00812C63">
        <w:rPr>
          <w:rFonts w:ascii="宋体" w:eastAsia="宋体" w:hAnsi="宋体"/>
          <w:sz w:val="24"/>
        </w:rPr>
        <w:t>结构[1]、[2]。</w:t>
      </w:r>
      <w:r w:rsidR="002F2E5D" w:rsidRPr="00812C63">
        <w:rPr>
          <w:rFonts w:ascii="宋体" w:eastAsia="宋体" w:hAnsi="宋体"/>
          <w:sz w:val="24"/>
        </w:rPr>
        <w:t>Sun等人[19]使用具有可变编码长度的EA来自动演化CNN的体系结构。William等人[41]介绍了一种基于DAG的进化NAS编码策略，该策略的性能优于随机生成的CNN架构。Real等人提出了</w:t>
      </w:r>
      <w:proofErr w:type="spellStart"/>
      <w:r w:rsidR="002F2E5D" w:rsidRPr="00812C63">
        <w:rPr>
          <w:rFonts w:ascii="宋体" w:eastAsia="宋体" w:hAnsi="宋体"/>
          <w:sz w:val="24"/>
        </w:rPr>
        <w:t>Amoebanet</w:t>
      </w:r>
      <w:proofErr w:type="spellEnd"/>
      <w:r w:rsidR="002F2E5D" w:rsidRPr="00812C63">
        <w:rPr>
          <w:rFonts w:ascii="宋体" w:eastAsia="宋体" w:hAnsi="宋体"/>
          <w:sz w:val="24"/>
        </w:rPr>
        <w:t xml:space="preserve"> [42]，它使用改进的锦标赛选择来进化</w:t>
      </w:r>
      <w:r w:rsidR="002F2E5D" w:rsidRPr="00812C63">
        <w:rPr>
          <w:rFonts w:ascii="宋体" w:eastAsia="宋体" w:hAnsi="宋体"/>
          <w:sz w:val="24"/>
        </w:rPr>
        <w:lastRenderedPageBreak/>
        <w:t>网络群，并且</w:t>
      </w:r>
      <w:r w:rsidR="00DD7821">
        <w:rPr>
          <w:rFonts w:ascii="宋体" w:eastAsia="宋体" w:hAnsi="宋体" w:hint="eastAsia"/>
          <w:sz w:val="24"/>
        </w:rPr>
        <w:t>和</w:t>
      </w:r>
      <w:r w:rsidR="002F2E5D" w:rsidRPr="00812C63">
        <w:rPr>
          <w:rFonts w:ascii="宋体" w:eastAsia="宋体" w:hAnsi="宋体"/>
          <w:sz w:val="24"/>
        </w:rPr>
        <w:t>手工</w:t>
      </w:r>
      <w:r w:rsidR="00DD7821">
        <w:rPr>
          <w:rFonts w:ascii="宋体" w:eastAsia="宋体" w:hAnsi="宋体" w:hint="eastAsia"/>
          <w:sz w:val="24"/>
        </w:rPr>
        <w:t>设计</w:t>
      </w:r>
      <w:r w:rsidR="002F2E5D" w:rsidRPr="00812C63">
        <w:rPr>
          <w:rFonts w:ascii="宋体" w:eastAsia="宋体" w:hAnsi="宋体"/>
          <w:sz w:val="24"/>
        </w:rPr>
        <w:t>的模型</w:t>
      </w:r>
      <w:r w:rsidR="00DD7821">
        <w:rPr>
          <w:rFonts w:ascii="宋体" w:eastAsia="宋体" w:hAnsi="宋体" w:hint="eastAsia"/>
          <w:sz w:val="24"/>
        </w:rPr>
        <w:t>对比</w:t>
      </w:r>
      <w:r w:rsidR="002F2E5D" w:rsidRPr="00812C63">
        <w:rPr>
          <w:rFonts w:ascii="宋体" w:eastAsia="宋体" w:hAnsi="宋体"/>
          <w:sz w:val="24"/>
        </w:rPr>
        <w:t>，在ImageNet上取得了更好的结果。Wang等人[43]设计了一种有效的进化算法，以在GANs框架内优化生成器。该方法能有效提高GAN模型的生成性能和训练稳定性。Sun等人[44]提出了一种可变长度编码，可以表示不同数量的构建块和不同数量的层，以搜索最佳的深度卷积神经网络。NEMO</w:t>
      </w:r>
      <w:r w:rsidR="002F2E5D" w:rsidRPr="00812C63">
        <w:rPr>
          <w:rFonts w:ascii="宋体" w:eastAsia="宋体" w:hAnsi="宋体" w:hint="eastAsia"/>
          <w:sz w:val="24"/>
        </w:rPr>
        <w:t>[</w:t>
      </w:r>
      <w:r w:rsidR="002F2E5D" w:rsidRPr="00812C63">
        <w:rPr>
          <w:rFonts w:ascii="宋体" w:eastAsia="宋体" w:hAnsi="宋体"/>
          <w:sz w:val="24"/>
        </w:rPr>
        <w:t>45</w:t>
      </w:r>
      <w:r w:rsidR="002F2E5D" w:rsidRPr="00812C63">
        <w:rPr>
          <w:rFonts w:ascii="宋体" w:eastAsia="宋体" w:hAnsi="宋体" w:hint="eastAsia"/>
          <w:sz w:val="24"/>
        </w:rPr>
        <w:t>]使用进</w:t>
      </w:r>
      <w:r w:rsidR="002F2E5D" w:rsidRPr="00812C63">
        <w:rPr>
          <w:rFonts w:ascii="宋体" w:eastAsia="宋体" w:hAnsi="宋体"/>
          <w:sz w:val="24"/>
        </w:rPr>
        <w:t>化多目标方法</w:t>
      </w:r>
      <w:r w:rsidR="002F2E5D" w:rsidRPr="00812C63">
        <w:rPr>
          <w:rFonts w:ascii="宋体" w:eastAsia="宋体" w:hAnsi="宋体" w:hint="eastAsia"/>
          <w:sz w:val="24"/>
        </w:rPr>
        <w:t>设</w:t>
      </w:r>
      <w:r w:rsidR="002F2E5D" w:rsidRPr="00812C63">
        <w:rPr>
          <w:rFonts w:ascii="宋体" w:eastAsia="宋体" w:hAnsi="宋体"/>
          <w:sz w:val="24"/>
        </w:rPr>
        <w:t>计CNN架构，它使用NSGA-II最大化分类性能并最小化网络的推理时间。Elsken等人[46]将NAS描述为一个双目标优化问题，其中两个目标是性能最大化和计算资源最小化。Lu等人[47]提出了</w:t>
      </w:r>
      <w:proofErr w:type="spellStart"/>
      <w:r w:rsidR="002F2E5D" w:rsidRPr="00812C63">
        <w:rPr>
          <w:rFonts w:ascii="宋体" w:eastAsia="宋体" w:hAnsi="宋体"/>
          <w:sz w:val="24"/>
        </w:rPr>
        <w:t>NSGANet</w:t>
      </w:r>
      <w:proofErr w:type="spellEnd"/>
      <w:r w:rsidR="002F2E5D" w:rsidRPr="00812C63">
        <w:rPr>
          <w:rFonts w:ascii="宋体" w:eastAsia="宋体" w:hAnsi="宋体"/>
          <w:sz w:val="24"/>
        </w:rPr>
        <w:t>，它可以自动设计网络，最大限度地提高模型性能，</w:t>
      </w:r>
      <w:r w:rsidR="002F2E5D" w:rsidRPr="00812C63">
        <w:rPr>
          <w:rFonts w:ascii="宋体" w:eastAsia="宋体" w:hAnsi="宋体" w:hint="eastAsia"/>
          <w:sz w:val="24"/>
        </w:rPr>
        <w:t>同时</w:t>
      </w:r>
      <w:r w:rsidR="002F2E5D" w:rsidRPr="00812C63">
        <w:rPr>
          <w:rFonts w:ascii="宋体" w:eastAsia="宋体" w:hAnsi="宋体"/>
          <w:sz w:val="24"/>
        </w:rPr>
        <w:t>最小化浮点数操作（FLOPs）。</w:t>
      </w:r>
    </w:p>
    <w:p w14:paraId="7DEBDDF6" w14:textId="54FCE372" w:rsidR="002F2E5D" w:rsidRPr="00812C63" w:rsidRDefault="002F2E5D"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.2.2</w:t>
      </w:r>
      <w:r w:rsidRPr="00812C63">
        <w:rPr>
          <w:rFonts w:ascii="宋体" w:eastAsia="宋体" w:hAnsi="宋体" w:hint="eastAsia"/>
          <w:sz w:val="24"/>
        </w:rPr>
        <w:t xml:space="preserve"> 代理模型</w:t>
      </w:r>
    </w:p>
    <w:p w14:paraId="7262E889" w14:textId="5BC24975" w:rsidR="009C47C6" w:rsidRPr="00812C63" w:rsidRDefault="002F2E5D" w:rsidP="00812C63">
      <w:pPr>
        <w:snapToGrid w:val="0"/>
        <w:rPr>
          <w:rFonts w:ascii="宋体" w:eastAsia="宋体" w:hAnsi="宋体"/>
          <w:sz w:val="24"/>
        </w:rPr>
      </w:pPr>
      <w:proofErr w:type="spellStart"/>
      <w:r w:rsidRPr="00812C63">
        <w:rPr>
          <w:rFonts w:ascii="宋体" w:eastAsia="宋体" w:hAnsi="宋体"/>
          <w:sz w:val="24"/>
        </w:rPr>
        <w:t>EvoNAS</w:t>
      </w:r>
      <w:proofErr w:type="spellEnd"/>
      <w:r w:rsidRPr="00812C63">
        <w:rPr>
          <w:rFonts w:ascii="宋体" w:eastAsia="宋体" w:hAnsi="宋体"/>
          <w:sz w:val="24"/>
        </w:rPr>
        <w:t>的一个主要缺点是在进化优化过程中，每个新的候选神经网络都需要在训练数据集上进行训练，然后在验证数据集上进行评估</w:t>
      </w:r>
      <w:r w:rsidR="00DD7821">
        <w:rPr>
          <w:rFonts w:ascii="宋体" w:eastAsia="宋体" w:hAnsi="宋体" w:hint="eastAsia"/>
          <w:sz w:val="24"/>
        </w:rPr>
        <w:t>，</w:t>
      </w:r>
      <w:r w:rsidRPr="00812C63">
        <w:rPr>
          <w:rFonts w:ascii="宋体" w:eastAsia="宋体" w:hAnsi="宋体"/>
          <w:sz w:val="24"/>
        </w:rPr>
        <w:t>避免过度拟合。因此，如果网络庞大，训练数据集庞大，</w:t>
      </w:r>
      <w:proofErr w:type="spellStart"/>
      <w:r w:rsidRPr="00812C63">
        <w:rPr>
          <w:rFonts w:ascii="宋体" w:eastAsia="宋体" w:hAnsi="宋体"/>
          <w:sz w:val="24"/>
        </w:rPr>
        <w:t>EvoNAS</w:t>
      </w:r>
      <w:proofErr w:type="spellEnd"/>
      <w:r w:rsidRPr="00812C63">
        <w:rPr>
          <w:rFonts w:ascii="宋体" w:eastAsia="宋体" w:hAnsi="宋体"/>
          <w:sz w:val="24"/>
        </w:rPr>
        <w:t>中的</w:t>
      </w:r>
      <w:r w:rsidRPr="00812C63">
        <w:rPr>
          <w:rFonts w:ascii="宋体" w:eastAsia="宋体" w:hAnsi="宋体" w:hint="eastAsia"/>
          <w:sz w:val="24"/>
        </w:rPr>
        <w:t>架构</w:t>
      </w:r>
      <w:r w:rsidRPr="00812C63">
        <w:rPr>
          <w:rFonts w:ascii="宋体" w:eastAsia="宋体" w:hAnsi="宋体"/>
          <w:sz w:val="24"/>
        </w:rPr>
        <w:t>评估可能需要</w:t>
      </w:r>
      <w:r w:rsidR="00DD7821">
        <w:rPr>
          <w:rFonts w:ascii="宋体" w:eastAsia="宋体" w:hAnsi="宋体" w:hint="eastAsia"/>
          <w:sz w:val="24"/>
        </w:rPr>
        <w:t>非常长的时间</w:t>
      </w:r>
      <w:r w:rsidRPr="00812C63">
        <w:rPr>
          <w:rFonts w:ascii="宋体" w:eastAsia="宋体" w:hAnsi="宋体"/>
          <w:sz w:val="24"/>
        </w:rPr>
        <w:t>。由于EAs是一类基于群体的搜索方法，它们通常需要大量的适应度评估，这使得</w:t>
      </w:r>
      <w:proofErr w:type="spellStart"/>
      <w:r w:rsidRPr="00812C63">
        <w:rPr>
          <w:rFonts w:ascii="宋体" w:eastAsia="宋体" w:hAnsi="宋体"/>
          <w:sz w:val="24"/>
        </w:rPr>
        <w:t>EvoNAS</w:t>
      </w:r>
      <w:proofErr w:type="spellEnd"/>
      <w:r w:rsidRPr="00812C63">
        <w:rPr>
          <w:rFonts w:ascii="宋体" w:eastAsia="宋体" w:hAnsi="宋体"/>
          <w:sz w:val="24"/>
        </w:rPr>
        <w:t>在计算上难以实现。例如，在CIFAR10和CIFAR100数据集上，CNN-GA[50]分别消耗35 GPU天和40 GPU天，遗传CNN方法（遗传CNN）[14]消耗17 GPU天，大规模进化算法[16]消耗2750 GPU天。因此，在计算资源有限的情况下，</w:t>
      </w:r>
      <w:r w:rsidRPr="00812C63">
        <w:rPr>
          <w:rFonts w:ascii="宋体" w:eastAsia="宋体" w:hAnsi="宋体" w:hint="eastAsia"/>
          <w:sz w:val="24"/>
        </w:rPr>
        <w:t>代理模型可以加</w:t>
      </w:r>
      <w:r w:rsidRPr="00812C63">
        <w:rPr>
          <w:rFonts w:ascii="宋体" w:eastAsia="宋体" w:hAnsi="宋体"/>
          <w:sz w:val="24"/>
        </w:rPr>
        <w:t>速</w:t>
      </w:r>
      <w:proofErr w:type="spellStart"/>
      <w:r w:rsidRPr="00812C63">
        <w:rPr>
          <w:rFonts w:ascii="宋体" w:eastAsia="宋体" w:hAnsi="宋体"/>
          <w:sz w:val="24"/>
        </w:rPr>
        <w:t>EvoNAS</w:t>
      </w:r>
      <w:proofErr w:type="spellEnd"/>
      <w:r w:rsidRPr="00812C63">
        <w:rPr>
          <w:rFonts w:ascii="宋体" w:eastAsia="宋体" w:hAnsi="宋体"/>
          <w:sz w:val="24"/>
        </w:rPr>
        <w:t>中的适应度评估。</w:t>
      </w:r>
      <w:r w:rsidRPr="00812C63">
        <w:rPr>
          <w:rFonts w:ascii="宋体" w:eastAsia="宋体" w:hAnsi="宋体" w:hint="eastAsia"/>
          <w:sz w:val="24"/>
        </w:rPr>
        <w:t>代理被分为高层次代理和低层次代理。高层次代理和低层次代理分别表示架构层次和架构中的参数层次。高层次代理表示通过对神经网络架构的参数化来预测不同神经网络的精度。然而低层次代理解决的是在搜索到多个架构之后，需要每个架构都要从头开始使用SGD优化从而作出评估的复杂性。低层次代理是给定一个训练好的包含所有子架构的超网和神经网络的结构，神经网络架构的权重继承来自超网的权重，在搜索过程中，使用从超网继承的权重的准确性成为选择架构的标准。但是通过权重共享预测架构的准确性和神经架构最终的准确性之间存在的相关性并不紧密，我们搜索到的神经架构参考</w:t>
      </w:r>
      <w:proofErr w:type="spellStart"/>
      <w:r w:rsidRPr="00812C63">
        <w:rPr>
          <w:rFonts w:ascii="宋体" w:eastAsia="宋体" w:hAnsi="宋体" w:hint="eastAsia"/>
          <w:sz w:val="24"/>
        </w:rPr>
        <w:t>MSuNAS</w:t>
      </w:r>
      <w:proofErr w:type="spellEnd"/>
      <w:r w:rsidRPr="00812C63">
        <w:rPr>
          <w:rFonts w:ascii="宋体" w:eastAsia="宋体" w:hAnsi="宋体" w:hint="eastAsia"/>
          <w:sz w:val="24"/>
        </w:rPr>
        <w:t>不仅仅只是共享超网的权重，并且再次通过训练进行微调。</w:t>
      </w:r>
      <w:proofErr w:type="spellStart"/>
      <w:r w:rsidRPr="00812C63">
        <w:rPr>
          <w:rFonts w:ascii="宋体" w:eastAsia="宋体" w:hAnsi="宋体"/>
          <w:sz w:val="24"/>
        </w:rPr>
        <w:t>MetaQNN</w:t>
      </w:r>
      <w:proofErr w:type="spellEnd"/>
      <w:r w:rsidRPr="00812C63">
        <w:rPr>
          <w:rFonts w:ascii="宋体" w:eastAsia="宋体" w:hAnsi="宋体"/>
          <w:sz w:val="24"/>
        </w:rPr>
        <w:t>[1]使用代理模型从SGD训练的前25%学习曲线预测候选体系结构的最终精度（作为时间序列预测）。PNAS[19]使用替代模型来预测结构的精度，在单元结构中添加了一个额外的分支，这些分支重复堆叠在一起。</w:t>
      </w:r>
      <w:r w:rsidRPr="00812C63">
        <w:rPr>
          <w:rFonts w:ascii="宋体" w:eastAsia="宋体" w:hAnsi="宋体" w:hint="eastAsia"/>
          <w:sz w:val="24"/>
        </w:rPr>
        <w:t>这两种方法都使用代理的方法来评价神经架构的性能，然而这种方法的预测精度和模型实际精度的相关性是比较低的。</w:t>
      </w:r>
      <w:proofErr w:type="spellStart"/>
      <w:r w:rsidRPr="00812C63">
        <w:rPr>
          <w:rFonts w:ascii="宋体" w:eastAsia="宋体" w:hAnsi="宋体"/>
          <w:sz w:val="24"/>
        </w:rPr>
        <w:t>OnceForAll</w:t>
      </w:r>
      <w:proofErr w:type="spellEnd"/>
      <w:r w:rsidRPr="00812C63">
        <w:rPr>
          <w:rFonts w:ascii="宋体" w:eastAsia="宋体" w:hAnsi="宋体"/>
          <w:sz w:val="24"/>
        </w:rPr>
        <w:t>[5]还使用代理模型来预测架构编码的准确性。然而，代理模型是针对整个搜索空间进行离线训练的，因此需要大量样本进行学习</w:t>
      </w:r>
      <w:r w:rsidRPr="00812C63">
        <w:rPr>
          <w:rFonts w:ascii="宋体" w:eastAsia="宋体" w:hAnsi="宋体" w:hint="eastAsia"/>
          <w:sz w:val="24"/>
        </w:rPr>
        <w:t>。</w:t>
      </w:r>
      <w:proofErr w:type="spellStart"/>
      <w:r w:rsidRPr="00812C63">
        <w:rPr>
          <w:rFonts w:ascii="宋体" w:eastAsia="宋体" w:hAnsi="宋体"/>
          <w:sz w:val="24"/>
        </w:rPr>
        <w:t>ChamNet</w:t>
      </w:r>
      <w:proofErr w:type="spellEnd"/>
      <w:r w:rsidRPr="00812C63">
        <w:rPr>
          <w:rFonts w:ascii="宋体" w:eastAsia="宋体" w:hAnsi="宋体"/>
          <w:sz w:val="24"/>
        </w:rPr>
        <w:t>[10] 通过完全的低级别优化来训练许多体系结构，并仅选择300个具有不同效率（触发器、延迟、能量）的高精度样本来离线训练替代模型。</w:t>
      </w:r>
      <w:r w:rsidR="009C47C6" w:rsidRPr="00812C63">
        <w:rPr>
          <w:rFonts w:ascii="宋体" w:eastAsia="宋体" w:hAnsi="宋体" w:hint="eastAsia"/>
          <w:sz w:val="24"/>
        </w:rPr>
        <w:t>我们的模型</w:t>
      </w:r>
      <w:r w:rsidR="009C47C6" w:rsidRPr="00812C63">
        <w:rPr>
          <w:rFonts w:ascii="宋体" w:eastAsia="宋体" w:hAnsi="宋体"/>
          <w:sz w:val="24"/>
        </w:rPr>
        <w:t>仅在</w:t>
      </w:r>
      <w:r w:rsidR="009C47C6" w:rsidRPr="00812C63">
        <w:rPr>
          <w:rFonts w:ascii="宋体" w:eastAsia="宋体" w:hAnsi="宋体" w:hint="eastAsia"/>
          <w:sz w:val="24"/>
        </w:rPr>
        <w:t>接近帕累托前沿的样本上进行在线学习，显著提升了架构搜索的效率。我们的模型评估方法借鉴了</w:t>
      </w:r>
      <w:proofErr w:type="spellStart"/>
      <w:r w:rsidR="009C47C6" w:rsidRPr="00812C63">
        <w:rPr>
          <w:rFonts w:ascii="宋体" w:eastAsia="宋体" w:hAnsi="宋体"/>
          <w:sz w:val="24"/>
        </w:rPr>
        <w:t>MSuNAS</w:t>
      </w:r>
      <w:proofErr w:type="spellEnd"/>
      <w:r w:rsidR="009C47C6" w:rsidRPr="00812C63">
        <w:rPr>
          <w:rFonts w:ascii="宋体" w:eastAsia="宋体" w:hAnsi="宋体" w:hint="eastAsia"/>
          <w:sz w:val="24"/>
        </w:rPr>
        <w:t>的思路。</w:t>
      </w:r>
    </w:p>
    <w:p w14:paraId="2C3764A6" w14:textId="3DAFC6D2" w:rsidR="002F2E5D" w:rsidRPr="006A1E6D" w:rsidRDefault="009C47C6" w:rsidP="00812C63">
      <w:pPr>
        <w:pStyle w:val="a5"/>
        <w:numPr>
          <w:ilvl w:val="0"/>
          <w:numId w:val="2"/>
        </w:numPr>
        <w:snapToGrid w:val="0"/>
        <w:ind w:firstLineChars="0"/>
        <w:rPr>
          <w:rFonts w:ascii="宋体" w:eastAsia="宋体" w:hAnsi="宋体"/>
          <w:b/>
          <w:bCs/>
          <w:sz w:val="24"/>
        </w:rPr>
      </w:pPr>
      <w:r w:rsidRPr="006A1E6D">
        <w:rPr>
          <w:rFonts w:ascii="宋体" w:eastAsia="宋体" w:hAnsi="宋体" w:hint="eastAsia"/>
          <w:b/>
          <w:bCs/>
          <w:sz w:val="24"/>
        </w:rPr>
        <w:t>提出的方法</w:t>
      </w:r>
    </w:p>
    <w:p w14:paraId="6C1E5922" w14:textId="0BE6164E" w:rsidR="009C47C6" w:rsidRPr="00812C63" w:rsidRDefault="009C47C6" w:rsidP="00812C63">
      <w:pPr>
        <w:snapToGrid w:val="0"/>
        <w:rPr>
          <w:rFonts w:ascii="宋体" w:eastAsia="宋体" w:hAnsi="宋体"/>
          <w:sz w:val="24"/>
        </w:rPr>
      </w:pPr>
      <w:r w:rsidRPr="00812C63">
        <w:rPr>
          <w:rFonts w:ascii="宋体" w:eastAsia="宋体" w:hAnsi="宋体" w:hint="eastAsia"/>
          <w:sz w:val="24"/>
        </w:rPr>
        <w:t>我们提出的架构如图</w:t>
      </w:r>
      <w:r w:rsidR="006A1E6D">
        <w:rPr>
          <w:rFonts w:ascii="宋体" w:eastAsia="宋体" w:hAnsi="宋体" w:hint="eastAsia"/>
          <w:sz w:val="24"/>
        </w:rPr>
        <w:t>2</w:t>
      </w:r>
      <w:r w:rsidRPr="00812C63">
        <w:rPr>
          <w:rFonts w:ascii="宋体" w:eastAsia="宋体" w:hAnsi="宋体" w:hint="eastAsia"/>
          <w:sz w:val="24"/>
        </w:rPr>
        <w:t>所示，可以分为两个大部分，检测样本采集部分检测部分。样本采集部分</w:t>
      </w:r>
      <w:r w:rsidR="00C308C4">
        <w:rPr>
          <w:rFonts w:ascii="宋体" w:eastAsia="宋体" w:hAnsi="宋体" w:hint="eastAsia"/>
          <w:sz w:val="24"/>
        </w:rPr>
        <w:t>是</w:t>
      </w:r>
      <w:r w:rsidRPr="00812C63">
        <w:rPr>
          <w:rFonts w:ascii="宋体" w:eastAsia="宋体" w:hAnsi="宋体" w:hint="eastAsia"/>
          <w:sz w:val="24"/>
        </w:rPr>
        <w:t>强化学习网</w:t>
      </w:r>
      <w:r w:rsidR="00C308C4">
        <w:rPr>
          <w:rFonts w:ascii="宋体" w:eastAsia="宋体" w:hAnsi="宋体" w:hint="eastAsia"/>
          <w:sz w:val="24"/>
        </w:rPr>
        <w:t>络</w:t>
      </w:r>
      <w:r w:rsidRPr="00812C63">
        <w:rPr>
          <w:rFonts w:ascii="宋体" w:eastAsia="宋体" w:hAnsi="宋体" w:hint="eastAsia"/>
          <w:sz w:val="24"/>
        </w:rPr>
        <w:t>，</w:t>
      </w:r>
      <w:r w:rsidR="00C308C4">
        <w:rPr>
          <w:rFonts w:ascii="宋体" w:eastAsia="宋体" w:hAnsi="宋体" w:hint="eastAsia"/>
          <w:sz w:val="24"/>
        </w:rPr>
        <w:t>可以根据图神经网络学习到的车辆状态来</w:t>
      </w:r>
      <w:r w:rsidRPr="00812C63">
        <w:rPr>
          <w:rFonts w:ascii="宋体" w:eastAsia="宋体" w:hAnsi="宋体" w:hint="eastAsia"/>
          <w:sz w:val="24"/>
        </w:rPr>
        <w:t>动态的获取一定长度的CAN报文数据。图网络和卷积网络的网络架构都使用了遗传算法进行了优化。遗传算法优化</w:t>
      </w:r>
      <w:r w:rsidR="00C308C4">
        <w:rPr>
          <w:rFonts w:ascii="宋体" w:eastAsia="宋体" w:hAnsi="宋体" w:hint="eastAsia"/>
          <w:sz w:val="24"/>
        </w:rPr>
        <w:t>了</w:t>
      </w:r>
      <w:r w:rsidRPr="00812C63">
        <w:rPr>
          <w:rFonts w:ascii="宋体" w:eastAsia="宋体" w:hAnsi="宋体" w:hint="eastAsia"/>
          <w:sz w:val="24"/>
        </w:rPr>
        <w:t>卷积网络的卷积层，图神经网络的图卷积层以及全连接层</w:t>
      </w:r>
      <w:r w:rsidR="00C308C4">
        <w:rPr>
          <w:rFonts w:ascii="宋体" w:eastAsia="宋体" w:hAnsi="宋体" w:hint="eastAsia"/>
          <w:sz w:val="24"/>
        </w:rPr>
        <w:t>，这些部分在图2中用虚线标出</w:t>
      </w:r>
      <w:r w:rsidRPr="00812C63">
        <w:rPr>
          <w:rFonts w:ascii="宋体" w:eastAsia="宋体" w:hAnsi="宋体" w:hint="eastAsia"/>
          <w:sz w:val="24"/>
        </w:rPr>
        <w:t>。</w:t>
      </w:r>
      <w:r w:rsidR="00C308C4">
        <w:rPr>
          <w:rFonts w:ascii="宋体" w:eastAsia="宋体" w:hAnsi="宋体" w:hint="eastAsia"/>
          <w:sz w:val="24"/>
        </w:rPr>
        <w:t>模型</w:t>
      </w:r>
      <w:r w:rsidRPr="00812C63">
        <w:rPr>
          <w:rFonts w:ascii="宋体" w:eastAsia="宋体" w:hAnsi="宋体" w:hint="eastAsia"/>
          <w:sz w:val="24"/>
        </w:rPr>
        <w:t>同时利用图神经网络提取逻辑特征的优势，卷积神经网络提取空间特征的优势，最后整合两个网络各自的输出结果</w:t>
      </w:r>
      <w:r w:rsidR="00C308C4">
        <w:rPr>
          <w:rFonts w:ascii="宋体" w:eastAsia="宋体" w:hAnsi="宋体" w:hint="eastAsia"/>
          <w:sz w:val="24"/>
        </w:rPr>
        <w:t>得出模型的检测结果</w:t>
      </w:r>
      <w:r w:rsidRPr="00812C63">
        <w:rPr>
          <w:rFonts w:ascii="宋体" w:eastAsia="宋体" w:hAnsi="宋体" w:hint="eastAsia"/>
          <w:sz w:val="24"/>
        </w:rPr>
        <w:t>，具体</w:t>
      </w:r>
      <w:r w:rsidR="006A1E6D">
        <w:rPr>
          <w:rFonts w:ascii="宋体" w:eastAsia="宋体" w:hAnsi="宋体" w:hint="eastAsia"/>
          <w:sz w:val="24"/>
        </w:rPr>
        <w:t>过程</w:t>
      </w:r>
      <w:r w:rsidRPr="00812C63">
        <w:rPr>
          <w:rFonts w:ascii="宋体" w:eastAsia="宋体" w:hAnsi="宋体" w:hint="eastAsia"/>
          <w:sz w:val="24"/>
        </w:rPr>
        <w:t>见下文。</w:t>
      </w:r>
    </w:p>
    <w:p w14:paraId="712F5679" w14:textId="77777777" w:rsidR="009C47C6" w:rsidRPr="00812C63" w:rsidRDefault="009C47C6" w:rsidP="00812C63">
      <w:pPr>
        <w:snapToGrid w:val="0"/>
        <w:rPr>
          <w:rFonts w:ascii="宋体" w:eastAsia="宋体" w:hAnsi="宋体"/>
          <w:sz w:val="24"/>
        </w:rPr>
      </w:pPr>
      <w:r w:rsidRPr="00812C63">
        <w:rPr>
          <w:rFonts w:ascii="宋体" w:eastAsia="宋体" w:hAnsi="宋体"/>
          <w:sz w:val="24"/>
        </w:rPr>
        <w:lastRenderedPageBreak/>
        <w:t xml:space="preserve">1. </w:t>
      </w:r>
      <w:r w:rsidRPr="00812C63">
        <w:rPr>
          <w:rFonts w:ascii="宋体" w:eastAsia="宋体" w:hAnsi="宋体" w:hint="eastAsia"/>
          <w:sz w:val="24"/>
        </w:rPr>
        <w:t>数据采集部分</w:t>
      </w:r>
    </w:p>
    <w:p w14:paraId="40154389" w14:textId="2846F1F5" w:rsidR="009C47C6" w:rsidRPr="00812C63" w:rsidRDefault="009C47C6" w:rsidP="00812C63">
      <w:pPr>
        <w:snapToGrid w:val="0"/>
        <w:rPr>
          <w:rFonts w:ascii="宋体" w:eastAsia="宋体" w:hAnsi="宋体"/>
          <w:sz w:val="24"/>
        </w:rPr>
      </w:pPr>
      <w:r w:rsidRPr="00812C63">
        <w:rPr>
          <w:rFonts w:ascii="宋体" w:eastAsia="宋体" w:hAnsi="宋体" w:hint="eastAsia"/>
          <w:sz w:val="24"/>
        </w:rPr>
        <w:t>在每次入侵检测之前先动态采集一定长度的CAN报文数据作为一个输入到检测网络的样本。车辆CAN报文中，不同功能的报文数据，或者是同一功能的报文也可能需要不同的帧数去完成，所以使用强化学习网络解决</w:t>
      </w:r>
      <w:r w:rsidR="006A1E6D">
        <w:rPr>
          <w:rFonts w:ascii="宋体" w:eastAsia="宋体" w:hAnsi="宋体" w:hint="eastAsia"/>
          <w:sz w:val="24"/>
        </w:rPr>
        <w:t>CAN报文</w:t>
      </w:r>
      <w:r w:rsidRPr="00812C63">
        <w:rPr>
          <w:rFonts w:ascii="宋体" w:eastAsia="宋体" w:hAnsi="宋体" w:hint="eastAsia"/>
          <w:sz w:val="24"/>
        </w:rPr>
        <w:t>动态采集的问题。在训练强化学习网络之前首先先训练出一个具有入侵检测能力的图神经网络，把图神经网络的卷积层的输出转换成一维向量。</w:t>
      </w:r>
      <w:r w:rsidR="006A1E6D">
        <w:rPr>
          <w:rFonts w:ascii="宋体" w:eastAsia="宋体" w:hAnsi="宋体" w:hint="eastAsia"/>
          <w:sz w:val="24"/>
        </w:rPr>
        <w:t>模型共</w:t>
      </w:r>
      <w:r w:rsidRPr="00812C63">
        <w:rPr>
          <w:rFonts w:ascii="宋体" w:eastAsia="宋体" w:hAnsi="宋体" w:hint="eastAsia"/>
          <w:sz w:val="24"/>
        </w:rPr>
        <w:t>有两个</w:t>
      </w:r>
      <w:r w:rsidR="006A1E6D">
        <w:rPr>
          <w:rFonts w:ascii="宋体" w:eastAsia="宋体" w:hAnsi="宋体" w:hint="eastAsia"/>
          <w:sz w:val="24"/>
        </w:rPr>
        <w:t>图</w:t>
      </w:r>
      <w:r w:rsidRPr="00812C63">
        <w:rPr>
          <w:rFonts w:ascii="宋体" w:eastAsia="宋体" w:hAnsi="宋体" w:hint="eastAsia"/>
          <w:sz w:val="24"/>
        </w:rPr>
        <w:t>卷积层，</w:t>
      </w:r>
      <w:r w:rsidR="006A1E6D">
        <w:rPr>
          <w:rFonts w:ascii="宋体" w:eastAsia="宋体" w:hAnsi="宋体" w:hint="eastAsia"/>
          <w:sz w:val="24"/>
        </w:rPr>
        <w:t>会</w:t>
      </w:r>
      <w:r w:rsidRPr="00812C63">
        <w:rPr>
          <w:rFonts w:ascii="宋体" w:eastAsia="宋体" w:hAnsi="宋体" w:hint="eastAsia"/>
          <w:sz w:val="24"/>
        </w:rPr>
        <w:t>得到两个一维向量，把得到的两个一维向量合并为强化学习的状态输入。</w:t>
      </w:r>
      <w:r w:rsidR="006A1E6D">
        <w:rPr>
          <w:rFonts w:ascii="宋体" w:eastAsia="宋体" w:hAnsi="宋体" w:hint="eastAsia"/>
          <w:sz w:val="24"/>
        </w:rPr>
        <w:t>根据</w:t>
      </w:r>
      <w:r w:rsidRPr="00812C63">
        <w:rPr>
          <w:rFonts w:ascii="宋体" w:eastAsia="宋体" w:hAnsi="宋体" w:hint="eastAsia"/>
          <w:sz w:val="24"/>
        </w:rPr>
        <w:t>图网络的识别结果设计奖励函数，如果图网络识别正确获得正向奖励，如果识别错误获得负值的惩罚。强化学习的输出是一个具有多维的向量，维度如下</w:t>
      </w:r>
      <w:r w:rsidR="006A1E6D">
        <w:rPr>
          <w:rFonts w:ascii="宋体" w:eastAsia="宋体" w:hAnsi="宋体" w:hint="eastAsia"/>
          <w:sz w:val="24"/>
        </w:rPr>
        <w:t>等式1</w:t>
      </w:r>
      <w:r w:rsidRPr="00812C63">
        <w:rPr>
          <w:rFonts w:ascii="宋体" w:eastAsia="宋体" w:hAnsi="宋体" w:hint="eastAsia"/>
          <w:sz w:val="24"/>
        </w:rPr>
        <w:t>所示。</w:t>
      </w:r>
    </w:p>
    <w:p w14:paraId="0ACCC80C" w14:textId="1FD83BA1" w:rsidR="009C47C6" w:rsidRPr="00812C63" w:rsidRDefault="00F656F5" w:rsidP="006A1E6D">
      <w:pPr>
        <w:snapToGrid w:val="0"/>
        <w:jc w:val="righ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output_dim</m:t>
            </m:r>
          </m:e>
          <m:sub>
            <m:r>
              <w:rPr>
                <w:rFonts w:ascii="Cambria Math" w:eastAsia="宋体" w:hAnsi="Cambria Math"/>
                <w:sz w:val="24"/>
              </w:rPr>
              <m:t>RL</m:t>
            </m:r>
          </m:sub>
        </m:sSub>
        <m:r>
          <w:rPr>
            <w:rFonts w:ascii="Cambria Math" w:eastAsia="宋体" w:hAnsi="Cambria Math"/>
            <w:sz w:val="24"/>
          </w:rPr>
          <m:t xml:space="preserve"> = MAX(CAN_LEN) - MIN(CAN_LEN)</m:t>
        </m:r>
      </m:oMath>
      <w:r w:rsidR="006A1E6D">
        <w:rPr>
          <w:rFonts w:ascii="宋体" w:eastAsia="宋体" w:hAnsi="宋体" w:hint="eastAsia"/>
          <w:sz w:val="24"/>
        </w:rPr>
        <w:t xml:space="preserve"> </w:t>
      </w:r>
      <w:r w:rsidR="006A1E6D">
        <w:rPr>
          <w:rFonts w:ascii="宋体" w:eastAsia="宋体" w:hAnsi="宋体"/>
          <w:sz w:val="24"/>
        </w:rPr>
        <w:t xml:space="preserve">    </w:t>
      </w:r>
      <w:r w:rsidR="006A1E6D">
        <w:rPr>
          <w:rFonts w:ascii="宋体" w:eastAsia="宋体" w:hAnsi="宋体" w:hint="eastAsia"/>
          <w:sz w:val="24"/>
        </w:rPr>
        <w:t>（1）</w:t>
      </w:r>
    </w:p>
    <w:p w14:paraId="6D232FB3" w14:textId="49FE81DB" w:rsidR="009C47C6" w:rsidRPr="00812C63" w:rsidRDefault="009C47C6" w:rsidP="00812C63">
      <w:pPr>
        <w:snapToGrid w:val="0"/>
        <w:rPr>
          <w:rFonts w:ascii="宋体" w:eastAsia="宋体" w:hAnsi="宋体"/>
          <w:sz w:val="24"/>
        </w:rPr>
      </w:pPr>
      <w:r w:rsidRPr="00812C63">
        <w:rPr>
          <w:rFonts w:ascii="宋体" w:eastAsia="宋体" w:hAnsi="宋体" w:hint="eastAsia"/>
          <w:sz w:val="24"/>
        </w:rPr>
        <w:t>入侵检测的最大报文长度与最小报文长度之差。</w:t>
      </w:r>
      <w:r w:rsidR="00C5590C">
        <w:rPr>
          <w:rFonts w:ascii="宋体" w:eastAsia="宋体" w:hAnsi="宋体" w:hint="eastAsia"/>
          <w:sz w:val="24"/>
        </w:rPr>
        <w:t>算法</w:t>
      </w:r>
      <w:r w:rsidRPr="00812C63">
        <w:rPr>
          <w:rFonts w:ascii="宋体" w:eastAsia="宋体" w:hAnsi="宋体" w:hint="eastAsia"/>
          <w:sz w:val="24"/>
        </w:rPr>
        <w:t>强化学习网络架构设计参考TD</w:t>
      </w:r>
      <w:r w:rsidRPr="00812C63">
        <w:rPr>
          <w:rFonts w:ascii="宋体" w:eastAsia="宋体" w:hAnsi="宋体"/>
          <w:sz w:val="24"/>
        </w:rPr>
        <w:t>3</w:t>
      </w:r>
      <w:r w:rsidRPr="00812C63">
        <w:rPr>
          <w:rFonts w:ascii="宋体" w:eastAsia="宋体" w:hAnsi="宋体" w:hint="eastAsia"/>
          <w:sz w:val="24"/>
        </w:rPr>
        <w:t>。</w:t>
      </w:r>
    </w:p>
    <w:p w14:paraId="433FE817" w14:textId="029EE8F1" w:rsidR="00E455D8" w:rsidRPr="00812C63" w:rsidRDefault="00950563" w:rsidP="00812C63">
      <w:pPr>
        <w:snapToGrid w:val="0"/>
        <w:rPr>
          <w:rFonts w:ascii="宋体" w:eastAsia="宋体" w:hAnsi="宋体"/>
          <w:sz w:val="24"/>
        </w:rPr>
      </w:pPr>
      <w:r>
        <w:rPr>
          <w:rFonts w:ascii="宋体" w:eastAsia="宋体" w:hAnsi="宋体"/>
          <w:noProof/>
          <w:sz w:val="24"/>
        </w:rPr>
        <w:drawing>
          <wp:inline distT="0" distB="0" distL="0" distR="0" wp14:anchorId="255B1B93" wp14:editId="24DC4FEE">
            <wp:extent cx="5274310" cy="2952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52750"/>
                    </a:xfrm>
                    <a:prstGeom prst="rect">
                      <a:avLst/>
                    </a:prstGeom>
                  </pic:spPr>
                </pic:pic>
              </a:graphicData>
            </a:graphic>
          </wp:inline>
        </w:drawing>
      </w:r>
    </w:p>
    <w:p w14:paraId="6E1E54AC" w14:textId="42B41EEC" w:rsidR="009C47C6" w:rsidRPr="00812C63" w:rsidRDefault="00E455D8"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2</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神经网络的整体架构</w:t>
      </w:r>
    </w:p>
    <w:p w14:paraId="1B6B3724" w14:textId="1A4AD0F6" w:rsidR="009C47C6" w:rsidRPr="00812C63" w:rsidRDefault="009C47C6"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 </w:t>
      </w:r>
      <w:r w:rsidRPr="00812C63">
        <w:rPr>
          <w:rFonts w:ascii="宋体" w:eastAsia="宋体" w:hAnsi="宋体" w:hint="eastAsia"/>
          <w:sz w:val="24"/>
        </w:rPr>
        <w:t>图网络构建</w:t>
      </w:r>
    </w:p>
    <w:p w14:paraId="52D77856" w14:textId="0A86FC43" w:rsidR="002F2E5D" w:rsidRPr="00812C63" w:rsidRDefault="009C47C6"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.1</w:t>
      </w:r>
      <w:r w:rsidRPr="00812C63">
        <w:rPr>
          <w:rFonts w:ascii="宋体" w:eastAsia="宋体" w:hAnsi="宋体" w:hint="eastAsia"/>
          <w:sz w:val="24"/>
        </w:rPr>
        <w:t>构建图数据</w:t>
      </w:r>
    </w:p>
    <w:p w14:paraId="56974F7A" w14:textId="2AC015CD" w:rsidR="002F2E5D" w:rsidRPr="00812C63" w:rsidRDefault="00C5590C" w:rsidP="00C5590C">
      <w:pPr>
        <w:snapToGrid w:val="0"/>
        <w:ind w:firstLineChars="200" w:firstLine="480"/>
        <w:rPr>
          <w:rFonts w:ascii="宋体" w:eastAsia="宋体" w:hAnsi="宋体"/>
          <w:sz w:val="24"/>
        </w:rPr>
      </w:pPr>
      <w:r>
        <w:rPr>
          <w:rFonts w:ascii="宋体" w:eastAsia="宋体" w:hAnsi="宋体" w:hint="eastAsia"/>
          <w:sz w:val="24"/>
        </w:rPr>
        <w:t>模型的训练和测试</w:t>
      </w:r>
      <w:r w:rsidR="009C47C6" w:rsidRPr="00812C63">
        <w:rPr>
          <w:rFonts w:ascii="宋体" w:eastAsia="宋体" w:hAnsi="宋体" w:hint="eastAsia"/>
          <w:sz w:val="24"/>
        </w:rPr>
        <w:t>基</w:t>
      </w:r>
      <w:r w:rsidR="009C47C6" w:rsidRPr="00812C63">
        <w:rPr>
          <w:rFonts w:ascii="宋体" w:eastAsia="宋体" w:hAnsi="宋体"/>
          <w:sz w:val="24"/>
        </w:rPr>
        <w:t>于</w:t>
      </w:r>
      <w:r w:rsidRPr="00812C63">
        <w:rPr>
          <w:rFonts w:ascii="宋体" w:eastAsia="宋体" w:hAnsi="宋体"/>
          <w:sz w:val="24"/>
        </w:rPr>
        <w:t>发布在IEEE-DATAPORT上</w:t>
      </w:r>
      <w:r w:rsidR="009C47C6" w:rsidRPr="00812C63">
        <w:rPr>
          <w:rFonts w:ascii="宋体" w:eastAsia="宋体" w:hAnsi="宋体"/>
          <w:sz w:val="24"/>
        </w:rPr>
        <w:t>公开数据集攻击与防御挑战2020数据集【27】</w:t>
      </w:r>
      <w:r>
        <w:rPr>
          <w:rFonts w:ascii="宋体" w:eastAsia="宋体" w:hAnsi="宋体" w:hint="eastAsia"/>
          <w:sz w:val="24"/>
        </w:rPr>
        <w:t>。</w:t>
      </w:r>
      <w:r w:rsidR="009C47C6" w:rsidRPr="00812C63">
        <w:rPr>
          <w:rFonts w:ascii="宋体" w:eastAsia="宋体" w:hAnsi="宋体"/>
          <w:sz w:val="24"/>
        </w:rPr>
        <w:t>数据集包含车辆行驶和静止两种状态，每个部分有两种类型的数据集文件：入侵和正常。在入侵文件中入侵CAN</w:t>
      </w:r>
      <w:r>
        <w:rPr>
          <w:rFonts w:ascii="宋体" w:eastAsia="宋体" w:hAnsi="宋体" w:hint="eastAsia"/>
          <w:sz w:val="24"/>
        </w:rPr>
        <w:t>报文</w:t>
      </w:r>
      <w:r w:rsidR="009C47C6" w:rsidRPr="00812C63">
        <w:rPr>
          <w:rFonts w:ascii="宋体" w:eastAsia="宋体" w:hAnsi="宋体"/>
          <w:sz w:val="24"/>
        </w:rPr>
        <w:t>与普通</w:t>
      </w:r>
      <w:r>
        <w:rPr>
          <w:rFonts w:ascii="宋体" w:eastAsia="宋体" w:hAnsi="宋体" w:hint="eastAsia"/>
          <w:sz w:val="24"/>
        </w:rPr>
        <w:t>报文</w:t>
      </w:r>
      <w:r w:rsidR="009C47C6" w:rsidRPr="00812C63">
        <w:rPr>
          <w:rFonts w:ascii="宋体" w:eastAsia="宋体" w:hAnsi="宋体"/>
          <w:sz w:val="24"/>
        </w:rPr>
        <w:t>穿插在一起。将这些带标签的消息转换为可输入网络进行</w:t>
      </w:r>
      <w:r>
        <w:rPr>
          <w:rFonts w:ascii="宋体" w:eastAsia="宋体" w:hAnsi="宋体" w:hint="eastAsia"/>
          <w:sz w:val="24"/>
        </w:rPr>
        <w:t>训练</w:t>
      </w:r>
      <w:r w:rsidR="009C47C6" w:rsidRPr="00812C63">
        <w:rPr>
          <w:rFonts w:ascii="宋体" w:eastAsia="宋体" w:hAnsi="宋体"/>
          <w:sz w:val="24"/>
        </w:rPr>
        <w:t>和</w:t>
      </w:r>
      <w:r>
        <w:rPr>
          <w:rFonts w:ascii="宋体" w:eastAsia="宋体" w:hAnsi="宋体" w:hint="eastAsia"/>
          <w:sz w:val="24"/>
        </w:rPr>
        <w:t>验证</w:t>
      </w:r>
      <w:r w:rsidR="009C47C6" w:rsidRPr="00812C63">
        <w:rPr>
          <w:rFonts w:ascii="宋体" w:eastAsia="宋体" w:hAnsi="宋体"/>
          <w:sz w:val="24"/>
        </w:rPr>
        <w:t>的格式</w:t>
      </w:r>
      <w:r>
        <w:rPr>
          <w:rFonts w:ascii="宋体" w:eastAsia="宋体" w:hAnsi="宋体" w:hint="eastAsia"/>
          <w:sz w:val="24"/>
        </w:rPr>
        <w:t>，模型可以</w:t>
      </w:r>
      <w:r w:rsidR="009C47C6" w:rsidRPr="00812C63">
        <w:rPr>
          <w:rFonts w:ascii="宋体" w:eastAsia="宋体" w:hAnsi="宋体"/>
          <w:sz w:val="24"/>
        </w:rPr>
        <w:t>快速准确地识别数据集中的入侵CAN消息。每个数据文件都有数百万个CAN数据帧</w:t>
      </w:r>
      <w:r>
        <w:rPr>
          <w:rFonts w:ascii="宋体" w:eastAsia="宋体" w:hAnsi="宋体" w:hint="eastAsia"/>
          <w:sz w:val="24"/>
        </w:rPr>
        <w:t>能够</w:t>
      </w:r>
      <w:r w:rsidR="009C47C6" w:rsidRPr="00812C63">
        <w:rPr>
          <w:rFonts w:ascii="宋体" w:eastAsia="宋体" w:hAnsi="宋体"/>
          <w:sz w:val="24"/>
        </w:rPr>
        <w:t>提取</w:t>
      </w:r>
      <w:r>
        <w:rPr>
          <w:rFonts w:ascii="宋体" w:eastAsia="宋体" w:hAnsi="宋体" w:hint="eastAsia"/>
          <w:sz w:val="24"/>
        </w:rPr>
        <w:t>出报文</w:t>
      </w:r>
      <w:r w:rsidR="009C47C6" w:rsidRPr="00812C63">
        <w:rPr>
          <w:rFonts w:ascii="宋体" w:eastAsia="宋体" w:hAnsi="宋体"/>
          <w:sz w:val="24"/>
        </w:rPr>
        <w:t>中的</w:t>
      </w:r>
      <w:r>
        <w:rPr>
          <w:rFonts w:ascii="宋体" w:eastAsia="宋体" w:hAnsi="宋体" w:hint="eastAsia"/>
          <w:sz w:val="24"/>
        </w:rPr>
        <w:t>空间和逻辑</w:t>
      </w:r>
      <w:r w:rsidR="009C47C6" w:rsidRPr="00812C63">
        <w:rPr>
          <w:rFonts w:ascii="宋体" w:eastAsia="宋体" w:hAnsi="宋体"/>
          <w:sz w:val="24"/>
        </w:rPr>
        <w:t>特征</w:t>
      </w:r>
      <w:r w:rsidR="009C47C6" w:rsidRPr="00812C63">
        <w:rPr>
          <w:rFonts w:ascii="宋体" w:eastAsia="宋体" w:hAnsi="宋体" w:hint="eastAsia"/>
          <w:sz w:val="24"/>
        </w:rPr>
        <w:t>。</w:t>
      </w:r>
    </w:p>
    <w:p w14:paraId="563B37F2" w14:textId="00D77BCC" w:rsidR="002F2E5D" w:rsidRPr="00812C63" w:rsidRDefault="009C47C6" w:rsidP="00C5590C">
      <w:pPr>
        <w:snapToGrid w:val="0"/>
        <w:ind w:firstLineChars="200" w:firstLine="480"/>
        <w:rPr>
          <w:rFonts w:ascii="宋体" w:eastAsia="宋体" w:hAnsi="宋体"/>
          <w:sz w:val="24"/>
        </w:rPr>
      </w:pPr>
      <w:r w:rsidRPr="00812C63">
        <w:rPr>
          <w:rFonts w:ascii="宋体" w:eastAsia="宋体" w:hAnsi="宋体"/>
          <w:sz w:val="24"/>
        </w:rPr>
        <w:t>首先，</w:t>
      </w:r>
      <w:r w:rsidR="004D5FBB">
        <w:rPr>
          <w:rFonts w:ascii="宋体" w:eastAsia="宋体" w:hAnsi="宋体" w:hint="eastAsia"/>
          <w:sz w:val="24"/>
        </w:rPr>
        <w:t>CAN报文中</w:t>
      </w:r>
      <w:r w:rsidRPr="00812C63">
        <w:rPr>
          <w:rFonts w:ascii="宋体" w:eastAsia="宋体" w:hAnsi="宋体"/>
          <w:sz w:val="24"/>
        </w:rPr>
        <w:t>前一</w:t>
      </w:r>
      <w:r w:rsidR="004D5FBB">
        <w:rPr>
          <w:rFonts w:ascii="宋体" w:eastAsia="宋体" w:hAnsi="宋体" w:hint="eastAsia"/>
          <w:sz w:val="24"/>
        </w:rPr>
        <w:t>时刻报文帧</w:t>
      </w:r>
      <w:r w:rsidR="007B3773">
        <w:rPr>
          <w:rFonts w:ascii="宋体" w:eastAsia="宋体" w:hAnsi="宋体" w:hint="eastAsia"/>
          <w:sz w:val="24"/>
        </w:rPr>
        <w:t>CANID</w:t>
      </w:r>
      <w:r w:rsidRPr="00812C63">
        <w:rPr>
          <w:rFonts w:ascii="宋体" w:eastAsia="宋体" w:hAnsi="宋体"/>
          <w:sz w:val="24"/>
        </w:rPr>
        <w:t>指向下一帧</w:t>
      </w:r>
      <w:r w:rsidR="007B3773">
        <w:rPr>
          <w:rFonts w:ascii="宋体" w:eastAsia="宋体" w:hAnsi="宋体" w:hint="eastAsia"/>
          <w:sz w:val="24"/>
        </w:rPr>
        <w:t>CANID</w:t>
      </w:r>
      <w:r w:rsidR="004D5FBB">
        <w:rPr>
          <w:rFonts w:ascii="宋体" w:eastAsia="宋体" w:hAnsi="宋体" w:hint="eastAsia"/>
          <w:sz w:val="24"/>
        </w:rPr>
        <w:t>。</w:t>
      </w:r>
      <w:r w:rsidR="007B3773">
        <w:rPr>
          <w:rFonts w:ascii="宋体" w:eastAsia="宋体" w:hAnsi="宋体" w:hint="eastAsia"/>
          <w:sz w:val="24"/>
        </w:rPr>
        <w:t>CAN</w:t>
      </w:r>
      <w:r w:rsidRPr="00812C63">
        <w:rPr>
          <w:rFonts w:ascii="宋体" w:eastAsia="宋体" w:hAnsi="宋体"/>
          <w:sz w:val="24"/>
        </w:rPr>
        <w:t>ID</w:t>
      </w:r>
      <w:r w:rsidR="007B3773">
        <w:rPr>
          <w:rFonts w:ascii="宋体" w:eastAsia="宋体" w:hAnsi="宋体" w:hint="eastAsia"/>
          <w:sz w:val="24"/>
        </w:rPr>
        <w:t>的种类</w:t>
      </w:r>
      <w:r w:rsidRPr="00812C63">
        <w:rPr>
          <w:rFonts w:ascii="宋体" w:eastAsia="宋体" w:hAnsi="宋体"/>
          <w:sz w:val="24"/>
        </w:rPr>
        <w:t>有限，并非所有</w:t>
      </w:r>
      <w:r w:rsidR="007B3773">
        <w:rPr>
          <w:rFonts w:ascii="宋体" w:eastAsia="宋体" w:hAnsi="宋体" w:hint="eastAsia"/>
          <w:sz w:val="24"/>
        </w:rPr>
        <w:t>CANID</w:t>
      </w:r>
      <w:r w:rsidRPr="00812C63">
        <w:rPr>
          <w:rFonts w:ascii="宋体" w:eastAsia="宋体" w:hAnsi="宋体"/>
          <w:sz w:val="24"/>
        </w:rPr>
        <w:t>都指向</w:t>
      </w:r>
      <w:r w:rsidR="007B3773">
        <w:rPr>
          <w:rFonts w:ascii="宋体" w:eastAsia="宋体" w:hAnsi="宋体" w:hint="eastAsia"/>
          <w:sz w:val="24"/>
        </w:rPr>
        <w:t>新的CANID</w:t>
      </w:r>
      <w:r w:rsidRPr="00812C63">
        <w:rPr>
          <w:rFonts w:ascii="宋体" w:eastAsia="宋体" w:hAnsi="宋体"/>
          <w:sz w:val="24"/>
        </w:rPr>
        <w:t>，它可能指向以前出现过</w:t>
      </w:r>
      <w:r w:rsidR="007B3773">
        <w:rPr>
          <w:rFonts w:ascii="宋体" w:eastAsia="宋体" w:hAnsi="宋体" w:hint="eastAsia"/>
          <w:sz w:val="24"/>
        </w:rPr>
        <w:t>CANID</w:t>
      </w:r>
      <w:r w:rsidRPr="00812C63">
        <w:rPr>
          <w:rFonts w:ascii="宋体" w:eastAsia="宋体" w:hAnsi="宋体"/>
          <w:sz w:val="24"/>
        </w:rPr>
        <w:t>。转换的图形数据的方向关系与消息帧序列的时间序列相关。</w:t>
      </w:r>
      <w:r w:rsidR="0012128B">
        <w:rPr>
          <w:rFonts w:ascii="宋体" w:eastAsia="宋体" w:hAnsi="宋体" w:hint="eastAsia"/>
          <w:sz w:val="24"/>
        </w:rPr>
        <w:t>不同的</w:t>
      </w:r>
      <w:r w:rsidRPr="00812C63">
        <w:rPr>
          <w:rFonts w:ascii="宋体" w:eastAsia="宋体" w:hAnsi="宋体"/>
          <w:sz w:val="24"/>
        </w:rPr>
        <w:t>CANID</w:t>
      </w:r>
      <w:r w:rsidR="0012128B">
        <w:rPr>
          <w:rFonts w:ascii="宋体" w:eastAsia="宋体" w:hAnsi="宋体" w:hint="eastAsia"/>
          <w:sz w:val="24"/>
        </w:rPr>
        <w:t>对应</w:t>
      </w:r>
      <w:r w:rsidRPr="00812C63">
        <w:rPr>
          <w:rFonts w:ascii="宋体" w:eastAsia="宋体" w:hAnsi="宋体"/>
          <w:sz w:val="24"/>
        </w:rPr>
        <w:t>车辆中的不同功能，可以通过图形神经网络学习</w:t>
      </w:r>
      <w:r w:rsidR="0012128B">
        <w:rPr>
          <w:rFonts w:ascii="宋体" w:eastAsia="宋体" w:hAnsi="宋体" w:hint="eastAsia"/>
          <w:sz w:val="24"/>
        </w:rPr>
        <w:t>车辆</w:t>
      </w:r>
      <w:r w:rsidRPr="00812C63">
        <w:rPr>
          <w:rFonts w:ascii="宋体" w:eastAsia="宋体" w:hAnsi="宋体"/>
          <w:sz w:val="24"/>
        </w:rPr>
        <w:t>功能执行的逻辑是否合理。例如，制动时会出现较大的加速信号，或者在没有车钥匙信号的情况下会出现车辆点火信号</w:t>
      </w:r>
      <w:r w:rsidR="0012128B">
        <w:rPr>
          <w:rFonts w:ascii="宋体" w:eastAsia="宋体" w:hAnsi="宋体" w:hint="eastAsia"/>
          <w:sz w:val="24"/>
        </w:rPr>
        <w:t>等</w:t>
      </w:r>
      <w:r w:rsidRPr="00812C63">
        <w:rPr>
          <w:rFonts w:ascii="宋体" w:eastAsia="宋体" w:hAnsi="宋体"/>
          <w:sz w:val="24"/>
        </w:rPr>
        <w:t>不合理的逻辑</w:t>
      </w:r>
      <w:r w:rsidR="0012128B">
        <w:rPr>
          <w:rFonts w:ascii="宋体" w:eastAsia="宋体" w:hAnsi="宋体" w:hint="eastAsia"/>
          <w:sz w:val="24"/>
        </w:rPr>
        <w:t>，检测为入侵报文。学习一定帧数的CAN数据包中的抽象</w:t>
      </w:r>
      <w:r w:rsidRPr="00812C63">
        <w:rPr>
          <w:rFonts w:ascii="宋体" w:eastAsia="宋体" w:hAnsi="宋体"/>
          <w:sz w:val="24"/>
        </w:rPr>
        <w:t>判断消息是否是入侵</w:t>
      </w:r>
      <w:r w:rsidR="0012128B">
        <w:rPr>
          <w:rFonts w:ascii="宋体" w:eastAsia="宋体" w:hAnsi="宋体" w:hint="eastAsia"/>
          <w:sz w:val="24"/>
        </w:rPr>
        <w:t>报文。</w:t>
      </w:r>
      <w:r w:rsidRPr="00812C63">
        <w:rPr>
          <w:rFonts w:ascii="宋体" w:eastAsia="宋体" w:hAnsi="宋体"/>
          <w:sz w:val="24"/>
        </w:rPr>
        <w:t>我们提出的方法如图3所示。</w:t>
      </w:r>
    </w:p>
    <w:p w14:paraId="69066442" w14:textId="46E05F63" w:rsidR="009C47C6" w:rsidRPr="00812C63" w:rsidRDefault="005C4B9C" w:rsidP="00812C63">
      <w:pPr>
        <w:snapToGrid w:val="0"/>
        <w:rPr>
          <w:rFonts w:ascii="宋体" w:eastAsia="宋体" w:hAnsi="宋体"/>
          <w:sz w:val="24"/>
        </w:rPr>
      </w:pPr>
      <w:r>
        <w:rPr>
          <w:rFonts w:ascii="宋体" w:eastAsia="宋体" w:hAnsi="宋体"/>
          <w:noProof/>
          <w:sz w:val="24"/>
        </w:rPr>
        <w:lastRenderedPageBreak/>
        <w:drawing>
          <wp:inline distT="0" distB="0" distL="0" distR="0" wp14:anchorId="28B83FD8" wp14:editId="0D390D16">
            <wp:extent cx="5274310" cy="14846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84630"/>
                    </a:xfrm>
                    <a:prstGeom prst="rect">
                      <a:avLst/>
                    </a:prstGeom>
                  </pic:spPr>
                </pic:pic>
              </a:graphicData>
            </a:graphic>
          </wp:inline>
        </w:drawing>
      </w:r>
    </w:p>
    <w:p w14:paraId="65FE70A7" w14:textId="7B2EE035" w:rsidR="002F2E5D" w:rsidRPr="00812C63" w:rsidRDefault="009C47C6"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3</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图数据的构建方法</w:t>
      </w:r>
    </w:p>
    <w:p w14:paraId="5D1F7E81" w14:textId="78C80A05" w:rsidR="00E455D8" w:rsidRPr="00812C63" w:rsidRDefault="00F779A2" w:rsidP="00812C63">
      <w:pPr>
        <w:snapToGrid w:val="0"/>
        <w:rPr>
          <w:rFonts w:ascii="宋体" w:eastAsia="宋体" w:hAnsi="宋体"/>
          <w:sz w:val="24"/>
        </w:rPr>
      </w:pPr>
      <w:r>
        <w:rPr>
          <w:rFonts w:ascii="宋体" w:eastAsia="宋体" w:hAnsi="宋体"/>
          <w:sz w:val="24"/>
        </w:rPr>
        <w:t>2</w:t>
      </w:r>
      <w:r w:rsidR="00E455D8" w:rsidRPr="00812C63">
        <w:rPr>
          <w:rFonts w:ascii="宋体" w:eastAsia="宋体" w:hAnsi="宋体"/>
          <w:sz w:val="24"/>
        </w:rPr>
        <w:t xml:space="preserve">.2 </w:t>
      </w:r>
      <w:r w:rsidR="00E455D8" w:rsidRPr="00812C63">
        <w:rPr>
          <w:rFonts w:ascii="宋体" w:eastAsia="宋体" w:hAnsi="宋体" w:hint="eastAsia"/>
          <w:sz w:val="24"/>
        </w:rPr>
        <w:t>整体图网络架构</w:t>
      </w:r>
    </w:p>
    <w:p w14:paraId="1C450F28" w14:textId="1650104B" w:rsidR="00E455D8" w:rsidRPr="00812C63" w:rsidRDefault="00E455D8" w:rsidP="00F779A2">
      <w:pPr>
        <w:snapToGrid w:val="0"/>
        <w:ind w:firstLineChars="200" w:firstLine="480"/>
        <w:rPr>
          <w:rFonts w:ascii="宋体" w:eastAsia="宋体" w:hAnsi="宋体"/>
          <w:sz w:val="24"/>
        </w:rPr>
      </w:pPr>
      <w:r w:rsidRPr="00812C63">
        <w:rPr>
          <w:rFonts w:ascii="宋体" w:eastAsia="宋体" w:hAnsi="宋体" w:hint="eastAsia"/>
          <w:sz w:val="24"/>
        </w:rPr>
        <w:t>本工作的图神经网络是图层面的分类任务，图分类任务的网络架构参考工作</w:t>
      </w:r>
      <w:proofErr w:type="spellStart"/>
      <w:r w:rsidRPr="00812C63">
        <w:rPr>
          <w:rFonts w:ascii="宋体" w:eastAsia="宋体" w:hAnsi="宋体" w:hint="eastAsia"/>
          <w:sz w:val="24"/>
        </w:rPr>
        <w:t>GraphCoarsen</w:t>
      </w:r>
      <w:proofErr w:type="spellEnd"/>
      <w:r w:rsidRPr="00812C63">
        <w:rPr>
          <w:rFonts w:ascii="宋体" w:eastAsia="宋体" w:hAnsi="宋体" w:hint="eastAsia"/>
          <w:sz w:val="24"/>
        </w:rPr>
        <w:t xml:space="preserve">。 </w:t>
      </w:r>
      <w:r w:rsidR="00F779A2" w:rsidRPr="00812C63">
        <w:rPr>
          <w:rFonts w:ascii="宋体" w:eastAsia="宋体" w:hAnsi="宋体" w:hint="eastAsia"/>
          <w:sz w:val="24"/>
        </w:rPr>
        <w:t>在一些其他采用池化方法的图分类任务是使用求和或者求平均的方法，无差别对待子图中的每个节点，无法提取每个子图中节点的结构信息。</w:t>
      </w:r>
      <w:r w:rsidR="00CE19F0">
        <w:rPr>
          <w:rFonts w:ascii="宋体" w:eastAsia="宋体" w:hAnsi="宋体" w:hint="eastAsia"/>
          <w:sz w:val="24"/>
        </w:rPr>
        <w:t>本模型的</w:t>
      </w:r>
      <w:r w:rsidR="00F779A2">
        <w:rPr>
          <w:rFonts w:ascii="宋体" w:eastAsia="宋体" w:hAnsi="宋体" w:hint="eastAsia"/>
          <w:sz w:val="24"/>
        </w:rPr>
        <w:t>图坍缩算法</w:t>
      </w:r>
      <w:r w:rsidRPr="00812C63">
        <w:rPr>
          <w:rFonts w:ascii="宋体" w:eastAsia="宋体" w:hAnsi="宋体" w:hint="eastAsia"/>
          <w:sz w:val="24"/>
        </w:rPr>
        <w:t>将构建好的图数据使用聚类的方法分成若干个簇，每个簇可以看作是图数据的子图，得到一系列子图的特征矩阵，使用特征向量构建池化矩阵，把每个子图池化为一个超级节点。</w:t>
      </w:r>
    </w:p>
    <w:p w14:paraId="2063216A" w14:textId="77777777" w:rsidR="00E455D8" w:rsidRPr="00812C63" w:rsidRDefault="00E455D8" w:rsidP="00F779A2">
      <w:pPr>
        <w:snapToGrid w:val="0"/>
        <w:ind w:firstLineChars="200" w:firstLine="480"/>
        <w:rPr>
          <w:rFonts w:ascii="宋体" w:eastAsia="宋体" w:hAnsi="宋体"/>
          <w:sz w:val="24"/>
        </w:rPr>
      </w:pPr>
      <w:r w:rsidRPr="00812C63">
        <w:rPr>
          <w:rFonts w:ascii="宋体" w:eastAsia="宋体" w:hAnsi="宋体" w:hint="eastAsia"/>
          <w:sz w:val="24"/>
        </w:rPr>
        <w:t>给定k个子图连接的图G，</w:t>
      </w:r>
      <w:r w:rsidRPr="00812C63">
        <w:rPr>
          <w:rFonts w:ascii="宋体" w:eastAsia="宋体" w:hAnsi="宋体" w:hint="eastAsia"/>
          <w:b/>
          <w:bCs/>
          <w:sz w:val="24"/>
        </w:rPr>
        <w:t>c</w:t>
      </w:r>
      <w:r w:rsidRPr="00812C63">
        <w:rPr>
          <w:rFonts w:ascii="宋体" w:eastAsia="宋体" w:hAnsi="宋体" w:hint="eastAsia"/>
          <w:sz w:val="24"/>
        </w:rPr>
        <w:t>是图G的一部分。</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k</m:t>
            </m:r>
          </m:sub>
        </m:sSub>
      </m:oMath>
      <w:r w:rsidRPr="00812C63">
        <w:rPr>
          <w:rFonts w:ascii="宋体" w:eastAsia="宋体" w:hAnsi="宋体" w:hint="eastAsia"/>
          <w:sz w:val="24"/>
        </w:rPr>
        <w:t>表示子图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hint="eastAsia"/>
          <w:sz w:val="24"/>
        </w:rPr>
        <w:t>的节点数量，</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oMath>
      <w:r w:rsidRPr="00812C63">
        <w:rPr>
          <w:rFonts w:ascii="宋体" w:eastAsia="宋体" w:hAnsi="宋体" w:hint="eastAsia"/>
          <w:sz w:val="24"/>
        </w:rPr>
        <w:t>是子图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hint="eastAsia"/>
          <w:sz w:val="24"/>
        </w:rPr>
        <w:t>的节点列表。每个子图可以看作是图G的超级节点。定义采样算子</w:t>
      </w: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r>
          <w:rPr>
            <w:rFonts w:ascii="Cambria Math" w:eastAsia="宋体" w:hAnsi="Cambria Math"/>
            <w:sz w:val="24"/>
          </w:rPr>
          <m:t>∈</m:t>
        </m:r>
        <m:sSup>
          <m:sSupPr>
            <m:ctrlPr>
              <w:rPr>
                <w:rFonts w:ascii="Cambria Math" w:eastAsia="宋体" w:hAnsi="Cambria Math"/>
                <w:i/>
                <w:sz w:val="24"/>
              </w:rPr>
            </m:ctrlPr>
          </m:sSupPr>
          <m:e>
            <m:r>
              <m:rPr>
                <m:scr m:val="double-struck"/>
              </m:rPr>
              <w:rPr>
                <w:rFonts w:ascii="Cambria Math" w:eastAsia="宋体" w:hAnsi="Cambria Math"/>
                <w:sz w:val="24"/>
              </w:rPr>
              <m:t>R</m:t>
            </m:r>
          </m:e>
          <m:sup>
            <m:r>
              <w:rPr>
                <w:rFonts w:ascii="Cambria Math" w:eastAsia="宋体" w:hAnsi="Cambria Math"/>
                <w:sz w:val="24"/>
              </w:rPr>
              <m:t>N×</m:t>
            </m:r>
            <m:sSub>
              <m:sSubPr>
                <m:ctrlPr>
                  <w:rPr>
                    <w:rFonts w:ascii="Cambria Math" w:eastAsia="宋体" w:hAnsi="Cambria Math"/>
                    <w:i/>
                    <w:sz w:val="24"/>
                  </w:rPr>
                </m:ctrlPr>
              </m:sSubPr>
              <m:e>
                <m:r>
                  <w:rPr>
                    <w:rFonts w:ascii="Cambria Math" w:eastAsia="宋体" w:hAnsi="Cambria Math"/>
                    <w:sz w:val="24"/>
                  </w:rPr>
                  <m:t>N</m:t>
                </m:r>
              </m:e>
              <m:sub>
                <m:r>
                  <w:rPr>
                    <w:rFonts w:ascii="Cambria Math" w:eastAsia="宋体" w:hAnsi="Cambria Math"/>
                    <w:sz w:val="24"/>
                  </w:rPr>
                  <m:t>k</m:t>
                </m:r>
              </m:sub>
            </m:sSub>
          </m:sup>
        </m:sSup>
      </m:oMath>
      <w:r w:rsidRPr="00812C63">
        <w:rPr>
          <w:rFonts w:ascii="宋体" w:eastAsia="宋体" w:hAnsi="宋体" w:hint="eastAsia"/>
          <w:sz w:val="24"/>
        </w:rPr>
        <w:t>如下：</w:t>
      </w:r>
    </w:p>
    <w:p w14:paraId="1605959C" w14:textId="77777777" w:rsidR="00E455D8" w:rsidRPr="00812C63" w:rsidRDefault="00F656F5" w:rsidP="00812C63">
      <w:pPr>
        <w:snapToGrid w:val="0"/>
        <w:jc w:val="center"/>
        <w:rPr>
          <w:rFonts w:ascii="宋体" w:eastAsia="宋体" w:hAnsi="宋体"/>
          <w:sz w:val="24"/>
        </w:rPr>
      </w:pP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d>
          <m:dPr>
            <m:begChr m:val="["/>
            <m:endChr m:val="]"/>
            <m:ctrlPr>
              <w:rPr>
                <w:rFonts w:ascii="Cambria Math" w:eastAsia="宋体" w:hAnsi="Cambria Math"/>
                <w:i/>
                <w:sz w:val="24"/>
              </w:rPr>
            </m:ctrlPr>
          </m:dPr>
          <m:e>
            <m:r>
              <w:rPr>
                <w:rFonts w:ascii="Cambria Math" w:eastAsia="宋体" w:hAnsi="Cambria Math"/>
                <w:sz w:val="24"/>
              </w:rPr>
              <m:t>i,j</m:t>
            </m:r>
          </m:e>
        </m:d>
        <m:r>
          <w:rPr>
            <w:rFonts w:ascii="Cambria Math" w:eastAsia="宋体" w:hAnsi="Cambria Math"/>
            <w:sz w:val="24"/>
          </w:rPr>
          <m:t>=1</m:t>
        </m:r>
      </m:oMath>
      <w:r w:rsidR="00E455D8" w:rsidRPr="00812C63">
        <w:rPr>
          <w:rFonts w:ascii="宋体" w:eastAsia="宋体" w:hAnsi="宋体"/>
          <w:iCs/>
          <w:sz w:val="24"/>
        </w:rPr>
        <w:tab/>
      </w:r>
      <w:r w:rsidR="00E455D8" w:rsidRPr="00812C63">
        <w:rPr>
          <w:rFonts w:ascii="宋体" w:eastAsia="宋体" w:hAnsi="宋体" w:hint="eastAsia"/>
          <w:iCs/>
          <w:sz w:val="24"/>
        </w:rPr>
        <w:t xml:space="preserve">当且仅当 </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d>
          <m:dPr>
            <m:ctrlPr>
              <w:rPr>
                <w:rFonts w:ascii="Cambria Math" w:eastAsia="宋体" w:hAnsi="Cambria Math"/>
                <w:i/>
                <w:sz w:val="24"/>
              </w:rPr>
            </m:ctrlPr>
          </m:dPr>
          <m:e>
            <m:r>
              <w:rPr>
                <w:rFonts w:ascii="Cambria Math" w:eastAsia="宋体" w:hAnsi="Cambria Math"/>
                <w:sz w:val="24"/>
              </w:rPr>
              <m:t>j</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υ</m:t>
            </m:r>
          </m:e>
          <m:sub>
            <m:r>
              <w:rPr>
                <w:rFonts w:ascii="Cambria Math" w:eastAsia="宋体" w:hAnsi="Cambria Math"/>
                <w:sz w:val="24"/>
              </w:rPr>
              <m:t>i</m:t>
            </m:r>
          </m:sub>
        </m:sSub>
      </m:oMath>
    </w:p>
    <w:p w14:paraId="6F493AB1" w14:textId="77777777" w:rsidR="00E455D8" w:rsidRPr="00812C63" w:rsidRDefault="00F656F5" w:rsidP="00812C63">
      <w:pPr>
        <w:snapToGrid w:val="0"/>
        <w:rPr>
          <w:rFonts w:ascii="宋体" w:eastAsia="宋体" w:hAnsi="宋体"/>
          <w:iCs/>
          <w:sz w:val="24"/>
        </w:rPr>
      </w:pP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d>
          <m:dPr>
            <m:begChr m:val="["/>
            <m:endChr m:val="]"/>
            <m:ctrlPr>
              <w:rPr>
                <w:rFonts w:ascii="Cambria Math" w:eastAsia="宋体" w:hAnsi="Cambria Math"/>
                <w:i/>
                <w:sz w:val="24"/>
              </w:rPr>
            </m:ctrlPr>
          </m:dPr>
          <m:e>
            <m:r>
              <w:rPr>
                <w:rFonts w:ascii="Cambria Math" w:eastAsia="宋体" w:hAnsi="Cambria Math"/>
                <w:sz w:val="24"/>
              </w:rPr>
              <m:t>i,j</m:t>
            </m:r>
          </m:e>
        </m:d>
      </m:oMath>
      <w:r w:rsidR="00E455D8" w:rsidRPr="00812C63">
        <w:rPr>
          <w:rFonts w:ascii="宋体" w:eastAsia="宋体" w:hAnsi="宋体" w:hint="eastAsia"/>
          <w:iCs/>
          <w:sz w:val="24"/>
        </w:rPr>
        <w:t>表示</w:t>
      </w: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oMath>
      <w:r w:rsidR="00E455D8" w:rsidRPr="00812C63">
        <w:rPr>
          <w:rFonts w:ascii="宋体" w:eastAsia="宋体" w:hAnsi="宋体" w:hint="eastAsia"/>
          <w:sz w:val="24"/>
        </w:rPr>
        <w:t>矩阵中第</w:t>
      </w:r>
      <w:proofErr w:type="spellStart"/>
      <w:r w:rsidR="00E455D8" w:rsidRPr="00812C63">
        <w:rPr>
          <w:rFonts w:ascii="宋体" w:eastAsia="宋体" w:hAnsi="宋体" w:hint="eastAsia"/>
          <w:sz w:val="24"/>
        </w:rPr>
        <w:t>i</w:t>
      </w:r>
      <w:proofErr w:type="spellEnd"/>
      <w:r w:rsidR="00E455D8" w:rsidRPr="00812C63">
        <w:rPr>
          <w:rFonts w:ascii="宋体" w:eastAsia="宋体" w:hAnsi="宋体" w:hint="eastAsia"/>
          <w:sz w:val="24"/>
        </w:rPr>
        <w:t>行第j列的元素，</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d>
          <m:dPr>
            <m:ctrlPr>
              <w:rPr>
                <w:rFonts w:ascii="Cambria Math" w:eastAsia="宋体" w:hAnsi="Cambria Math"/>
                <w:i/>
                <w:sz w:val="24"/>
              </w:rPr>
            </m:ctrlPr>
          </m:dPr>
          <m:e>
            <m:r>
              <w:rPr>
                <w:rFonts w:ascii="Cambria Math" w:eastAsia="宋体" w:hAnsi="Cambria Math"/>
                <w:sz w:val="24"/>
              </w:rPr>
              <m:t>j</m:t>
            </m:r>
          </m:e>
        </m:d>
      </m:oMath>
      <w:r w:rsidR="00E455D8" w:rsidRPr="00812C63">
        <w:rPr>
          <w:rFonts w:ascii="宋体" w:eastAsia="宋体" w:hAnsi="宋体" w:hint="eastAsia"/>
          <w:sz w:val="24"/>
        </w:rPr>
        <w:t>表示节点列表</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oMath>
      <w:r w:rsidR="00E455D8" w:rsidRPr="00812C63">
        <w:rPr>
          <w:rFonts w:ascii="宋体" w:eastAsia="宋体" w:hAnsi="宋体" w:hint="eastAsia"/>
          <w:sz w:val="24"/>
        </w:rPr>
        <w:t>中第j个节点。该操作表明节点在子图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00E455D8" w:rsidRPr="00812C63">
        <w:rPr>
          <w:rFonts w:ascii="宋体" w:eastAsia="宋体" w:hAnsi="宋体" w:hint="eastAsia"/>
          <w:sz w:val="24"/>
        </w:rPr>
        <w:t>和在原始图G的对应关系。</w:t>
      </w:r>
    </w:p>
    <w:p w14:paraId="0840F19F" w14:textId="264299C0" w:rsidR="00E455D8" w:rsidRPr="00812C63" w:rsidRDefault="00E455D8" w:rsidP="00812C63">
      <w:pPr>
        <w:snapToGrid w:val="0"/>
        <w:rPr>
          <w:rFonts w:ascii="宋体" w:eastAsia="宋体" w:hAnsi="宋体"/>
          <w:sz w:val="24"/>
        </w:rPr>
      </w:pPr>
      <w:r w:rsidRPr="00812C63">
        <w:rPr>
          <w:rFonts w:ascii="宋体" w:eastAsia="宋体" w:hAnsi="宋体" w:hint="eastAsia"/>
          <w:sz w:val="24"/>
        </w:rPr>
        <w:t>因为傅立叶变换可以将图信号转换到频域，可以将信号信息和图数据的结构信息都考虑在内，所以我们参考了【图坍缩】使用傅立叶转换设计池化操作。将构建的图信号G池化为</w:t>
      </w:r>
      <m:oMath>
        <m:sSub>
          <m:sSubPr>
            <m:ctrlPr>
              <w:rPr>
                <w:rFonts w:ascii="Cambria Math" w:eastAsia="宋体" w:hAnsi="Cambria Math"/>
                <w:i/>
                <w:sz w:val="24"/>
              </w:rPr>
            </m:ctrlPr>
          </m:sSubPr>
          <m:e>
            <m:r>
              <w:rPr>
                <w:rFonts w:ascii="Cambria Math" w:eastAsia="宋体" w:hAnsi="Cambria Math" w:hint="eastAsia"/>
                <w:sz w:val="24"/>
              </w:rPr>
              <m:t>G</m:t>
            </m:r>
          </m:e>
          <m:sub>
            <m:r>
              <w:rPr>
                <w:rFonts w:ascii="Cambria Math" w:eastAsia="宋体" w:hAnsi="Cambria Math"/>
                <w:sz w:val="24"/>
              </w:rPr>
              <m:t>coar</m:t>
            </m:r>
          </m:sub>
        </m:sSub>
      </m:oMath>
      <w:r w:rsidRPr="00812C63">
        <w:rPr>
          <w:rFonts w:ascii="宋体" w:eastAsia="宋体" w:hAnsi="宋体" w:hint="eastAsia"/>
          <w:sz w:val="24"/>
        </w:rPr>
        <w:t>。池化操作基于子图</w:t>
      </w:r>
      <m:oMath>
        <m:sSubSup>
          <m:sSubSupPr>
            <m:ctrlPr>
              <w:rPr>
                <w:rFonts w:ascii="Cambria Math" w:eastAsia="宋体" w:hAnsi="Cambria Math"/>
                <w:i/>
                <w:sz w:val="24"/>
              </w:rPr>
            </m:ctrlPr>
          </m:sSubSupPr>
          <m:e>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G</m:t>
                </m:r>
              </m:e>
              <m:sup>
                <m:r>
                  <w:rPr>
                    <w:rFonts w:ascii="Cambria Math" w:eastAsia="宋体" w:hAnsi="Cambria Math"/>
                    <w:sz w:val="24"/>
                  </w:rPr>
                  <m:t>k</m:t>
                </m:r>
              </m:sup>
            </m:sSup>
            <m:r>
              <w:rPr>
                <w:rFonts w:ascii="Cambria Math" w:eastAsia="宋体" w:hAnsi="Cambria Math"/>
                <w:sz w:val="24"/>
              </w:rPr>
              <m:t>}</m:t>
            </m:r>
          </m:e>
          <m:sub>
            <m:r>
              <w:rPr>
                <w:rFonts w:ascii="Cambria Math" w:eastAsia="宋体" w:hAnsi="Cambria Math"/>
                <w:sz w:val="24"/>
              </w:rPr>
              <m:t>k=1</m:t>
            </m:r>
          </m:sub>
          <m:sup>
            <m:r>
              <w:rPr>
                <w:rFonts w:ascii="Cambria Math" w:eastAsia="宋体" w:hAnsi="Cambria Math"/>
                <w:sz w:val="24"/>
              </w:rPr>
              <m:t>K</m:t>
            </m:r>
          </m:sup>
        </m:sSubSup>
      </m:oMath>
      <w:r w:rsidRPr="00812C63">
        <w:rPr>
          <w:rFonts w:ascii="宋体" w:eastAsia="宋体" w:hAnsi="宋体" w:hint="eastAsia"/>
          <w:sz w:val="24"/>
        </w:rPr>
        <w:t>的傅立叶变换。子图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hint="eastAsia"/>
          <w:sz w:val="24"/>
        </w:rPr>
        <w:t>的拉普拉斯矩阵为</w:t>
      </w:r>
      <m:oMath>
        <m:sSup>
          <m:sSupPr>
            <m:ctrlPr>
              <w:rPr>
                <w:rFonts w:ascii="Cambria Math" w:eastAsia="宋体" w:hAnsi="Cambria Math"/>
                <w:i/>
                <w:sz w:val="24"/>
              </w:rPr>
            </m:ctrlPr>
          </m:sSupPr>
          <m:e>
            <m:r>
              <w:rPr>
                <w:rFonts w:ascii="Cambria Math" w:eastAsia="宋体" w:hAnsi="Cambria Math" w:hint="eastAsia"/>
                <w:sz w:val="24"/>
              </w:rPr>
              <m:t>L</m:t>
            </m:r>
          </m:e>
          <m:sup>
            <m:r>
              <w:rPr>
                <w:rFonts w:ascii="Cambria Math" w:eastAsia="宋体" w:hAnsi="Cambria Math"/>
                <w:sz w:val="24"/>
              </w:rPr>
              <m:t>(k)</m:t>
            </m:r>
          </m:sup>
        </m:sSup>
      </m:oMath>
      <w:r w:rsidRPr="00812C63">
        <w:rPr>
          <w:rFonts w:ascii="宋体" w:eastAsia="宋体" w:hAnsi="宋体" w:hint="eastAsia"/>
          <w:sz w:val="24"/>
        </w:rPr>
        <w:t>。</w:t>
      </w:r>
      <m:oMath>
        <m:sSubSup>
          <m:sSubSupPr>
            <m:ctrlPr>
              <w:rPr>
                <w:rFonts w:ascii="Cambria Math" w:eastAsia="宋体" w:hAnsi="Cambria Math"/>
                <w:i/>
                <w:sz w:val="24"/>
              </w:rPr>
            </m:ctrlPr>
          </m:sSubSupPr>
          <m:e>
            <m:r>
              <w:rPr>
                <w:rFonts w:ascii="Cambria Math" w:eastAsia="宋体" w:hAnsi="Cambria Math"/>
                <w:sz w:val="24"/>
              </w:rPr>
              <m:t>u</m:t>
            </m:r>
            <m:ctrlPr>
              <w:rPr>
                <w:rFonts w:ascii="Cambria Math" w:eastAsia="宋体" w:hAnsi="Cambria Math" w:hint="eastAsia"/>
                <w:i/>
                <w:sz w:val="24"/>
              </w:rPr>
            </m:ctrlPr>
          </m:e>
          <m:sub>
            <m:r>
              <w:rPr>
                <w:rFonts w:ascii="Cambria Math" w:eastAsia="宋体" w:hAnsi="Cambria Math"/>
                <w:sz w:val="24"/>
              </w:rPr>
              <m:t>1</m:t>
            </m:r>
          </m:sub>
          <m:sup>
            <m:r>
              <w:rPr>
                <w:rFonts w:ascii="Cambria Math" w:eastAsia="宋体" w:hAnsi="Cambria Math"/>
                <w:sz w:val="24"/>
              </w:rPr>
              <m:t>(k)</m:t>
            </m:r>
          </m:sup>
        </m:sSubSup>
      </m:oMath>
      <w:proofErr w:type="gramStart"/>
      <w:r w:rsidRPr="00812C63">
        <w:rPr>
          <w:rFonts w:ascii="宋体" w:eastAsia="宋体" w:hAnsi="宋体" w:hint="eastAsia"/>
          <w:sz w:val="24"/>
        </w:rPr>
        <w:t>,</w:t>
      </w:r>
      <w:r w:rsidRPr="00812C63">
        <w:rPr>
          <w:rFonts w:ascii="宋体" w:eastAsia="宋体" w:hAnsi="宋体"/>
          <w:sz w:val="24"/>
        </w:rPr>
        <w:t>…</w:t>
      </w:r>
      <w:proofErr w:type="gramEnd"/>
      <m:oMath>
        <m:sSubSup>
          <m:sSubSupPr>
            <m:ctrlPr>
              <w:rPr>
                <w:rFonts w:ascii="Cambria Math" w:eastAsia="宋体" w:hAnsi="Cambria Math"/>
                <w:i/>
                <w:sz w:val="24"/>
              </w:rPr>
            </m:ctrlPr>
          </m:sSubSupPr>
          <m:e>
            <m:r>
              <w:rPr>
                <w:rFonts w:ascii="Cambria Math" w:eastAsia="宋体" w:hAnsi="Cambria Math"/>
                <w:sz w:val="24"/>
              </w:rPr>
              <m:t>u</m:t>
            </m:r>
            <m:ctrlPr>
              <w:rPr>
                <w:rFonts w:ascii="Cambria Math" w:eastAsia="宋体" w:hAnsi="Cambria Math" w:hint="eastAsia"/>
                <w:i/>
                <w:sz w:val="24"/>
              </w:rPr>
            </m:ctrlPr>
          </m:e>
          <m:sub>
            <m:sSub>
              <m:sSubPr>
                <m:ctrlPr>
                  <w:rPr>
                    <w:rFonts w:ascii="Cambria Math" w:eastAsia="宋体" w:hAnsi="Cambria Math"/>
                    <w:i/>
                    <w:sz w:val="24"/>
                  </w:rPr>
                </m:ctrlPr>
              </m:sSubPr>
              <m:e>
                <m:r>
                  <w:rPr>
                    <w:rFonts w:ascii="Cambria Math" w:eastAsia="宋体" w:hAnsi="Cambria Math"/>
                    <w:sz w:val="24"/>
                  </w:rPr>
                  <m:t>N</m:t>
                </m:r>
              </m:e>
              <m:sub>
                <m:r>
                  <w:rPr>
                    <w:rFonts w:ascii="Cambria Math" w:eastAsia="宋体" w:hAnsi="Cambria Math"/>
                    <w:sz w:val="24"/>
                  </w:rPr>
                  <m:t>k</m:t>
                </m:r>
              </m:sub>
            </m:sSub>
          </m:sub>
          <m:sup>
            <m:r>
              <w:rPr>
                <w:rFonts w:ascii="Cambria Math" w:eastAsia="宋体" w:hAnsi="Cambria Math"/>
                <w:sz w:val="24"/>
              </w:rPr>
              <m:t>(k)</m:t>
            </m:r>
          </m:sup>
        </m:sSubSup>
      </m:oMath>
      <w:r w:rsidRPr="00812C63">
        <w:rPr>
          <w:rFonts w:ascii="宋体" w:eastAsia="宋体" w:hAnsi="宋体" w:hint="eastAsia"/>
          <w:sz w:val="24"/>
        </w:rPr>
        <w:t>表示第k个子图的拉普拉斯矩阵</w:t>
      </w:r>
      <m:oMath>
        <m:sSup>
          <m:sSupPr>
            <m:ctrlPr>
              <w:rPr>
                <w:rFonts w:ascii="Cambria Math" w:eastAsia="宋体" w:hAnsi="Cambria Math"/>
                <w:i/>
                <w:sz w:val="24"/>
              </w:rPr>
            </m:ctrlPr>
          </m:sSupPr>
          <m:e>
            <m:r>
              <w:rPr>
                <w:rFonts w:ascii="Cambria Math" w:eastAsia="宋体" w:hAnsi="Cambria Math" w:hint="eastAsia"/>
                <w:sz w:val="24"/>
              </w:rPr>
              <m:t>L</m:t>
            </m:r>
          </m:e>
          <m:sup>
            <m:r>
              <w:rPr>
                <w:rFonts w:ascii="Cambria Math" w:eastAsia="宋体" w:hAnsi="Cambria Math"/>
                <w:sz w:val="24"/>
              </w:rPr>
              <m:t>(k)</m:t>
            </m:r>
          </m:sup>
        </m:sSup>
      </m:oMath>
      <w:r w:rsidRPr="00812C63">
        <w:rPr>
          <w:rFonts w:ascii="宋体" w:eastAsia="宋体" w:hAnsi="宋体" w:hint="eastAsia"/>
          <w:sz w:val="24"/>
        </w:rPr>
        <w:t>的特征向量。使用上采样操作</w:t>
      </w:r>
      <m:oMath>
        <m:sSup>
          <m:sSupPr>
            <m:ctrlPr>
              <w:rPr>
                <w:rFonts w:ascii="Cambria Math" w:eastAsia="宋体" w:hAnsi="Cambria Math"/>
                <w:i/>
                <w:sz w:val="24"/>
              </w:rPr>
            </m:ctrlPr>
          </m:sSupPr>
          <m:e>
            <m:r>
              <w:rPr>
                <w:rFonts w:ascii="Cambria Math" w:eastAsia="宋体" w:hAnsi="Cambria Math" w:hint="eastAsia"/>
                <w:sz w:val="24"/>
              </w:rPr>
              <m:t>C</m:t>
            </m:r>
          </m:e>
          <m:sup>
            <m:r>
              <w:rPr>
                <w:rFonts w:ascii="Cambria Math" w:eastAsia="宋体" w:hAnsi="Cambria Math"/>
                <w:sz w:val="24"/>
              </w:rPr>
              <m:t>(k)</m:t>
            </m:r>
          </m:sup>
        </m:sSup>
      </m:oMath>
      <w:r w:rsidRPr="00812C63">
        <w:rPr>
          <w:rFonts w:ascii="宋体" w:eastAsia="宋体" w:hAnsi="宋体" w:hint="eastAsia"/>
          <w:sz w:val="24"/>
        </w:rPr>
        <w:t>上采样特征向量到整个图G。</w:t>
      </w:r>
    </w:p>
    <w:p w14:paraId="3E822459" w14:textId="77777777" w:rsidR="00E455D8" w:rsidRPr="00812C63" w:rsidRDefault="00F656F5" w:rsidP="00812C63">
      <w:pPr>
        <w:snapToGrid w:val="0"/>
        <w:spacing w:before="50" w:after="50"/>
        <w:ind w:firstLineChars="200" w:firstLine="480"/>
        <w:rPr>
          <w:rFonts w:ascii="宋体" w:eastAsia="宋体" w:hAnsi="宋体" w:cs="仿宋_GB2312"/>
          <w:bCs/>
          <w:iCs/>
          <w:sz w:val="24"/>
        </w:rPr>
      </w:pPr>
      <m:oMathPara>
        <m:oMath>
          <m:sSubSup>
            <m:sSubSupPr>
              <m:ctrlPr>
                <w:rPr>
                  <w:rFonts w:ascii="Cambria Math" w:eastAsia="宋体" w:hAnsi="Cambria Math" w:cs="Times New Roman"/>
                  <w:bCs/>
                  <w:iCs/>
                  <w:sz w:val="24"/>
                </w:rPr>
              </m:ctrlPr>
            </m:sSubSupPr>
            <m:e>
              <m:acc>
                <m:accPr>
                  <m:chr m:val="̅"/>
                  <m:ctrlPr>
                    <w:rPr>
                      <w:rFonts w:ascii="Cambria Math" w:eastAsia="宋体" w:hAnsi="Cambria Math" w:cs="Times New Roman"/>
                      <w:bCs/>
                      <w:iCs/>
                      <w:sz w:val="24"/>
                    </w:rPr>
                  </m:ctrlPr>
                </m:accPr>
                <m:e>
                  <m:r>
                    <w:rPr>
                      <w:rFonts w:ascii="Cambria Math" w:eastAsia="宋体" w:hAnsi="Cambria Math" w:cs="Times New Roman"/>
                      <w:sz w:val="24"/>
                    </w:rPr>
                    <m:t>u</m:t>
                  </m:r>
                </m:e>
              </m:acc>
            </m:e>
            <m:sub>
              <m:r>
                <w:rPr>
                  <w:rFonts w:ascii="Cambria Math" w:eastAsia="宋体" w:hAnsi="Cambria Math" w:cs="Times New Roman"/>
                  <w:sz w:val="24"/>
                </w:rPr>
                <m:t>l</m:t>
              </m:r>
            </m:sub>
            <m:sup>
              <m:r>
                <w:rPr>
                  <w:rFonts w:ascii="Cambria Math" w:eastAsia="宋体" w:hAnsi="Cambria Math" w:cs="Times New Roman"/>
                  <w:sz w:val="24"/>
                </w:rPr>
                <m:t>(k)</m:t>
              </m:r>
            </m:sup>
          </m:sSubSup>
          <m:r>
            <w:rPr>
              <w:rFonts w:ascii="Cambria Math" w:eastAsia="宋体" w:hAnsi="Cambria Math" w:cs="Times New Roman"/>
              <w:sz w:val="24"/>
            </w:rPr>
            <m:t>=</m:t>
          </m:r>
          <m:sSup>
            <m:sSupPr>
              <m:ctrlPr>
                <w:rPr>
                  <w:rFonts w:ascii="Cambria Math" w:eastAsia="宋体" w:hAnsi="Cambria Math" w:cs="Times New Roman"/>
                  <w:bCs/>
                  <w:iCs/>
                  <w:sz w:val="24"/>
                </w:rPr>
              </m:ctrlPr>
            </m:sSupPr>
            <m:e>
              <m:r>
                <m:rPr>
                  <m:sty m:val="b"/>
                </m:rPr>
                <w:rPr>
                  <w:rFonts w:ascii="Cambria Math" w:eastAsia="宋体" w:hAnsi="Cambria Math" w:cs="Times New Roman"/>
                  <w:sz w:val="24"/>
                </w:rPr>
                <m:t>C</m:t>
              </m:r>
            </m:e>
            <m:sup>
              <m:r>
                <w:rPr>
                  <w:rFonts w:ascii="Cambria Math" w:eastAsia="宋体" w:hAnsi="Cambria Math" w:cs="Times New Roman"/>
                  <w:sz w:val="24"/>
                </w:rPr>
                <m:t>(k)</m:t>
              </m:r>
            </m:sup>
          </m:sSup>
          <m:sSubSup>
            <m:sSubSupPr>
              <m:ctrlPr>
                <w:rPr>
                  <w:rFonts w:ascii="Cambria Math" w:eastAsia="宋体" w:hAnsi="Cambria Math" w:cs="Times New Roman"/>
                  <w:bCs/>
                  <w:iCs/>
                  <w:sz w:val="24"/>
                </w:rPr>
              </m:ctrlPr>
            </m:sSubSupPr>
            <m:e>
              <m:r>
                <m:rPr>
                  <m:sty m:val="b"/>
                </m:rPr>
                <w:rPr>
                  <w:rFonts w:ascii="Cambria Math" w:eastAsia="宋体" w:hAnsi="Cambria Math" w:cs="Times New Roman"/>
                  <w:sz w:val="24"/>
                </w:rPr>
                <m:t>u</m:t>
              </m:r>
            </m:e>
            <m:sub>
              <m:r>
                <w:rPr>
                  <w:rFonts w:ascii="Cambria Math" w:eastAsia="宋体" w:hAnsi="Cambria Math" w:cs="Times New Roman"/>
                  <w:sz w:val="24"/>
                </w:rPr>
                <m:t>l</m:t>
              </m:r>
            </m:sub>
            <m:sup>
              <m:r>
                <w:rPr>
                  <w:rFonts w:ascii="Cambria Math" w:eastAsia="宋体" w:hAnsi="Cambria Math" w:cs="Times New Roman"/>
                  <w:sz w:val="24"/>
                </w:rPr>
                <m:t>(k)</m:t>
              </m:r>
            </m:sup>
          </m:sSubSup>
          <m:r>
            <w:rPr>
              <w:rFonts w:ascii="Cambria Math" w:eastAsia="宋体" w:hAnsi="Cambria Math" w:cs="Times New Roman"/>
              <w:sz w:val="24"/>
            </w:rPr>
            <m:t>,l=1…</m:t>
          </m:r>
          <m:sSub>
            <m:sSubPr>
              <m:ctrlPr>
                <w:rPr>
                  <w:rFonts w:ascii="Cambria Math" w:eastAsia="宋体" w:hAnsi="Cambria Math" w:cs="Times New Roman"/>
                  <w:bCs/>
                  <w:iCs/>
                  <w:sz w:val="24"/>
                </w:rPr>
              </m:ctrlPr>
            </m:sSubPr>
            <m:e>
              <m:r>
                <w:rPr>
                  <w:rFonts w:ascii="Cambria Math" w:eastAsia="宋体" w:hAnsi="Cambria Math" w:cs="Times New Roman"/>
                  <w:sz w:val="24"/>
                </w:rPr>
                <m:t>N</m:t>
              </m:r>
            </m:e>
            <m:sub>
              <m:r>
                <w:rPr>
                  <w:rFonts w:ascii="Cambria Math" w:eastAsia="宋体" w:hAnsi="Cambria Math" w:cs="Times New Roman"/>
                  <w:sz w:val="24"/>
                </w:rPr>
                <m:t>k</m:t>
              </m:r>
            </m:sub>
          </m:sSub>
        </m:oMath>
      </m:oMathPara>
    </w:p>
    <w:p w14:paraId="21B93E07" w14:textId="77777777" w:rsidR="00E455D8" w:rsidRPr="00812C63" w:rsidRDefault="00E455D8" w:rsidP="00F779A2">
      <w:pPr>
        <w:snapToGrid w:val="0"/>
        <w:rPr>
          <w:rFonts w:ascii="宋体" w:eastAsia="宋体" w:hAnsi="宋体"/>
          <w:iCs/>
          <w:sz w:val="24"/>
        </w:rPr>
      </w:pPr>
      <w:r w:rsidRPr="00812C63">
        <w:rPr>
          <w:rFonts w:ascii="宋体" w:eastAsia="宋体" w:hAnsi="宋体" w:hint="eastAsia"/>
          <w:iCs/>
          <w:sz w:val="24"/>
        </w:rPr>
        <w:t>集合所有上采样的特征向量构成一个矩阵，</w:t>
      </w:r>
      <m:oMath>
        <m:sSub>
          <m:sSubPr>
            <m:ctrlPr>
              <w:rPr>
                <w:rFonts w:ascii="Cambria Math" w:eastAsia="宋体" w:hAnsi="Cambria Math"/>
                <w:i/>
                <w:iCs/>
                <w:sz w:val="24"/>
              </w:rPr>
            </m:ctrlPr>
          </m:sSubPr>
          <m:e>
            <m:r>
              <m:rPr>
                <m:sty m:val="p"/>
              </m:rPr>
              <w:rPr>
                <w:rFonts w:ascii="Cambria Math" w:eastAsia="宋体" w:hAnsi="Cambria Math"/>
                <w:sz w:val="24"/>
              </w:rPr>
              <m:t>Θ</m:t>
            </m:r>
          </m:e>
          <m:sub>
            <m:r>
              <w:rPr>
                <w:rFonts w:ascii="Cambria Math" w:eastAsia="宋体" w:hAnsi="Cambria Math"/>
                <w:sz w:val="24"/>
              </w:rPr>
              <m:t>l</m:t>
            </m:r>
            <m:ctrlPr>
              <w:rPr>
                <w:rFonts w:ascii="Cambria Math" w:eastAsia="宋体" w:hAnsi="Cambria Math" w:hint="eastAsia"/>
                <w:i/>
                <w:iCs/>
                <w:sz w:val="24"/>
              </w:rPr>
            </m:ctrlPr>
          </m:sub>
        </m:sSub>
        <m:r>
          <w:rPr>
            <w:rFonts w:ascii="Cambria Math" w:eastAsia="宋体" w:hAnsi="Cambria Math"/>
            <w:sz w:val="24"/>
          </w:rPr>
          <m:t xml:space="preserve"> ∈ </m:t>
        </m:r>
        <m:sSup>
          <m:sSupPr>
            <m:ctrlPr>
              <w:rPr>
                <w:rFonts w:ascii="Cambria Math" w:eastAsia="宋体" w:hAnsi="Cambria Math"/>
                <w:i/>
                <w:iCs/>
                <w:sz w:val="24"/>
              </w:rPr>
            </m:ctrlPr>
          </m:sSupPr>
          <m:e>
            <m:r>
              <m:rPr>
                <m:scr m:val="double-struck"/>
              </m:rPr>
              <w:rPr>
                <w:rFonts w:ascii="Cambria Math" w:eastAsia="宋体" w:hAnsi="Cambria Math"/>
                <w:sz w:val="24"/>
              </w:rPr>
              <m:t>R</m:t>
            </m:r>
          </m:e>
          <m:sup>
            <m:r>
              <w:rPr>
                <w:rFonts w:ascii="Cambria Math" w:eastAsia="宋体" w:hAnsi="Cambria Math"/>
                <w:sz w:val="24"/>
              </w:rPr>
              <m:t>N×K</m:t>
            </m:r>
          </m:sup>
        </m:sSup>
      </m:oMath>
      <w:r w:rsidRPr="00812C63">
        <w:rPr>
          <w:rFonts w:ascii="宋体" w:eastAsia="宋体" w:hAnsi="宋体" w:hint="eastAsia"/>
          <w:iCs/>
          <w:sz w:val="24"/>
        </w:rPr>
        <w:t>表示包含所有子图的第</w:t>
      </w:r>
      <w:r w:rsidRPr="00F779A2">
        <w:rPr>
          <w:rFonts w:ascii="Times New Roman" w:eastAsia="宋体" w:hAnsi="Times New Roman" w:cs="Times New Roman"/>
          <w:i/>
          <w:sz w:val="24"/>
        </w:rPr>
        <w:t>l</w:t>
      </w:r>
      <w:r w:rsidRPr="00812C63">
        <w:rPr>
          <w:rFonts w:ascii="宋体" w:eastAsia="宋体" w:hAnsi="宋体" w:hint="eastAsia"/>
          <w:iCs/>
          <w:sz w:val="24"/>
        </w:rPr>
        <w:t>个特征向量的池化矩阵。</w:t>
      </w:r>
    </w:p>
    <w:p w14:paraId="5A8D6842" w14:textId="77777777" w:rsidR="00E455D8" w:rsidRPr="00F779A2" w:rsidRDefault="00F656F5" w:rsidP="00812C63">
      <w:pPr>
        <w:snapToGrid w:val="0"/>
        <w:spacing w:before="50" w:after="50"/>
        <w:ind w:firstLineChars="200" w:firstLine="480"/>
        <w:rPr>
          <w:rFonts w:ascii="Times New Roman" w:eastAsia="宋体" w:hAnsi="Times New Roman" w:cs="Times New Roman"/>
          <w:iCs/>
          <w:sz w:val="24"/>
        </w:rPr>
      </w:pPr>
      <m:oMathPara>
        <m:oMath>
          <m:sSub>
            <m:sSubPr>
              <m:ctrlPr>
                <w:rPr>
                  <w:rFonts w:ascii="Cambria Math" w:eastAsia="宋体" w:hAnsi="Cambria Math" w:cs="Times New Roman"/>
                  <w:bCs/>
                  <w:i/>
                  <w:iCs/>
                  <w:sz w:val="24"/>
                </w:rPr>
              </m:ctrlPr>
            </m:sSubPr>
            <m:e>
              <m:r>
                <w:rPr>
                  <w:rFonts w:ascii="Cambria Math" w:eastAsia="宋体" w:hAnsi="Cambria Math" w:cs="Times New Roman"/>
                  <w:sz w:val="24"/>
                </w:rPr>
                <m:t>Θ</m:t>
              </m:r>
            </m:e>
            <m:sub>
              <m:r>
                <w:rPr>
                  <w:rFonts w:ascii="Cambria Math" w:eastAsia="宋体" w:hAnsi="Cambria Math" w:cs="Times New Roman"/>
                  <w:sz w:val="24"/>
                </w:rPr>
                <m:t>l</m:t>
              </m:r>
            </m:sub>
          </m:sSub>
          <m:r>
            <w:rPr>
              <w:rFonts w:ascii="Cambria Math" w:eastAsia="宋体" w:hAnsi="Cambria Math" w:cs="Times New Roman"/>
              <w:sz w:val="24"/>
            </w:rPr>
            <m:t xml:space="preserve">  = [</m:t>
          </m:r>
          <m:sSubSup>
            <m:sSubSupPr>
              <m:ctrlPr>
                <w:rPr>
                  <w:rFonts w:ascii="Cambria Math" w:eastAsia="宋体" w:hAnsi="Cambria Math" w:cs="Times New Roman"/>
                  <w:bCs/>
                  <w:i/>
                  <w:iCs/>
                  <w:sz w:val="24"/>
                </w:rPr>
              </m:ctrlPr>
            </m:sSubSupPr>
            <m:e>
              <m:acc>
                <m:accPr>
                  <m:chr m:val="̅"/>
                  <m:ctrlPr>
                    <w:rPr>
                      <w:rFonts w:ascii="Cambria Math" w:eastAsia="宋体" w:hAnsi="Cambria Math" w:cs="Times New Roman"/>
                      <w:bCs/>
                      <w:i/>
                      <w:iCs/>
                      <w:sz w:val="24"/>
                    </w:rPr>
                  </m:ctrlPr>
                </m:accPr>
                <m:e>
                  <m:r>
                    <w:rPr>
                      <w:rFonts w:ascii="Cambria Math" w:eastAsia="宋体" w:hAnsi="Cambria Math" w:cs="Times New Roman"/>
                      <w:sz w:val="24"/>
                    </w:rPr>
                    <m:t>u</m:t>
                  </m:r>
                </m:e>
              </m:acc>
            </m:e>
            <m:sub>
              <m:r>
                <w:rPr>
                  <w:rFonts w:ascii="Cambria Math" w:eastAsia="宋体" w:hAnsi="Cambria Math" w:cs="Times New Roman"/>
                  <w:sz w:val="24"/>
                </w:rPr>
                <m:t>l</m:t>
              </m:r>
            </m:sub>
            <m:sup>
              <m:r>
                <w:rPr>
                  <w:rFonts w:ascii="Cambria Math" w:eastAsia="宋体" w:hAnsi="Cambria Math" w:cs="Times New Roman"/>
                  <w:sz w:val="24"/>
                </w:rPr>
                <m:t>(1)</m:t>
              </m:r>
            </m:sup>
          </m:sSubSup>
          <m:r>
            <w:rPr>
              <w:rFonts w:ascii="Cambria Math" w:eastAsia="宋体" w:hAnsi="Cambria Math" w:cs="Times New Roman"/>
              <w:sz w:val="24"/>
            </w:rPr>
            <m:t>,...,</m:t>
          </m:r>
          <m:sSubSup>
            <m:sSubSupPr>
              <m:ctrlPr>
                <w:rPr>
                  <w:rFonts w:ascii="Cambria Math" w:eastAsia="宋体" w:hAnsi="Cambria Math" w:cs="Times New Roman"/>
                  <w:bCs/>
                  <w:i/>
                  <w:iCs/>
                  <w:sz w:val="24"/>
                </w:rPr>
              </m:ctrlPr>
            </m:sSubSupPr>
            <m:e>
              <m:acc>
                <m:accPr>
                  <m:chr m:val="̅"/>
                  <m:ctrlPr>
                    <w:rPr>
                      <w:rFonts w:ascii="Cambria Math" w:eastAsia="宋体" w:hAnsi="Cambria Math" w:cs="Times New Roman"/>
                      <w:bCs/>
                      <w:i/>
                      <w:iCs/>
                      <w:sz w:val="24"/>
                    </w:rPr>
                  </m:ctrlPr>
                </m:accPr>
                <m:e>
                  <m:r>
                    <w:rPr>
                      <w:rFonts w:ascii="Cambria Math" w:eastAsia="宋体" w:hAnsi="Cambria Math" w:cs="Times New Roman"/>
                      <w:sz w:val="24"/>
                    </w:rPr>
                    <m:t>u</m:t>
                  </m:r>
                </m:e>
              </m:acc>
            </m:e>
            <m:sub>
              <m:r>
                <w:rPr>
                  <w:rFonts w:ascii="Cambria Math" w:eastAsia="宋体" w:hAnsi="Cambria Math" w:cs="Times New Roman"/>
                  <w:sz w:val="24"/>
                </w:rPr>
                <m:t>l</m:t>
              </m:r>
            </m:sub>
            <m:sup>
              <m:r>
                <w:rPr>
                  <w:rFonts w:ascii="Cambria Math" w:eastAsia="宋体" w:hAnsi="Cambria Math" w:cs="Times New Roman"/>
                  <w:sz w:val="24"/>
                </w:rPr>
                <m:t>(k)</m:t>
              </m:r>
            </m:sup>
          </m:sSubSup>
          <m:r>
            <w:rPr>
              <w:rFonts w:ascii="Cambria Math" w:eastAsia="宋体" w:hAnsi="Cambria Math" w:cs="Times New Roman"/>
              <w:sz w:val="24"/>
            </w:rPr>
            <m:t>]</m:t>
          </m:r>
        </m:oMath>
      </m:oMathPara>
    </w:p>
    <w:p w14:paraId="7DE5A462" w14:textId="77777777" w:rsidR="00E455D8" w:rsidRPr="00812C63" w:rsidRDefault="00E455D8" w:rsidP="00812C63">
      <w:pPr>
        <w:snapToGrid w:val="0"/>
        <w:spacing w:before="50" w:after="50"/>
        <w:ind w:firstLineChars="200" w:firstLine="480"/>
        <w:rPr>
          <w:rFonts w:ascii="宋体" w:eastAsia="宋体" w:hAnsi="宋体" w:cs="仿宋_GB2312"/>
          <w:sz w:val="24"/>
        </w:rPr>
      </w:pPr>
      <w:r w:rsidRPr="00812C63">
        <w:rPr>
          <w:rFonts w:ascii="宋体" w:eastAsia="宋体" w:hAnsi="宋体" w:cs="仿宋_GB2312" w:hint="eastAsia"/>
          <w:iCs/>
          <w:sz w:val="24"/>
        </w:rPr>
        <w:t>每个子图不一定有相同的节点数，也就是说每个子图的特征向量的个数是不一定相等的。</w:t>
      </w:r>
      <m:oMath>
        <m:sSub>
          <m:sSubPr>
            <m:ctrlPr>
              <w:rPr>
                <w:rFonts w:ascii="Cambria Math" w:eastAsia="宋体" w:hAnsi="Cambria Math" w:cs="仿宋_GB2312"/>
                <w:i/>
                <w:iCs/>
                <w:sz w:val="24"/>
              </w:rPr>
            </m:ctrlPr>
          </m:sSubPr>
          <m:e>
            <m:r>
              <w:rPr>
                <w:rFonts w:ascii="Cambria Math" w:eastAsia="宋体" w:hAnsi="Cambria Math" w:cs="仿宋_GB2312" w:hint="eastAsia"/>
                <w:sz w:val="24"/>
              </w:rPr>
              <m:t>N</m:t>
            </m:r>
          </m:e>
          <m:sub>
            <m:r>
              <w:rPr>
                <w:rFonts w:ascii="Cambria Math" w:eastAsia="宋体" w:hAnsi="Cambria Math" w:cs="仿宋_GB2312"/>
                <w:sz w:val="24"/>
              </w:rPr>
              <m:t>max</m:t>
            </m:r>
          </m:sub>
        </m:sSub>
        <m:r>
          <w:rPr>
            <w:rFonts w:ascii="Cambria Math" w:eastAsia="宋体" w:hAnsi="Cambria Math" w:cs="仿宋_GB2312"/>
            <w:sz w:val="24"/>
          </w:rPr>
          <m:t xml:space="preserve"> = </m:t>
        </m:r>
        <m:func>
          <m:funcPr>
            <m:ctrlPr>
              <w:rPr>
                <w:rFonts w:ascii="Cambria Math" w:eastAsia="宋体" w:hAnsi="Cambria Math" w:cs="仿宋_GB2312"/>
                <w:i/>
                <w:iCs/>
                <w:sz w:val="24"/>
              </w:rPr>
            </m:ctrlPr>
          </m:funcPr>
          <m:fName>
            <m:limLow>
              <m:limLowPr>
                <m:ctrlPr>
                  <w:rPr>
                    <w:rFonts w:ascii="Cambria Math" w:eastAsia="宋体" w:hAnsi="Cambria Math" w:cs="仿宋_GB2312"/>
                    <w:i/>
                    <w:iCs/>
                    <w:sz w:val="24"/>
                  </w:rPr>
                </m:ctrlPr>
              </m:limLowPr>
              <m:e>
                <m:r>
                  <m:rPr>
                    <m:sty m:val="p"/>
                  </m:rPr>
                  <w:rPr>
                    <w:rFonts w:ascii="Cambria Math" w:eastAsia="宋体" w:hAnsi="Cambria Math" w:cs="仿宋_GB2312"/>
                    <w:sz w:val="24"/>
                  </w:rPr>
                  <m:t>max</m:t>
                </m:r>
              </m:e>
              <m:lim>
                <m:r>
                  <w:rPr>
                    <w:rFonts w:ascii="Cambria Math" w:eastAsia="宋体" w:hAnsi="Cambria Math" w:cs="仿宋_GB2312"/>
                    <w:sz w:val="24"/>
                  </w:rPr>
                  <m:t>k = 1, ...,K</m:t>
                </m:r>
              </m:lim>
            </m:limLow>
          </m:fName>
          <m:e>
            <m:sSub>
              <m:sSubPr>
                <m:ctrlPr>
                  <w:rPr>
                    <w:rFonts w:ascii="Cambria Math" w:eastAsia="宋体" w:hAnsi="Cambria Math" w:cs="仿宋_GB2312"/>
                    <w:i/>
                    <w:iCs/>
                    <w:sz w:val="24"/>
                  </w:rPr>
                </m:ctrlPr>
              </m:sSubPr>
              <m:e>
                <m:r>
                  <w:rPr>
                    <w:rFonts w:ascii="Cambria Math" w:eastAsia="宋体" w:hAnsi="Cambria Math" w:cs="仿宋_GB2312"/>
                    <w:sz w:val="24"/>
                  </w:rPr>
                  <m:t>N</m:t>
                </m:r>
              </m:e>
              <m:sub>
                <m:r>
                  <w:rPr>
                    <w:rFonts w:ascii="Cambria Math" w:eastAsia="宋体" w:hAnsi="Cambria Math" w:cs="仿宋_GB2312"/>
                    <w:sz w:val="24"/>
                  </w:rPr>
                  <m:t>k</m:t>
                </m:r>
              </m:sub>
            </m:sSub>
          </m:e>
        </m:func>
      </m:oMath>
      <w:r w:rsidRPr="00812C63">
        <w:rPr>
          <w:rFonts w:ascii="宋体" w:eastAsia="宋体" w:hAnsi="宋体" w:cs="仿宋_GB2312" w:hint="eastAsia"/>
          <w:iCs/>
          <w:sz w:val="24"/>
        </w:rPr>
        <w:t>表示所有子图中最大的节点个数。对于拥有</w:t>
      </w:r>
      <m:oMath>
        <m:sSub>
          <m:sSubPr>
            <m:ctrlPr>
              <w:rPr>
                <w:rFonts w:ascii="Cambria Math" w:eastAsia="宋体" w:hAnsi="Cambria Math" w:cs="仿宋_GB2312"/>
                <w:i/>
                <w:iCs/>
                <w:sz w:val="24"/>
              </w:rPr>
            </m:ctrlPr>
          </m:sSubPr>
          <m:e>
            <m:r>
              <w:rPr>
                <w:rFonts w:ascii="Cambria Math" w:eastAsia="宋体" w:hAnsi="Cambria Math" w:cs="仿宋_GB2312" w:hint="eastAsia"/>
                <w:sz w:val="24"/>
              </w:rPr>
              <m:t>N</m:t>
            </m:r>
          </m:e>
          <m:sub>
            <m:r>
              <w:rPr>
                <w:rFonts w:ascii="Cambria Math" w:eastAsia="宋体" w:hAnsi="Cambria Math" w:cs="仿宋_GB2312"/>
                <w:sz w:val="24"/>
              </w:rPr>
              <m:t>k</m:t>
            </m:r>
          </m:sub>
        </m:sSub>
      </m:oMath>
      <w:r w:rsidRPr="00812C63">
        <w:rPr>
          <w:rFonts w:ascii="宋体" w:eastAsia="宋体" w:hAnsi="宋体" w:cs="仿宋_GB2312" w:hint="eastAsia"/>
          <w:iCs/>
          <w:sz w:val="24"/>
        </w:rPr>
        <w:t>个节点的子图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cs="仿宋_GB2312" w:hint="eastAsia"/>
          <w:sz w:val="24"/>
        </w:rPr>
        <w:t>的第l次池化操作表示为：</w:t>
      </w:r>
    </w:p>
    <w:p w14:paraId="6DE03FD5" w14:textId="77777777" w:rsidR="00E455D8" w:rsidRPr="00812C63" w:rsidRDefault="00F656F5" w:rsidP="00812C63">
      <w:pPr>
        <w:snapToGrid w:val="0"/>
        <w:spacing w:before="50" w:after="50"/>
        <w:ind w:firstLineChars="200" w:firstLine="480"/>
        <w:rPr>
          <w:rFonts w:ascii="宋体" w:eastAsia="宋体" w:hAnsi="宋体" w:cs="仿宋_GB2312"/>
          <w:bCs/>
          <w:i/>
          <w:sz w:val="24"/>
        </w:rPr>
      </w:pPr>
      <m:oMathPara>
        <m:oMath>
          <m:sSub>
            <m:sSubPr>
              <m:ctrlPr>
                <w:rPr>
                  <w:rFonts w:ascii="Cambria Math" w:eastAsia="宋体" w:hAnsi="Cambria Math" w:cs="仿宋_GB2312"/>
                  <w:bCs/>
                  <w:i/>
                  <w:sz w:val="24"/>
                </w:rPr>
              </m:ctrlPr>
            </m:sSubPr>
            <m:e>
              <m:r>
                <w:rPr>
                  <w:rFonts w:ascii="Cambria Math" w:eastAsia="宋体" w:hAnsi="Cambria Math" w:cs="仿宋_GB2312" w:hint="eastAsia"/>
                  <w:sz w:val="24"/>
                </w:rPr>
                <m:t>X</m:t>
              </m:r>
            </m:e>
            <m:sub>
              <m:r>
                <w:rPr>
                  <w:rFonts w:ascii="Cambria Math" w:eastAsia="宋体" w:hAnsi="Cambria Math" w:cs="仿宋_GB2312" w:hint="eastAsia"/>
                  <w:sz w:val="24"/>
                </w:rPr>
                <m:t>l</m:t>
              </m:r>
            </m:sub>
          </m:sSub>
          <m:r>
            <w:rPr>
              <w:rFonts w:ascii="Cambria Math" w:eastAsia="宋体" w:hAnsi="Cambria Math" w:cs="仿宋_GB2312"/>
              <w:sz w:val="24"/>
            </w:rPr>
            <m:t xml:space="preserve"> = </m:t>
          </m:r>
          <m:sSubSup>
            <m:sSubSupPr>
              <m:ctrlPr>
                <w:rPr>
                  <w:rFonts w:ascii="Cambria Math" w:eastAsia="宋体" w:hAnsi="Cambria Math" w:cs="仿宋_GB2312"/>
                  <w:bCs/>
                  <w:i/>
                  <w:sz w:val="24"/>
                </w:rPr>
              </m:ctrlPr>
            </m:sSubSupPr>
            <m:e>
              <m:r>
                <w:rPr>
                  <w:rFonts w:ascii="Cambria Math" w:eastAsia="宋体" w:hAnsi="Cambria Math" w:cs="仿宋_GB2312"/>
                  <w:sz w:val="24"/>
                </w:rPr>
                <m:t>Θ</m:t>
              </m:r>
            </m:e>
            <m:sub>
              <m:r>
                <w:rPr>
                  <w:rFonts w:ascii="Cambria Math" w:eastAsia="宋体" w:hAnsi="Cambria Math" w:cs="仿宋_GB2312"/>
                  <w:sz w:val="24"/>
                </w:rPr>
                <m:t>l</m:t>
              </m:r>
            </m:sub>
            <m:sup>
              <m:r>
                <w:rPr>
                  <w:rFonts w:ascii="Cambria Math" w:eastAsia="宋体" w:hAnsi="Cambria Math" w:cs="仿宋_GB2312"/>
                  <w:sz w:val="24"/>
                </w:rPr>
                <m:t>T</m:t>
              </m:r>
            </m:sup>
          </m:sSubSup>
          <m:r>
            <w:rPr>
              <w:rFonts w:ascii="Cambria Math" w:eastAsia="宋体" w:hAnsi="Cambria Math" w:cs="仿宋_GB2312"/>
              <w:sz w:val="24"/>
            </w:rPr>
            <m:t>X</m:t>
          </m:r>
        </m:oMath>
      </m:oMathPara>
    </w:p>
    <w:p w14:paraId="4EFDAE83" w14:textId="77777777" w:rsidR="00E455D8" w:rsidRPr="00812C63" w:rsidRDefault="00F656F5" w:rsidP="00812C63">
      <w:pPr>
        <w:snapToGrid w:val="0"/>
        <w:spacing w:before="50" w:after="50"/>
        <w:ind w:firstLineChars="200" w:firstLine="480"/>
        <w:rPr>
          <w:rFonts w:ascii="宋体" w:eastAsia="宋体" w:hAnsi="宋体" w:cs="仿宋_GB2312"/>
          <w:bCs/>
          <w:sz w:val="24"/>
        </w:rPr>
      </w:pPr>
      <m:oMath>
        <m:sSub>
          <m:sSubPr>
            <m:ctrlPr>
              <w:rPr>
                <w:rFonts w:ascii="Cambria Math" w:eastAsia="宋体" w:hAnsi="Cambria Math" w:cs="仿宋_GB2312"/>
                <w:bCs/>
                <w:i/>
                <w:sz w:val="24"/>
              </w:rPr>
            </m:ctrlPr>
          </m:sSubPr>
          <m:e>
            <m:r>
              <w:rPr>
                <w:rFonts w:ascii="Cambria Math" w:eastAsia="宋体" w:hAnsi="Cambria Math" w:cs="仿宋_GB2312" w:hint="eastAsia"/>
                <w:sz w:val="24"/>
              </w:rPr>
              <m:t>X</m:t>
            </m:r>
          </m:e>
          <m:sub>
            <m:r>
              <w:rPr>
                <w:rFonts w:ascii="Cambria Math" w:eastAsia="宋体" w:hAnsi="Cambria Math" w:cs="仿宋_GB2312" w:hint="eastAsia"/>
                <w:sz w:val="24"/>
              </w:rPr>
              <m:t>l</m:t>
            </m:r>
          </m:sub>
        </m:sSub>
      </m:oMath>
      <w:r w:rsidR="00E455D8" w:rsidRPr="00812C63">
        <w:rPr>
          <w:rFonts w:ascii="宋体" w:eastAsia="宋体" w:hAnsi="宋体" w:cs="仿宋_GB2312" w:hint="eastAsia"/>
          <w:bCs/>
          <w:sz w:val="24"/>
        </w:rPr>
        <w:t>表示第l次池化操作的结果，</w:t>
      </w:r>
      <m:oMath>
        <m:sSub>
          <m:sSubPr>
            <m:ctrlPr>
              <w:rPr>
                <w:rFonts w:ascii="Cambria Math" w:eastAsia="宋体" w:hAnsi="Cambria Math" w:cs="仿宋_GB2312"/>
                <w:bCs/>
                <w:i/>
                <w:sz w:val="24"/>
              </w:rPr>
            </m:ctrlPr>
          </m:sSubPr>
          <m:e>
            <m:r>
              <w:rPr>
                <w:rFonts w:ascii="Cambria Math" w:eastAsia="宋体" w:hAnsi="Cambria Math" w:cs="仿宋_GB2312" w:hint="eastAsia"/>
                <w:sz w:val="24"/>
              </w:rPr>
              <m:t>X</m:t>
            </m:r>
          </m:e>
          <m:sub>
            <m:r>
              <w:rPr>
                <w:rFonts w:ascii="Cambria Math" w:eastAsia="宋体" w:hAnsi="Cambria Math" w:cs="仿宋_GB2312" w:hint="eastAsia"/>
                <w:sz w:val="24"/>
              </w:rPr>
              <m:t>l</m:t>
            </m:r>
          </m:sub>
        </m:sSub>
      </m:oMath>
      <w:r w:rsidR="00E455D8" w:rsidRPr="00812C63">
        <w:rPr>
          <w:rFonts w:ascii="宋体" w:eastAsia="宋体" w:hAnsi="宋体" w:cs="仿宋_GB2312" w:hint="eastAsia"/>
          <w:bCs/>
          <w:sz w:val="24"/>
        </w:rPr>
        <w:t>的第k行包含的第k个子图的信息，即第k个超级节点。</w:t>
      </w:r>
    </w:p>
    <w:p w14:paraId="751CB339" w14:textId="77777777" w:rsidR="00E455D8" w:rsidRPr="00812C63" w:rsidRDefault="00E455D8" w:rsidP="00812C63">
      <w:pPr>
        <w:snapToGrid w:val="0"/>
        <w:spacing w:before="50" w:after="50"/>
        <w:ind w:firstLineChars="200" w:firstLine="480"/>
        <w:rPr>
          <w:rFonts w:ascii="宋体" w:eastAsia="宋体" w:hAnsi="宋体" w:cs="仿宋_GB2312"/>
          <w:iCs/>
          <w:sz w:val="24"/>
        </w:rPr>
      </w:pPr>
      <w:r w:rsidRPr="00812C63">
        <w:rPr>
          <w:rFonts w:ascii="宋体" w:eastAsia="宋体" w:hAnsi="宋体" w:cs="仿宋_GB2312" w:hint="eastAsia"/>
          <w:bCs/>
          <w:sz w:val="24"/>
        </w:rPr>
        <w:t>基于以上结构我们可以构造一系列</w:t>
      </w:r>
      <m:oMath>
        <m:sSub>
          <m:sSubPr>
            <m:ctrlPr>
              <w:rPr>
                <w:rFonts w:ascii="Cambria Math" w:eastAsia="宋体" w:hAnsi="Cambria Math" w:cs="仿宋_GB2312"/>
                <w:i/>
                <w:iCs/>
                <w:sz w:val="24"/>
              </w:rPr>
            </m:ctrlPr>
          </m:sSubPr>
          <m:e>
            <m:r>
              <w:rPr>
                <w:rFonts w:ascii="Cambria Math" w:eastAsia="宋体" w:hAnsi="Cambria Math" w:cs="仿宋_GB2312" w:hint="eastAsia"/>
                <w:sz w:val="24"/>
              </w:rPr>
              <m:t>N</m:t>
            </m:r>
          </m:e>
          <m:sub>
            <m:r>
              <w:rPr>
                <w:rFonts w:ascii="Cambria Math" w:eastAsia="宋体" w:hAnsi="Cambria Math" w:cs="仿宋_GB2312"/>
                <w:sz w:val="24"/>
              </w:rPr>
              <m:t>max</m:t>
            </m:r>
          </m:sub>
        </m:sSub>
      </m:oMath>
      <w:r w:rsidRPr="00812C63">
        <w:rPr>
          <w:rFonts w:ascii="宋体" w:eastAsia="宋体" w:hAnsi="宋体" w:cs="仿宋_GB2312" w:hint="eastAsia"/>
          <w:iCs/>
          <w:sz w:val="24"/>
        </w:rPr>
        <w:t>次的池化操作，结合所有池化操作的结果构成矩阵。</w:t>
      </w:r>
    </w:p>
    <w:p w14:paraId="69149787" w14:textId="77777777" w:rsidR="00E455D8" w:rsidRPr="00812C63" w:rsidRDefault="00F656F5" w:rsidP="00812C63">
      <w:pPr>
        <w:snapToGrid w:val="0"/>
        <w:spacing w:before="50" w:after="50"/>
        <w:ind w:firstLineChars="200" w:firstLine="480"/>
        <w:rPr>
          <w:rFonts w:ascii="宋体" w:eastAsia="宋体" w:hAnsi="宋体" w:cs="仿宋_GB2312"/>
          <w:bCs/>
          <w:i/>
          <w:iCs/>
          <w:sz w:val="24"/>
        </w:rPr>
      </w:pPr>
      <m:oMathPara>
        <m:oMath>
          <m:sSub>
            <m:sSubPr>
              <m:ctrlPr>
                <w:rPr>
                  <w:rFonts w:ascii="Cambria Math" w:eastAsia="宋体" w:hAnsi="Cambria Math" w:cs="仿宋_GB2312"/>
                  <w:bCs/>
                  <w:i/>
                  <w:iCs/>
                  <w:sz w:val="24"/>
                </w:rPr>
              </m:ctrlPr>
            </m:sSubPr>
            <m:e>
              <m:r>
                <w:rPr>
                  <w:rFonts w:ascii="Cambria Math" w:eastAsia="宋体" w:hAnsi="Cambria Math" w:cs="仿宋_GB2312" w:hint="eastAsia"/>
                  <w:sz w:val="24"/>
                </w:rPr>
                <m:t>X</m:t>
              </m:r>
            </m:e>
            <m:sub>
              <m:r>
                <w:rPr>
                  <w:rFonts w:ascii="Cambria Math" w:eastAsia="宋体" w:hAnsi="Cambria Math" w:cs="仿宋_GB2312"/>
                  <w:sz w:val="24"/>
                </w:rPr>
                <m:t>croasen</m:t>
              </m:r>
            </m:sub>
          </m:sSub>
          <m:r>
            <w:rPr>
              <w:rFonts w:ascii="Cambria Math" w:eastAsia="宋体" w:hAnsi="Cambria Math" w:cs="仿宋_GB2312"/>
              <w:sz w:val="24"/>
            </w:rPr>
            <m:t xml:space="preserve"> = [</m:t>
          </m:r>
          <m:sSub>
            <m:sSubPr>
              <m:ctrlPr>
                <w:rPr>
                  <w:rFonts w:ascii="Cambria Math" w:eastAsia="宋体" w:hAnsi="Cambria Math" w:cs="仿宋_GB2312"/>
                  <w:bCs/>
                  <w:i/>
                  <w:iCs/>
                  <w:sz w:val="24"/>
                </w:rPr>
              </m:ctrlPr>
            </m:sSubPr>
            <m:e>
              <m:r>
                <w:rPr>
                  <w:rFonts w:ascii="Cambria Math" w:eastAsia="宋体" w:hAnsi="Cambria Math" w:cs="仿宋_GB2312"/>
                  <w:sz w:val="24"/>
                </w:rPr>
                <m:t>X</m:t>
              </m:r>
            </m:e>
            <m:sub>
              <m:r>
                <w:rPr>
                  <w:rFonts w:ascii="Cambria Math" w:eastAsia="宋体" w:hAnsi="Cambria Math" w:cs="仿宋_GB2312"/>
                  <w:sz w:val="24"/>
                </w:rPr>
                <m:t>0</m:t>
              </m:r>
            </m:sub>
          </m:sSub>
          <m:r>
            <w:rPr>
              <w:rFonts w:ascii="Cambria Math" w:eastAsia="宋体" w:hAnsi="Cambria Math" w:cs="仿宋_GB2312"/>
              <w:sz w:val="24"/>
            </w:rPr>
            <m:t>,...,</m:t>
          </m:r>
          <m:sSub>
            <m:sSubPr>
              <m:ctrlPr>
                <w:rPr>
                  <w:rFonts w:ascii="Cambria Math" w:eastAsia="宋体" w:hAnsi="Cambria Math" w:cs="仿宋_GB2312"/>
                  <w:bCs/>
                  <w:i/>
                  <w:iCs/>
                  <w:sz w:val="24"/>
                </w:rPr>
              </m:ctrlPr>
            </m:sSubPr>
            <m:e>
              <m:r>
                <w:rPr>
                  <w:rFonts w:ascii="Cambria Math" w:eastAsia="宋体" w:hAnsi="Cambria Math" w:cs="仿宋_GB2312"/>
                  <w:sz w:val="24"/>
                </w:rPr>
                <m:t>X</m:t>
              </m:r>
            </m:e>
            <m:sub>
              <m:r>
                <w:rPr>
                  <w:rFonts w:ascii="Cambria Math" w:eastAsia="宋体" w:hAnsi="Cambria Math" w:cs="仿宋_GB2312"/>
                  <w:sz w:val="24"/>
                </w:rPr>
                <m:t>l</m:t>
              </m:r>
            </m:sub>
          </m:sSub>
          <m:r>
            <w:rPr>
              <w:rFonts w:ascii="Cambria Math" w:eastAsia="宋体" w:hAnsi="Cambria Math" w:cs="仿宋_GB2312"/>
              <w:sz w:val="24"/>
            </w:rPr>
            <m:t>, ..</m:t>
          </m:r>
          <m:sSub>
            <m:sSubPr>
              <m:ctrlPr>
                <w:rPr>
                  <w:rFonts w:ascii="Cambria Math" w:eastAsia="宋体" w:hAnsi="Cambria Math" w:cs="仿宋_GB2312"/>
                  <w:bCs/>
                  <w:i/>
                  <w:iCs/>
                  <w:sz w:val="24"/>
                </w:rPr>
              </m:ctrlPr>
            </m:sSubPr>
            <m:e>
              <m:r>
                <w:rPr>
                  <w:rFonts w:ascii="Cambria Math" w:eastAsia="宋体" w:hAnsi="Cambria Math" w:cs="仿宋_GB2312"/>
                  <w:sz w:val="24"/>
                </w:rPr>
                <m:t>X</m:t>
              </m:r>
            </m:e>
            <m:sub>
              <m:sSub>
                <m:sSubPr>
                  <m:ctrlPr>
                    <w:rPr>
                      <w:rFonts w:ascii="Cambria Math" w:eastAsia="宋体" w:hAnsi="Cambria Math" w:cs="仿宋_GB2312"/>
                      <w:bCs/>
                      <w:i/>
                      <w:iCs/>
                      <w:sz w:val="24"/>
                    </w:rPr>
                  </m:ctrlPr>
                </m:sSubPr>
                <m:e>
                  <m:r>
                    <w:rPr>
                      <w:rFonts w:ascii="Cambria Math" w:eastAsia="宋体" w:hAnsi="Cambria Math" w:cs="仿宋_GB2312"/>
                      <w:sz w:val="24"/>
                    </w:rPr>
                    <m:t>N</m:t>
                  </m:r>
                </m:e>
                <m:sub>
                  <m:r>
                    <w:rPr>
                      <w:rFonts w:ascii="Cambria Math" w:eastAsia="宋体" w:hAnsi="Cambria Math" w:cs="仿宋_GB2312"/>
                      <w:sz w:val="24"/>
                    </w:rPr>
                    <m:t>max</m:t>
                  </m:r>
                </m:sub>
              </m:sSub>
            </m:sub>
          </m:sSub>
          <m:r>
            <w:rPr>
              <w:rFonts w:ascii="Cambria Math" w:eastAsia="宋体" w:hAnsi="Cambria Math" w:cs="仿宋_GB2312"/>
              <w:sz w:val="24"/>
            </w:rPr>
            <m:t>]</m:t>
          </m:r>
        </m:oMath>
      </m:oMathPara>
    </w:p>
    <w:p w14:paraId="5605FFC4" w14:textId="473427BE" w:rsidR="00E455D8" w:rsidRPr="00812C63" w:rsidRDefault="00E455D8" w:rsidP="00F779A2">
      <w:pPr>
        <w:snapToGrid w:val="0"/>
        <w:ind w:firstLineChars="200" w:firstLine="480"/>
        <w:rPr>
          <w:rFonts w:ascii="宋体" w:eastAsia="宋体" w:hAnsi="宋体"/>
          <w:sz w:val="24"/>
        </w:rPr>
      </w:pPr>
      <w:r w:rsidRPr="00812C63">
        <w:rPr>
          <w:rFonts w:ascii="宋体" w:eastAsia="宋体" w:hAnsi="宋体" w:hint="eastAsia"/>
          <w:sz w:val="24"/>
        </w:rPr>
        <w:t>我们的工作对图数据进行了一次池化，池化前和池化后都做了一次图卷积操作</w:t>
      </w:r>
      <w:r w:rsidR="00CE19F0">
        <w:rPr>
          <w:rFonts w:ascii="宋体" w:eastAsia="宋体" w:hAnsi="宋体" w:hint="eastAsia"/>
          <w:sz w:val="24"/>
        </w:rPr>
        <w:t>，</w:t>
      </w:r>
      <w:r w:rsidRPr="00812C63">
        <w:rPr>
          <w:rFonts w:ascii="宋体" w:eastAsia="宋体" w:hAnsi="宋体" w:hint="eastAsia"/>
          <w:sz w:val="24"/>
        </w:rPr>
        <w:t>最后把两次图卷积的输出都通过求和或者求平均的方法</w:t>
      </w:r>
      <w:r w:rsidR="00CE19F0">
        <w:rPr>
          <w:rFonts w:ascii="宋体" w:eastAsia="宋体" w:hAnsi="宋体" w:hint="eastAsia"/>
          <w:sz w:val="24"/>
        </w:rPr>
        <w:t>合并</w:t>
      </w:r>
      <w:r w:rsidRPr="00812C63">
        <w:rPr>
          <w:rFonts w:ascii="宋体" w:eastAsia="宋体" w:hAnsi="宋体" w:hint="eastAsia"/>
          <w:sz w:val="24"/>
        </w:rPr>
        <w:t>，</w:t>
      </w:r>
      <w:r w:rsidR="00CE19F0">
        <w:rPr>
          <w:rFonts w:ascii="宋体" w:eastAsia="宋体" w:hAnsi="宋体" w:hint="eastAsia"/>
          <w:sz w:val="24"/>
        </w:rPr>
        <w:t>合并结果输入</w:t>
      </w:r>
      <w:r w:rsidRPr="00812C63">
        <w:rPr>
          <w:rFonts w:ascii="宋体" w:eastAsia="宋体" w:hAnsi="宋体" w:hint="eastAsia"/>
          <w:sz w:val="24"/>
        </w:rPr>
        <w:lastRenderedPageBreak/>
        <w:t>到</w:t>
      </w:r>
      <w:r w:rsidR="00CE19F0">
        <w:rPr>
          <w:rFonts w:ascii="宋体" w:eastAsia="宋体" w:hAnsi="宋体" w:hint="eastAsia"/>
          <w:sz w:val="24"/>
        </w:rPr>
        <w:t>全连接层</w:t>
      </w:r>
      <w:r w:rsidRPr="00812C63">
        <w:rPr>
          <w:rFonts w:ascii="宋体" w:eastAsia="宋体" w:hAnsi="宋体" w:hint="eastAsia"/>
          <w:sz w:val="24"/>
        </w:rPr>
        <w:t>分类。</w:t>
      </w:r>
      <w:r w:rsidR="00CE19F0">
        <w:rPr>
          <w:rFonts w:ascii="宋体" w:eastAsia="宋体" w:hAnsi="宋体" w:hint="eastAsia"/>
          <w:sz w:val="24"/>
        </w:rPr>
        <w:t>合并两个卷积层输出向量</w:t>
      </w:r>
      <w:r w:rsidRPr="00812C63">
        <w:rPr>
          <w:rFonts w:ascii="宋体" w:eastAsia="宋体" w:hAnsi="宋体" w:hint="eastAsia"/>
          <w:sz w:val="24"/>
        </w:rPr>
        <w:t>的</w:t>
      </w:r>
      <w:r w:rsidR="00CE19F0">
        <w:rPr>
          <w:rFonts w:ascii="宋体" w:eastAsia="宋体" w:hAnsi="宋体" w:hint="eastAsia"/>
          <w:sz w:val="24"/>
        </w:rPr>
        <w:t>具体</w:t>
      </w:r>
      <w:r w:rsidRPr="00812C63">
        <w:rPr>
          <w:rFonts w:ascii="宋体" w:eastAsia="宋体" w:hAnsi="宋体" w:hint="eastAsia"/>
          <w:sz w:val="24"/>
        </w:rPr>
        <w:t>方法</w:t>
      </w:r>
      <w:r w:rsidR="00CE19F0">
        <w:rPr>
          <w:rFonts w:ascii="宋体" w:eastAsia="宋体" w:hAnsi="宋体" w:hint="eastAsia"/>
          <w:sz w:val="24"/>
        </w:rPr>
        <w:t>使用</w:t>
      </w:r>
      <w:r w:rsidRPr="00812C63">
        <w:rPr>
          <w:rFonts w:ascii="宋体" w:eastAsia="宋体" w:hAnsi="宋体" w:hint="eastAsia"/>
          <w:sz w:val="24"/>
        </w:rPr>
        <w:t>遗传算法搜索</w:t>
      </w:r>
      <w:r w:rsidR="00CE19F0">
        <w:rPr>
          <w:rFonts w:ascii="宋体" w:eastAsia="宋体" w:hAnsi="宋体" w:hint="eastAsia"/>
          <w:sz w:val="24"/>
        </w:rPr>
        <w:t>得到</w:t>
      </w:r>
      <w:r w:rsidRPr="00812C63">
        <w:rPr>
          <w:rFonts w:ascii="宋体" w:eastAsia="宋体" w:hAnsi="宋体" w:hint="eastAsia"/>
          <w:sz w:val="24"/>
        </w:rPr>
        <w:t>。</w:t>
      </w:r>
    </w:p>
    <w:p w14:paraId="3F31E75B" w14:textId="77777777" w:rsidR="00E455D8" w:rsidRPr="00812C63" w:rsidRDefault="00E455D8" w:rsidP="00812C63">
      <w:pPr>
        <w:snapToGrid w:val="0"/>
        <w:rPr>
          <w:rFonts w:ascii="宋体" w:eastAsia="宋体" w:hAnsi="宋体"/>
          <w:sz w:val="24"/>
        </w:rPr>
      </w:pPr>
      <w:r w:rsidRPr="00812C63">
        <w:rPr>
          <w:rFonts w:ascii="宋体" w:eastAsia="宋体" w:hAnsi="宋体" w:hint="eastAsia"/>
          <w:sz w:val="24"/>
        </w:rPr>
        <w:t>1</w:t>
      </w:r>
      <w:r w:rsidRPr="00812C63">
        <w:rPr>
          <w:rFonts w:ascii="宋体" w:eastAsia="宋体" w:hAnsi="宋体"/>
          <w:sz w:val="24"/>
        </w:rPr>
        <w:t xml:space="preserve">.3 </w:t>
      </w:r>
      <w:r w:rsidRPr="00812C63">
        <w:rPr>
          <w:rFonts w:ascii="宋体" w:eastAsia="宋体" w:hAnsi="宋体" w:hint="eastAsia"/>
          <w:sz w:val="24"/>
        </w:rPr>
        <w:t>使用遗传算法优化图网络</w:t>
      </w:r>
    </w:p>
    <w:p w14:paraId="59236E6E" w14:textId="65747895" w:rsidR="00E455D8" w:rsidRPr="00812C63" w:rsidRDefault="00CE19F0" w:rsidP="00CE19F0">
      <w:pPr>
        <w:snapToGrid w:val="0"/>
        <w:ind w:firstLineChars="200" w:firstLine="480"/>
        <w:rPr>
          <w:rFonts w:ascii="宋体" w:eastAsia="宋体" w:hAnsi="宋体"/>
          <w:sz w:val="24"/>
        </w:rPr>
      </w:pPr>
      <w:r>
        <w:rPr>
          <w:rFonts w:ascii="宋体" w:eastAsia="宋体" w:hAnsi="宋体" w:hint="eastAsia"/>
          <w:sz w:val="24"/>
        </w:rPr>
        <w:t>演化算法优化为了得到在保证入侵检测模型检测精度的同时尽可能低的模型复杂度</w:t>
      </w:r>
      <w:r w:rsidR="00E455D8" w:rsidRPr="00812C63">
        <w:rPr>
          <w:rFonts w:ascii="宋体" w:eastAsia="宋体" w:hAnsi="宋体" w:hint="eastAsia"/>
          <w:sz w:val="24"/>
        </w:rPr>
        <w:t>。基因第一部分</w:t>
      </w:r>
      <w:r>
        <w:rPr>
          <w:rFonts w:ascii="宋体" w:eastAsia="宋体" w:hAnsi="宋体" w:hint="eastAsia"/>
          <w:sz w:val="24"/>
        </w:rPr>
        <w:t>表示</w:t>
      </w:r>
      <w:r w:rsidR="00E455D8" w:rsidRPr="00812C63">
        <w:rPr>
          <w:rFonts w:ascii="宋体" w:eastAsia="宋体" w:hAnsi="宋体" w:hint="eastAsia"/>
          <w:sz w:val="24"/>
        </w:rPr>
        <w:t>是否使用</w:t>
      </w:r>
      <w:r>
        <w:rPr>
          <w:rFonts w:ascii="宋体" w:eastAsia="宋体" w:hAnsi="宋体" w:hint="eastAsia"/>
          <w:sz w:val="24"/>
        </w:rPr>
        <w:t>图卷积的</w:t>
      </w:r>
      <w:r w:rsidR="00E455D8" w:rsidRPr="00812C63">
        <w:rPr>
          <w:rFonts w:ascii="宋体" w:eastAsia="宋体" w:hAnsi="宋体" w:hint="eastAsia"/>
          <w:sz w:val="24"/>
        </w:rPr>
        <w:t>方向信息。基因第二部分，在进行图坍缩过程中，根据上一节的公式可知，需要得到每个子图的拉普拉斯矩阵计算每个子图的特征向量。在求每个子图的特征向量之前是否对拉普拉斯矩阵使用正则化。图网络正则化的拉普拉斯矩阵</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sz w:val="24"/>
              </w:rPr>
              <m:t>norm</m:t>
            </m:r>
          </m:sub>
        </m:sSub>
      </m:oMath>
      <w:r w:rsidR="00E455D8" w:rsidRPr="00812C63">
        <w:rPr>
          <w:rFonts w:ascii="宋体" w:eastAsia="宋体" w:hAnsi="宋体" w:hint="eastAsia"/>
          <w:sz w:val="24"/>
        </w:rPr>
        <w:t>和非正则化的L的公式表示为：</w:t>
      </w:r>
    </w:p>
    <w:p w14:paraId="3F506966" w14:textId="77777777" w:rsidR="00E455D8" w:rsidRPr="00812C63" w:rsidRDefault="00E455D8" w:rsidP="00812C63">
      <w:pPr>
        <w:snapToGrid w:val="0"/>
        <w:rPr>
          <w:rFonts w:ascii="宋体" w:eastAsia="宋体" w:hAnsi="宋体"/>
          <w:sz w:val="24"/>
        </w:rPr>
      </w:pPr>
      <m:oMathPara>
        <m:oMath>
          <m:r>
            <w:rPr>
              <w:rFonts w:ascii="Cambria Math" w:eastAsia="宋体" w:hAnsi="Cambria Math" w:hint="eastAsia"/>
              <w:sz w:val="24"/>
            </w:rPr>
            <m:t>L</m:t>
          </m:r>
          <m:r>
            <w:rPr>
              <w:rFonts w:ascii="Cambria Math" w:eastAsia="宋体" w:hAnsi="Cambria Math"/>
              <w:sz w:val="24"/>
            </w:rPr>
            <m:t xml:space="preserve"> = D - A</m:t>
          </m:r>
        </m:oMath>
      </m:oMathPara>
    </w:p>
    <w:p w14:paraId="0AE83610" w14:textId="77777777" w:rsidR="00E455D8" w:rsidRPr="00812C63" w:rsidRDefault="00F656F5" w:rsidP="00812C63">
      <w:pPr>
        <w:snapToGrid w:val="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norm</m:t>
              </m:r>
            </m:sub>
          </m:sSub>
          <m:r>
            <w:rPr>
              <w:rFonts w:ascii="Cambria Math" w:eastAsia="宋体" w:hAnsi="Cambria Math"/>
              <w:sz w:val="24"/>
            </w:rPr>
            <m:t xml:space="preserve"> = I - </m:t>
          </m:r>
          <m:sSup>
            <m:sSupPr>
              <m:ctrlPr>
                <w:rPr>
                  <w:rFonts w:ascii="Cambria Math" w:eastAsia="宋体" w:hAnsi="Cambria Math"/>
                  <w:i/>
                  <w:sz w:val="24"/>
                </w:rPr>
              </m:ctrlPr>
            </m:sSupPr>
            <m:e>
              <m:r>
                <w:rPr>
                  <w:rFonts w:ascii="Cambria Math" w:eastAsia="宋体" w:hAnsi="Cambria Math" w:hint="eastAsia"/>
                  <w:sz w:val="24"/>
                </w:rPr>
                <m:t>D</m:t>
              </m:r>
            </m:e>
            <m:sup>
              <m:r>
                <w:rPr>
                  <w:rFonts w:ascii="Cambria Math" w:eastAsia="宋体" w:hAnsi="Cambria Math"/>
                  <w:sz w:val="24"/>
                </w:rPr>
                <m:t>-1/2</m:t>
              </m:r>
            </m:sup>
          </m:sSup>
          <m:r>
            <w:rPr>
              <w:rFonts w:ascii="Cambria Math" w:eastAsia="宋体" w:hAnsi="Cambria Math"/>
              <w:sz w:val="24"/>
            </w:rPr>
            <m:t>A</m:t>
          </m:r>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1/2</m:t>
              </m:r>
            </m:sup>
          </m:sSup>
        </m:oMath>
      </m:oMathPara>
    </w:p>
    <w:p w14:paraId="096ECCA5" w14:textId="77777777" w:rsidR="00E455D8" w:rsidRPr="00812C63" w:rsidRDefault="00E455D8" w:rsidP="00812C63">
      <w:pPr>
        <w:snapToGrid w:val="0"/>
        <w:rPr>
          <w:rFonts w:ascii="宋体" w:eastAsia="宋体" w:hAnsi="宋体"/>
          <w:sz w:val="24"/>
        </w:rPr>
      </w:pPr>
      <w:r w:rsidRPr="00812C63">
        <w:rPr>
          <w:rFonts w:ascii="宋体" w:eastAsia="宋体" w:hAnsi="宋体" w:hint="eastAsia"/>
          <w:sz w:val="24"/>
        </w:rPr>
        <w:t>其中A表示图数据的邻接矩阵，D表示图数据的度矩阵。</w:t>
      </w:r>
    </w:p>
    <w:p w14:paraId="3C2A2C80" w14:textId="634E9E84" w:rsidR="00E455D8" w:rsidRPr="00812C63" w:rsidRDefault="00E455D8" w:rsidP="00687591">
      <w:pPr>
        <w:snapToGrid w:val="0"/>
        <w:ind w:firstLineChars="200" w:firstLine="480"/>
        <w:rPr>
          <w:rFonts w:ascii="宋体" w:eastAsia="宋体" w:hAnsi="宋体"/>
          <w:sz w:val="24"/>
        </w:rPr>
      </w:pPr>
      <w:r w:rsidRPr="00812C63">
        <w:rPr>
          <w:rFonts w:ascii="宋体" w:eastAsia="宋体" w:hAnsi="宋体" w:hint="eastAsia"/>
          <w:sz w:val="24"/>
        </w:rPr>
        <w:t>基因第三部分和第四部分分别是两个图卷积块的深度和预测层中每一层的神经元的数目，网络结构的设计参考slim，合适的图卷积的层数和预测层的神经元个数可以</w:t>
      </w:r>
      <w:r w:rsidR="00687591">
        <w:rPr>
          <w:rFonts w:ascii="宋体" w:eastAsia="宋体" w:hAnsi="宋体" w:hint="eastAsia"/>
          <w:sz w:val="24"/>
        </w:rPr>
        <w:t>得到较低的复杂度达到</w:t>
      </w:r>
      <w:r w:rsidRPr="00812C63">
        <w:rPr>
          <w:rFonts w:ascii="宋体" w:eastAsia="宋体" w:hAnsi="宋体" w:hint="eastAsia"/>
          <w:sz w:val="24"/>
        </w:rPr>
        <w:t>效果很好的检测准确性。基因的第6位到最后都是网络结构中的超参数。第9位到第1</w:t>
      </w:r>
      <w:r w:rsidRPr="00812C63">
        <w:rPr>
          <w:rFonts w:ascii="宋体" w:eastAsia="宋体" w:hAnsi="宋体"/>
          <w:sz w:val="24"/>
        </w:rPr>
        <w:t>0</w:t>
      </w:r>
      <w:r w:rsidRPr="00812C63">
        <w:rPr>
          <w:rFonts w:ascii="宋体" w:eastAsia="宋体" w:hAnsi="宋体" w:hint="eastAsia"/>
          <w:sz w:val="24"/>
        </w:rPr>
        <w:t>位两位分别表示每个卷积块输出卷积结果之后如何降维成一维向量。其中有对每个维度求和，取平均，取最大三种选择。在图网络中的结果设计比如是否使用有向图的信息，构造池化矩阵时是否正则化，每次图卷积的层数，预测层的层数以及预测层中每层的神经元数等等。还有超参数我们也进行了搜索，比如Dropout</w:t>
      </w:r>
      <w:r w:rsidRPr="00812C63">
        <w:rPr>
          <w:rFonts w:ascii="宋体" w:eastAsia="宋体" w:hAnsi="宋体"/>
          <w:sz w:val="24"/>
        </w:rPr>
        <w:t xml:space="preserve"> </w:t>
      </w:r>
      <w:r w:rsidRPr="00812C63">
        <w:rPr>
          <w:rFonts w:ascii="宋体" w:eastAsia="宋体" w:hAnsi="宋体" w:hint="eastAsia"/>
          <w:sz w:val="24"/>
        </w:rPr>
        <w:t>rate，学习率。具体的基因和相应的对应关系如下图所示。</w:t>
      </w:r>
    </w:p>
    <w:p w14:paraId="39F9674F" w14:textId="0094E351" w:rsidR="00687591" w:rsidRPr="00687591" w:rsidRDefault="00687591" w:rsidP="00687591">
      <w:pPr>
        <w:pStyle w:val="a4"/>
        <w:jc w:val="center"/>
        <w:rPr>
          <w:rFonts w:ascii="宋体" w:eastAsia="宋体" w:hAnsi="宋体"/>
        </w:rPr>
      </w:pPr>
      <w:r w:rsidRPr="00687591">
        <w:rPr>
          <w:rFonts w:ascii="宋体" w:eastAsia="宋体" w:hAnsi="宋体"/>
        </w:rPr>
        <w:t xml:space="preserve">表 </w:t>
      </w:r>
      <w:r w:rsidRPr="00687591">
        <w:rPr>
          <w:rFonts w:ascii="宋体" w:eastAsia="宋体" w:hAnsi="宋体"/>
        </w:rPr>
        <w:fldChar w:fldCharType="begin"/>
      </w:r>
      <w:r w:rsidRPr="00687591">
        <w:rPr>
          <w:rFonts w:ascii="宋体" w:eastAsia="宋体" w:hAnsi="宋体"/>
        </w:rPr>
        <w:instrText xml:space="preserve"> SEQ 表 \* ARABIC </w:instrText>
      </w:r>
      <w:r w:rsidRPr="00687591">
        <w:rPr>
          <w:rFonts w:ascii="宋体" w:eastAsia="宋体" w:hAnsi="宋体"/>
        </w:rPr>
        <w:fldChar w:fldCharType="separate"/>
      </w:r>
      <w:r w:rsidR="00B04393">
        <w:rPr>
          <w:rFonts w:ascii="宋体" w:eastAsia="宋体" w:hAnsi="宋体"/>
          <w:noProof/>
        </w:rPr>
        <w:t>1</w:t>
      </w:r>
      <w:r w:rsidRPr="00687591">
        <w:rPr>
          <w:rFonts w:ascii="宋体" w:eastAsia="宋体" w:hAnsi="宋体"/>
        </w:rPr>
        <w:fldChar w:fldCharType="end"/>
      </w:r>
      <w:r w:rsidRPr="00687591">
        <w:rPr>
          <w:rFonts w:ascii="宋体" w:eastAsia="宋体" w:hAnsi="宋体"/>
        </w:rPr>
        <w:t xml:space="preserve"> </w:t>
      </w:r>
      <w:r w:rsidRPr="00687591">
        <w:rPr>
          <w:rFonts w:ascii="宋体" w:eastAsia="宋体" w:hAnsi="宋体" w:hint="eastAsia"/>
        </w:rPr>
        <w:t>图神经网络搜索空间</w:t>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455D8" w:rsidRPr="00812C63" w14:paraId="01F22A85" w14:textId="77777777" w:rsidTr="00741323">
        <w:trPr>
          <w:jc w:val="center"/>
        </w:trPr>
        <w:tc>
          <w:tcPr>
            <w:tcW w:w="2765" w:type="dxa"/>
            <w:tcBorders>
              <w:top w:val="single" w:sz="4" w:space="0" w:color="auto"/>
              <w:bottom w:val="single" w:sz="4" w:space="0" w:color="auto"/>
            </w:tcBorders>
            <w:vAlign w:val="center"/>
          </w:tcPr>
          <w:p w14:paraId="38FA04CA" w14:textId="29D7CE6E"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基因位置</w:t>
            </w:r>
          </w:p>
        </w:tc>
        <w:tc>
          <w:tcPr>
            <w:tcW w:w="2765" w:type="dxa"/>
            <w:tcBorders>
              <w:top w:val="single" w:sz="4" w:space="0" w:color="auto"/>
              <w:bottom w:val="single" w:sz="4" w:space="0" w:color="auto"/>
            </w:tcBorders>
            <w:vAlign w:val="center"/>
          </w:tcPr>
          <w:p w14:paraId="6A968E80" w14:textId="5A70C9CE"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表示的含义</w:t>
            </w:r>
          </w:p>
        </w:tc>
        <w:tc>
          <w:tcPr>
            <w:tcW w:w="2766" w:type="dxa"/>
            <w:tcBorders>
              <w:top w:val="single" w:sz="4" w:space="0" w:color="auto"/>
              <w:bottom w:val="single" w:sz="4" w:space="0" w:color="auto"/>
            </w:tcBorders>
            <w:vAlign w:val="center"/>
          </w:tcPr>
          <w:p w14:paraId="2CE5AB87" w14:textId="5966EC69"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搜索空间</w:t>
            </w:r>
          </w:p>
        </w:tc>
      </w:tr>
      <w:tr w:rsidR="00E455D8" w:rsidRPr="00812C63" w14:paraId="0E19E788" w14:textId="77777777" w:rsidTr="00741323">
        <w:trPr>
          <w:jc w:val="center"/>
        </w:trPr>
        <w:tc>
          <w:tcPr>
            <w:tcW w:w="2765" w:type="dxa"/>
            <w:tcBorders>
              <w:top w:val="single" w:sz="4" w:space="0" w:color="auto"/>
            </w:tcBorders>
            <w:vAlign w:val="center"/>
          </w:tcPr>
          <w:p w14:paraId="4255E6F0"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0</w:t>
            </w:r>
          </w:p>
        </w:tc>
        <w:tc>
          <w:tcPr>
            <w:tcW w:w="2765" w:type="dxa"/>
            <w:tcBorders>
              <w:top w:val="single" w:sz="4" w:space="0" w:color="auto"/>
            </w:tcBorders>
            <w:vAlign w:val="center"/>
          </w:tcPr>
          <w:p w14:paraId="74896EFC" w14:textId="5424DC03"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hint="eastAsia"/>
                <w:sz w:val="24"/>
              </w:rPr>
              <w:t>是否使用方向信息</w:t>
            </w:r>
          </w:p>
        </w:tc>
        <w:tc>
          <w:tcPr>
            <w:tcW w:w="2766" w:type="dxa"/>
            <w:tcBorders>
              <w:top w:val="single" w:sz="4" w:space="0" w:color="auto"/>
            </w:tcBorders>
            <w:vAlign w:val="center"/>
          </w:tcPr>
          <w:p w14:paraId="5773BCAC" w14:textId="21D49BDE"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hint="eastAsia"/>
                <w:color w:val="000000"/>
                <w:kern w:val="0"/>
                <w:sz w:val="24"/>
              </w:rPr>
              <w:t>有向/无向</w:t>
            </w:r>
          </w:p>
        </w:tc>
      </w:tr>
      <w:tr w:rsidR="00E455D8" w:rsidRPr="00812C63" w14:paraId="0EC1F7D6" w14:textId="77777777" w:rsidTr="00741323">
        <w:trPr>
          <w:jc w:val="center"/>
        </w:trPr>
        <w:tc>
          <w:tcPr>
            <w:tcW w:w="2765" w:type="dxa"/>
            <w:vAlign w:val="center"/>
          </w:tcPr>
          <w:p w14:paraId="12D4061B"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1</w:t>
            </w:r>
          </w:p>
        </w:tc>
        <w:tc>
          <w:tcPr>
            <w:tcW w:w="2765" w:type="dxa"/>
            <w:vAlign w:val="center"/>
          </w:tcPr>
          <w:p w14:paraId="6AFAE809" w14:textId="0950454E"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color w:val="000000"/>
                <w:kern w:val="0"/>
                <w:sz w:val="24"/>
              </w:rPr>
              <w:t>坍缩图是否正则化</w:t>
            </w:r>
          </w:p>
        </w:tc>
        <w:tc>
          <w:tcPr>
            <w:tcW w:w="2766" w:type="dxa"/>
            <w:vAlign w:val="center"/>
          </w:tcPr>
          <w:p w14:paraId="653DCBD8" w14:textId="02D8AAEC"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hint="eastAsia"/>
                <w:color w:val="000000"/>
                <w:kern w:val="0"/>
                <w:sz w:val="24"/>
              </w:rPr>
              <w:t>正则化/不正则化</w:t>
            </w:r>
          </w:p>
        </w:tc>
      </w:tr>
      <w:tr w:rsidR="00E455D8" w:rsidRPr="00812C63" w14:paraId="5EF5E2C6" w14:textId="77777777" w:rsidTr="00741323">
        <w:trPr>
          <w:jc w:val="center"/>
        </w:trPr>
        <w:tc>
          <w:tcPr>
            <w:tcW w:w="2765" w:type="dxa"/>
            <w:vAlign w:val="center"/>
          </w:tcPr>
          <w:p w14:paraId="424D8277"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-3</w:t>
            </w:r>
          </w:p>
        </w:tc>
        <w:tc>
          <w:tcPr>
            <w:tcW w:w="2765" w:type="dxa"/>
            <w:vAlign w:val="center"/>
          </w:tcPr>
          <w:p w14:paraId="3292F223" w14:textId="2FFD0003"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图卷积的层数</w:t>
            </w:r>
          </w:p>
        </w:tc>
        <w:tc>
          <w:tcPr>
            <w:tcW w:w="2766" w:type="dxa"/>
            <w:vAlign w:val="center"/>
          </w:tcPr>
          <w:p w14:paraId="4A5FF990" w14:textId="38B333C0"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color w:val="000000"/>
                <w:kern w:val="0"/>
                <w:sz w:val="24"/>
              </w:rPr>
              <w:t>1 2 3</w:t>
            </w:r>
          </w:p>
        </w:tc>
      </w:tr>
      <w:tr w:rsidR="00E455D8" w:rsidRPr="00812C63" w14:paraId="14B33DB3" w14:textId="77777777" w:rsidTr="00741323">
        <w:trPr>
          <w:jc w:val="center"/>
        </w:trPr>
        <w:tc>
          <w:tcPr>
            <w:tcW w:w="2765" w:type="dxa"/>
            <w:vAlign w:val="center"/>
          </w:tcPr>
          <w:p w14:paraId="1A09C17D"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4</w:t>
            </w:r>
            <w:r w:rsidRPr="00812C63">
              <w:rPr>
                <w:rFonts w:ascii="宋体" w:eastAsia="宋体" w:hAnsi="宋体"/>
                <w:sz w:val="24"/>
              </w:rPr>
              <w:t>-5</w:t>
            </w:r>
          </w:p>
        </w:tc>
        <w:tc>
          <w:tcPr>
            <w:tcW w:w="2765" w:type="dxa"/>
            <w:vAlign w:val="center"/>
          </w:tcPr>
          <w:p w14:paraId="0350A00C" w14:textId="12D18847"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color w:val="000000"/>
                <w:kern w:val="0"/>
                <w:sz w:val="24"/>
              </w:rPr>
              <w:t>预测层每层的神经元数</w:t>
            </w:r>
          </w:p>
        </w:tc>
        <w:tc>
          <w:tcPr>
            <w:tcW w:w="2766" w:type="dxa"/>
            <w:vAlign w:val="center"/>
          </w:tcPr>
          <w:p w14:paraId="47189259" w14:textId="48C85FBE"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color w:val="000000"/>
                <w:kern w:val="0"/>
                <w:sz w:val="24"/>
              </w:rPr>
              <w:t>0.25 0.75 1.00</w:t>
            </w:r>
          </w:p>
        </w:tc>
      </w:tr>
      <w:tr w:rsidR="00E455D8" w:rsidRPr="00812C63" w14:paraId="19976E5E" w14:textId="77777777" w:rsidTr="00741323">
        <w:trPr>
          <w:jc w:val="center"/>
        </w:trPr>
        <w:tc>
          <w:tcPr>
            <w:tcW w:w="2765" w:type="dxa"/>
            <w:vAlign w:val="center"/>
          </w:tcPr>
          <w:p w14:paraId="3B52AC95"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6</w:t>
            </w:r>
          </w:p>
        </w:tc>
        <w:tc>
          <w:tcPr>
            <w:tcW w:w="2765" w:type="dxa"/>
            <w:vAlign w:val="center"/>
          </w:tcPr>
          <w:p w14:paraId="6DB39E94" w14:textId="77777777" w:rsidR="00E455D8" w:rsidRPr="00812C63" w:rsidRDefault="00E455D8" w:rsidP="00812C63">
            <w:pPr>
              <w:snapToGrid w:val="0"/>
              <w:jc w:val="center"/>
              <w:rPr>
                <w:rFonts w:ascii="宋体" w:eastAsia="宋体" w:hAnsi="宋体" w:cs="Times New Roman"/>
                <w:sz w:val="24"/>
              </w:rPr>
            </w:pPr>
            <w:proofErr w:type="spellStart"/>
            <w:r w:rsidRPr="00812C63">
              <w:rPr>
                <w:rFonts w:ascii="宋体" w:eastAsia="宋体" w:hAnsi="宋体" w:cs="Times New Roman"/>
                <w:color w:val="000000"/>
                <w:kern w:val="0"/>
                <w:sz w:val="24"/>
              </w:rPr>
              <w:t>DropOut</w:t>
            </w:r>
            <w:proofErr w:type="spellEnd"/>
          </w:p>
        </w:tc>
        <w:tc>
          <w:tcPr>
            <w:tcW w:w="2766" w:type="dxa"/>
            <w:vAlign w:val="center"/>
          </w:tcPr>
          <w:p w14:paraId="1ED7746D" w14:textId="73D76E2F" w:rsidR="00E455D8" w:rsidRPr="00812C63" w:rsidRDefault="00E455D8" w:rsidP="00812C63">
            <w:pPr>
              <w:snapToGrid w:val="0"/>
              <w:jc w:val="center"/>
              <w:rPr>
                <w:rFonts w:ascii="宋体" w:eastAsia="宋体" w:hAnsi="宋体" w:cs="Times New Roman"/>
                <w:color w:val="000000"/>
                <w:kern w:val="0"/>
                <w:sz w:val="24"/>
              </w:rPr>
            </w:pPr>
            <w:r w:rsidRPr="00812C63">
              <w:rPr>
                <w:rFonts w:ascii="宋体" w:eastAsia="宋体" w:hAnsi="宋体" w:cs="Times New Roman"/>
                <w:color w:val="000000"/>
                <w:kern w:val="0"/>
                <w:sz w:val="24"/>
              </w:rPr>
              <w:t xml:space="preserve">0.05 0.1 0.2 0.3 </w:t>
            </w:r>
          </w:p>
          <w:p w14:paraId="4A9A395C" w14:textId="7E2D7969" w:rsidR="00E455D8" w:rsidRPr="00812C63" w:rsidRDefault="00E455D8" w:rsidP="00812C63">
            <w:pPr>
              <w:snapToGrid w:val="0"/>
              <w:jc w:val="center"/>
              <w:rPr>
                <w:rFonts w:ascii="宋体" w:eastAsia="宋体" w:hAnsi="宋体" w:cs="Times New Roman"/>
                <w:sz w:val="24"/>
              </w:rPr>
            </w:pPr>
            <w:proofErr w:type="gramStart"/>
            <w:r w:rsidRPr="00812C63">
              <w:rPr>
                <w:rFonts w:ascii="宋体" w:eastAsia="宋体" w:hAnsi="宋体" w:cs="Times New Roman"/>
                <w:color w:val="000000"/>
                <w:kern w:val="0"/>
                <w:sz w:val="24"/>
              </w:rPr>
              <w:t>0.4</w:t>
            </w:r>
            <w:r w:rsidR="00741323" w:rsidRPr="00812C63">
              <w:rPr>
                <w:rFonts w:ascii="宋体" w:eastAsia="宋体" w:hAnsi="宋体" w:cs="Times New Roman"/>
                <w:color w:val="000000"/>
                <w:kern w:val="0"/>
                <w:sz w:val="24"/>
              </w:rPr>
              <w:t xml:space="preserve"> </w:t>
            </w:r>
            <w:r w:rsidRPr="00812C63">
              <w:rPr>
                <w:rFonts w:ascii="宋体" w:eastAsia="宋体" w:hAnsi="宋体" w:cs="Times New Roman"/>
                <w:color w:val="000000"/>
                <w:kern w:val="0"/>
                <w:sz w:val="24"/>
              </w:rPr>
              <w:t xml:space="preserve"> 0</w:t>
            </w:r>
            <w:proofErr w:type="gramEnd"/>
            <w:r w:rsidRPr="00812C63">
              <w:rPr>
                <w:rFonts w:ascii="宋体" w:eastAsia="宋体" w:hAnsi="宋体" w:cs="Times New Roman"/>
                <w:color w:val="000000"/>
                <w:kern w:val="0"/>
                <w:sz w:val="24"/>
              </w:rPr>
              <w:t>.5</w:t>
            </w:r>
          </w:p>
        </w:tc>
      </w:tr>
      <w:tr w:rsidR="00E455D8" w:rsidRPr="00812C63" w14:paraId="7E9E803F" w14:textId="77777777" w:rsidTr="00741323">
        <w:trPr>
          <w:jc w:val="center"/>
        </w:trPr>
        <w:tc>
          <w:tcPr>
            <w:tcW w:w="2765" w:type="dxa"/>
            <w:vAlign w:val="center"/>
          </w:tcPr>
          <w:p w14:paraId="6171CDDC"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7</w:t>
            </w:r>
          </w:p>
        </w:tc>
        <w:tc>
          <w:tcPr>
            <w:tcW w:w="2765" w:type="dxa"/>
            <w:vAlign w:val="center"/>
          </w:tcPr>
          <w:p w14:paraId="65F35639" w14:textId="6FF5A7F6"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权重衰减</w:t>
            </w:r>
          </w:p>
        </w:tc>
        <w:tc>
          <w:tcPr>
            <w:tcW w:w="2766" w:type="dxa"/>
            <w:vAlign w:val="center"/>
          </w:tcPr>
          <w:p w14:paraId="433FB8BA" w14:textId="61EC96AC"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color w:val="000000"/>
                <w:kern w:val="0"/>
                <w:sz w:val="24"/>
              </w:rPr>
              <w:t>5e-4 8e-4 1e-3 4e-3</w:t>
            </w:r>
          </w:p>
        </w:tc>
      </w:tr>
      <w:tr w:rsidR="00E455D8" w:rsidRPr="00812C63" w14:paraId="065006D1" w14:textId="77777777" w:rsidTr="00741323">
        <w:trPr>
          <w:jc w:val="center"/>
        </w:trPr>
        <w:tc>
          <w:tcPr>
            <w:tcW w:w="2765" w:type="dxa"/>
            <w:vAlign w:val="center"/>
          </w:tcPr>
          <w:p w14:paraId="21AAF86F"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8</w:t>
            </w:r>
          </w:p>
        </w:tc>
        <w:tc>
          <w:tcPr>
            <w:tcW w:w="2765" w:type="dxa"/>
            <w:vAlign w:val="center"/>
          </w:tcPr>
          <w:p w14:paraId="3709846E" w14:textId="4CA1BE31"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学习率</w:t>
            </w:r>
          </w:p>
        </w:tc>
        <w:tc>
          <w:tcPr>
            <w:tcW w:w="2766" w:type="dxa"/>
            <w:vAlign w:val="center"/>
          </w:tcPr>
          <w:p w14:paraId="032A3C18" w14:textId="77777777"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color w:val="000000"/>
                <w:kern w:val="0"/>
                <w:sz w:val="24"/>
              </w:rPr>
              <w:t>0: 5e-4 1: 1e-3 2: 5e-3 3: 1e-2</w:t>
            </w:r>
          </w:p>
        </w:tc>
      </w:tr>
      <w:tr w:rsidR="00E455D8" w:rsidRPr="00812C63" w14:paraId="7F981B27" w14:textId="77777777" w:rsidTr="00741323">
        <w:trPr>
          <w:jc w:val="center"/>
        </w:trPr>
        <w:tc>
          <w:tcPr>
            <w:tcW w:w="2765" w:type="dxa"/>
            <w:vAlign w:val="center"/>
          </w:tcPr>
          <w:p w14:paraId="472225D7"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9</w:t>
            </w:r>
            <w:r w:rsidRPr="00812C63">
              <w:rPr>
                <w:rFonts w:ascii="宋体" w:eastAsia="宋体" w:hAnsi="宋体"/>
                <w:sz w:val="24"/>
              </w:rPr>
              <w:t>-10</w:t>
            </w:r>
          </w:p>
        </w:tc>
        <w:tc>
          <w:tcPr>
            <w:tcW w:w="2765" w:type="dxa"/>
            <w:vAlign w:val="center"/>
          </w:tcPr>
          <w:p w14:paraId="0412967F" w14:textId="3B059ED0" w:rsidR="00E455D8"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color w:val="000000"/>
                <w:kern w:val="0"/>
                <w:sz w:val="24"/>
              </w:rPr>
              <w:t>合并图卷积输出的特征向量</w:t>
            </w:r>
          </w:p>
        </w:tc>
        <w:tc>
          <w:tcPr>
            <w:tcW w:w="2766" w:type="dxa"/>
            <w:vAlign w:val="center"/>
          </w:tcPr>
          <w:p w14:paraId="582431D2" w14:textId="2575F50C" w:rsidR="00E455D8" w:rsidRPr="00812C63" w:rsidRDefault="00741323" w:rsidP="00812C63">
            <w:pPr>
              <w:snapToGrid w:val="0"/>
              <w:jc w:val="center"/>
              <w:rPr>
                <w:rFonts w:ascii="宋体" w:eastAsia="宋体" w:hAnsi="宋体" w:cs="Times New Roman"/>
                <w:color w:val="000000"/>
                <w:kern w:val="0"/>
                <w:sz w:val="24"/>
              </w:rPr>
            </w:pPr>
            <w:r w:rsidRPr="00812C63">
              <w:rPr>
                <w:rFonts w:ascii="宋体" w:eastAsia="宋体" w:hAnsi="宋体" w:cs="Times New Roman" w:hint="eastAsia"/>
                <w:color w:val="000000"/>
                <w:kern w:val="0"/>
                <w:sz w:val="24"/>
              </w:rPr>
              <w:t>求和 平均 取最大</w:t>
            </w:r>
          </w:p>
        </w:tc>
      </w:tr>
      <w:tr w:rsidR="00E455D8" w:rsidRPr="00812C63" w14:paraId="439B78B8" w14:textId="77777777" w:rsidTr="00741323">
        <w:trPr>
          <w:jc w:val="center"/>
        </w:trPr>
        <w:tc>
          <w:tcPr>
            <w:tcW w:w="2765" w:type="dxa"/>
            <w:vAlign w:val="center"/>
          </w:tcPr>
          <w:p w14:paraId="0956AD85"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1</w:t>
            </w:r>
            <w:r w:rsidRPr="00812C63">
              <w:rPr>
                <w:rFonts w:ascii="宋体" w:eastAsia="宋体" w:hAnsi="宋体"/>
                <w:sz w:val="24"/>
              </w:rPr>
              <w:t>1-18</w:t>
            </w:r>
          </w:p>
        </w:tc>
        <w:tc>
          <w:tcPr>
            <w:tcW w:w="2765" w:type="dxa"/>
            <w:vAlign w:val="center"/>
          </w:tcPr>
          <w:p w14:paraId="5D4B6EA7" w14:textId="54A41AF8" w:rsidR="00E455D8"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激活函数</w:t>
            </w:r>
          </w:p>
        </w:tc>
        <w:tc>
          <w:tcPr>
            <w:tcW w:w="2766" w:type="dxa"/>
            <w:vAlign w:val="center"/>
          </w:tcPr>
          <w:p w14:paraId="31E0E45F" w14:textId="1F5E549D" w:rsidR="00E455D8" w:rsidRPr="00812C63" w:rsidRDefault="00741323" w:rsidP="00812C63">
            <w:pPr>
              <w:snapToGrid w:val="0"/>
              <w:jc w:val="center"/>
              <w:rPr>
                <w:rFonts w:ascii="宋体" w:eastAsia="宋体" w:hAnsi="宋体" w:cs="Times New Roman"/>
                <w:color w:val="000000"/>
                <w:kern w:val="0"/>
                <w:sz w:val="24"/>
              </w:rPr>
            </w:pPr>
            <w:proofErr w:type="gramStart"/>
            <w:r w:rsidRPr="00812C63">
              <w:rPr>
                <w:rFonts w:ascii="宋体" w:eastAsia="宋体" w:hAnsi="宋体" w:cs="Times New Roman"/>
                <w:color w:val="000000"/>
                <w:kern w:val="0"/>
                <w:sz w:val="24"/>
              </w:rPr>
              <w:t>S</w:t>
            </w:r>
            <w:r w:rsidR="00E455D8" w:rsidRPr="00812C63">
              <w:rPr>
                <w:rFonts w:ascii="宋体" w:eastAsia="宋体" w:hAnsi="宋体" w:cs="Times New Roman"/>
                <w:color w:val="000000"/>
                <w:kern w:val="0"/>
                <w:sz w:val="24"/>
              </w:rPr>
              <w:t>igmoid</w:t>
            </w:r>
            <w:r w:rsidRPr="00812C63">
              <w:rPr>
                <w:rFonts w:ascii="宋体" w:eastAsia="宋体" w:hAnsi="宋体" w:cs="Times New Roman"/>
                <w:color w:val="000000"/>
                <w:kern w:val="0"/>
                <w:sz w:val="24"/>
              </w:rPr>
              <w:t xml:space="preserve"> </w:t>
            </w:r>
            <w:r w:rsidR="00E455D8" w:rsidRPr="00812C63">
              <w:rPr>
                <w:rFonts w:ascii="宋体" w:eastAsia="宋体" w:hAnsi="宋体" w:cs="Times New Roman"/>
                <w:color w:val="000000"/>
                <w:kern w:val="0"/>
                <w:sz w:val="24"/>
              </w:rPr>
              <w:t xml:space="preserve"> tanh</w:t>
            </w:r>
            <w:proofErr w:type="gramEnd"/>
            <w:r w:rsidR="00E455D8" w:rsidRPr="00812C63">
              <w:rPr>
                <w:rFonts w:ascii="宋体" w:eastAsia="宋体" w:hAnsi="宋体" w:cs="Times New Roman"/>
                <w:color w:val="000000"/>
                <w:kern w:val="0"/>
                <w:sz w:val="24"/>
              </w:rPr>
              <w:t xml:space="preserve">  </w:t>
            </w:r>
            <w:proofErr w:type="spellStart"/>
            <w:r w:rsidR="00E455D8" w:rsidRPr="00812C63">
              <w:rPr>
                <w:rFonts w:ascii="宋体" w:eastAsia="宋体" w:hAnsi="宋体" w:cs="Times New Roman"/>
                <w:color w:val="000000"/>
                <w:kern w:val="0"/>
                <w:sz w:val="24"/>
              </w:rPr>
              <w:t>relu</w:t>
            </w:r>
            <w:proofErr w:type="spellEnd"/>
            <w:r w:rsidR="00E455D8" w:rsidRPr="00812C63">
              <w:rPr>
                <w:rFonts w:ascii="宋体" w:eastAsia="宋体" w:hAnsi="宋体" w:cs="Times New Roman"/>
                <w:color w:val="000000"/>
                <w:kern w:val="0"/>
                <w:sz w:val="24"/>
              </w:rPr>
              <w:t xml:space="preserve"> </w:t>
            </w:r>
          </w:p>
          <w:p w14:paraId="1BA5D2FA" w14:textId="4424287F" w:rsidR="00E455D8" w:rsidRPr="00812C63" w:rsidRDefault="00741323" w:rsidP="00812C63">
            <w:pPr>
              <w:snapToGrid w:val="0"/>
              <w:jc w:val="center"/>
              <w:rPr>
                <w:rFonts w:ascii="宋体" w:eastAsia="宋体" w:hAnsi="宋体" w:cs="Times New Roman"/>
                <w:color w:val="000000"/>
                <w:kern w:val="0"/>
                <w:sz w:val="24"/>
              </w:rPr>
            </w:pPr>
            <w:proofErr w:type="spellStart"/>
            <w:r w:rsidRPr="00812C63">
              <w:rPr>
                <w:rFonts w:ascii="宋体" w:eastAsia="宋体" w:hAnsi="宋体" w:cs="Times New Roman" w:hint="eastAsia"/>
                <w:color w:val="000000"/>
                <w:kern w:val="0"/>
                <w:sz w:val="24"/>
              </w:rPr>
              <w:t>L</w:t>
            </w:r>
            <w:r w:rsidR="00E455D8" w:rsidRPr="00812C63">
              <w:rPr>
                <w:rFonts w:ascii="宋体" w:eastAsia="宋体" w:hAnsi="宋体" w:cs="Times New Roman"/>
                <w:color w:val="000000"/>
                <w:kern w:val="0"/>
                <w:sz w:val="24"/>
              </w:rPr>
              <w:t>eaky_</w:t>
            </w:r>
            <w:proofErr w:type="gramStart"/>
            <w:r w:rsidR="00E455D8" w:rsidRPr="00812C63">
              <w:rPr>
                <w:rFonts w:ascii="宋体" w:eastAsia="宋体" w:hAnsi="宋体" w:cs="Times New Roman"/>
                <w:color w:val="000000"/>
                <w:kern w:val="0"/>
                <w:sz w:val="24"/>
              </w:rPr>
              <w:t>relu</w:t>
            </w:r>
            <w:proofErr w:type="spellEnd"/>
            <w:r w:rsidR="00E455D8" w:rsidRPr="00812C63">
              <w:rPr>
                <w:rFonts w:ascii="宋体" w:eastAsia="宋体" w:hAnsi="宋体" w:cs="Times New Roman"/>
                <w:color w:val="000000"/>
                <w:kern w:val="0"/>
                <w:sz w:val="24"/>
              </w:rPr>
              <w:t xml:space="preserve"> </w:t>
            </w:r>
            <w:r w:rsidRPr="00812C63">
              <w:rPr>
                <w:rFonts w:ascii="宋体" w:eastAsia="宋体" w:hAnsi="宋体" w:cs="Times New Roman"/>
                <w:color w:val="000000"/>
                <w:kern w:val="0"/>
                <w:sz w:val="24"/>
              </w:rPr>
              <w:t xml:space="preserve"> </w:t>
            </w:r>
            <w:r w:rsidR="00E455D8" w:rsidRPr="00812C63">
              <w:rPr>
                <w:rFonts w:ascii="宋体" w:eastAsia="宋体" w:hAnsi="宋体" w:cs="Times New Roman"/>
                <w:color w:val="000000"/>
                <w:kern w:val="0"/>
                <w:sz w:val="24"/>
              </w:rPr>
              <w:t>relu</w:t>
            </w:r>
            <w:proofErr w:type="gramEnd"/>
            <w:r w:rsidR="00E455D8" w:rsidRPr="00812C63">
              <w:rPr>
                <w:rFonts w:ascii="宋体" w:eastAsia="宋体" w:hAnsi="宋体" w:cs="Times New Roman"/>
                <w:color w:val="000000"/>
                <w:kern w:val="0"/>
                <w:sz w:val="24"/>
              </w:rPr>
              <w:t>6</w:t>
            </w:r>
          </w:p>
        </w:tc>
      </w:tr>
    </w:tbl>
    <w:p w14:paraId="3E72F1A7" w14:textId="77777777" w:rsidR="00E455D8" w:rsidRPr="00812C63" w:rsidRDefault="00E455D8" w:rsidP="00812C63">
      <w:pPr>
        <w:snapToGrid w:val="0"/>
        <w:rPr>
          <w:rFonts w:ascii="宋体" w:eastAsia="宋体" w:hAnsi="宋体"/>
          <w:sz w:val="24"/>
        </w:rPr>
      </w:pPr>
      <w:r w:rsidRPr="00812C63">
        <w:rPr>
          <w:rFonts w:ascii="宋体" w:eastAsia="宋体" w:hAnsi="宋体" w:hint="eastAsia"/>
          <w:sz w:val="24"/>
        </w:rPr>
        <w:t>虽然使用构建图数据的方向，会更多的利用图数据的信息，实验结果表明使用更多的图信息并不一定可以提高识别精度。具体实验结果分析见下一节。</w:t>
      </w:r>
    </w:p>
    <w:p w14:paraId="0D0263C0"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 </w:t>
      </w:r>
      <w:r w:rsidRPr="00812C63">
        <w:rPr>
          <w:rFonts w:ascii="宋体" w:eastAsia="宋体" w:hAnsi="宋体" w:hint="eastAsia"/>
          <w:sz w:val="24"/>
        </w:rPr>
        <w:t>卷积部分</w:t>
      </w:r>
    </w:p>
    <w:p w14:paraId="2FB9788B"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 </w:t>
      </w:r>
      <w:r w:rsidRPr="00812C63">
        <w:rPr>
          <w:rFonts w:ascii="宋体" w:eastAsia="宋体" w:hAnsi="宋体" w:hint="eastAsia"/>
          <w:sz w:val="24"/>
        </w:rPr>
        <w:t>数据获取</w:t>
      </w:r>
    </w:p>
    <w:p w14:paraId="79524462"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数据获取参考卷积网络识别CAN入侵报文论文，首先把十六进制CAN</w:t>
      </w:r>
      <w:r w:rsidRPr="00812C63">
        <w:rPr>
          <w:rFonts w:ascii="宋体" w:eastAsia="宋体" w:hAnsi="宋体"/>
          <w:sz w:val="24"/>
        </w:rPr>
        <w:t xml:space="preserve"> </w:t>
      </w:r>
      <w:r w:rsidRPr="00812C63">
        <w:rPr>
          <w:rFonts w:ascii="宋体" w:eastAsia="宋体" w:hAnsi="宋体" w:hint="eastAsia"/>
          <w:sz w:val="24"/>
        </w:rPr>
        <w:t>IDs</w:t>
      </w:r>
      <w:r w:rsidRPr="00812C63">
        <w:rPr>
          <w:rFonts w:ascii="宋体" w:eastAsia="宋体" w:hAnsi="宋体"/>
          <w:sz w:val="24"/>
        </w:rPr>
        <w:t xml:space="preserve"> </w:t>
      </w:r>
      <w:r w:rsidRPr="00812C63">
        <w:rPr>
          <w:rFonts w:ascii="宋体" w:eastAsia="宋体" w:hAnsi="宋体" w:hint="eastAsia"/>
          <w:sz w:val="24"/>
        </w:rPr>
        <w:t>转化为二进制，构成与图像相似的样本。每个像素点分别是0或者1，参考论文，车辆CAN扩展帧的ID位数是2</w:t>
      </w:r>
      <w:r w:rsidRPr="00812C63">
        <w:rPr>
          <w:rFonts w:ascii="宋体" w:eastAsia="宋体" w:hAnsi="宋体"/>
          <w:sz w:val="24"/>
        </w:rPr>
        <w:t>9</w:t>
      </w:r>
      <w:r w:rsidRPr="00812C63">
        <w:rPr>
          <w:rFonts w:ascii="宋体" w:eastAsia="宋体" w:hAnsi="宋体" w:hint="eastAsia"/>
          <w:sz w:val="24"/>
        </w:rPr>
        <w:t>位，采集2</w:t>
      </w:r>
      <w:r w:rsidRPr="00812C63">
        <w:rPr>
          <w:rFonts w:ascii="宋体" w:eastAsia="宋体" w:hAnsi="宋体"/>
          <w:sz w:val="24"/>
        </w:rPr>
        <w:t>9</w:t>
      </w:r>
      <w:r w:rsidRPr="00812C63">
        <w:rPr>
          <w:rFonts w:ascii="宋体" w:eastAsia="宋体" w:hAnsi="宋体" w:hint="eastAsia"/>
          <w:sz w:val="24"/>
        </w:rPr>
        <w:t>帧构成2</w:t>
      </w:r>
      <w:r w:rsidRPr="00812C63">
        <w:rPr>
          <w:rFonts w:ascii="宋体" w:eastAsia="宋体" w:hAnsi="宋体"/>
          <w:sz w:val="24"/>
        </w:rPr>
        <w:t>9</w:t>
      </w:r>
      <m:oMath>
        <m:r>
          <w:rPr>
            <w:rFonts w:ascii="Cambria Math" w:eastAsia="宋体" w:hAnsi="Cambria Math"/>
            <w:sz w:val="24"/>
          </w:rPr>
          <m:t>×</m:t>
        </m:r>
      </m:oMath>
      <w:r w:rsidRPr="00812C63">
        <w:rPr>
          <w:rFonts w:ascii="宋体" w:eastAsia="宋体" w:hAnsi="宋体" w:hint="eastAsia"/>
          <w:sz w:val="24"/>
        </w:rPr>
        <w:t>2</w:t>
      </w:r>
      <w:r w:rsidRPr="00812C63">
        <w:rPr>
          <w:rFonts w:ascii="宋体" w:eastAsia="宋体" w:hAnsi="宋体"/>
          <w:sz w:val="24"/>
        </w:rPr>
        <w:t>9</w:t>
      </w:r>
      <w:r w:rsidRPr="00812C63">
        <w:rPr>
          <w:rFonts w:ascii="宋体" w:eastAsia="宋体" w:hAnsi="宋体" w:hint="eastAsia"/>
          <w:sz w:val="24"/>
        </w:rPr>
        <w:t>的样本。</w:t>
      </w:r>
    </w:p>
    <w:p w14:paraId="64166646"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.2 </w:t>
      </w:r>
      <w:r w:rsidRPr="00812C63">
        <w:rPr>
          <w:rFonts w:ascii="宋体" w:eastAsia="宋体" w:hAnsi="宋体" w:hint="eastAsia"/>
          <w:sz w:val="24"/>
        </w:rPr>
        <w:t>卷积网络架构</w:t>
      </w:r>
    </w:p>
    <w:p w14:paraId="4A5E833D" w14:textId="76F8C610" w:rsidR="00741323" w:rsidRPr="00812C63" w:rsidRDefault="00741323" w:rsidP="00812C63">
      <w:pPr>
        <w:snapToGrid w:val="0"/>
        <w:rPr>
          <w:rFonts w:ascii="宋体" w:eastAsia="宋体" w:hAnsi="宋体"/>
          <w:sz w:val="24"/>
        </w:rPr>
      </w:pPr>
      <w:r w:rsidRPr="00812C63">
        <w:rPr>
          <w:rFonts w:ascii="宋体" w:eastAsia="宋体" w:hAnsi="宋体" w:hint="eastAsia"/>
          <w:sz w:val="24"/>
        </w:rPr>
        <w:t>搜索空间对于架构设计质量和搜索效率都有很大的影响，在本节介绍搜索空间的基本设计思路。</w:t>
      </w:r>
    </w:p>
    <w:p w14:paraId="26DDA602"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lastRenderedPageBreak/>
        <w:t>深度卷积网络例如</w:t>
      </w:r>
      <w:r w:rsidRPr="00812C63">
        <w:rPr>
          <w:rFonts w:ascii="宋体" w:eastAsia="宋体" w:hAnsi="宋体"/>
          <w:sz w:val="24"/>
        </w:rPr>
        <w:t>Inception</w:t>
      </w:r>
      <w:r w:rsidRPr="00812C63">
        <w:rPr>
          <w:rFonts w:ascii="宋体" w:eastAsia="宋体" w:hAnsi="宋体" w:hint="eastAsia"/>
          <w:sz w:val="24"/>
        </w:rPr>
        <w:t>和Resnet的变种都是通过堆叠多个块来设计构建神经网络。</w:t>
      </w:r>
      <w:r w:rsidRPr="00812C63">
        <w:rPr>
          <w:rFonts w:ascii="宋体" w:eastAsia="宋体" w:hAnsi="宋体"/>
          <w:sz w:val="24"/>
        </w:rPr>
        <w:t>网络结构设计包括深度（层数）、宽度（通道数）和空间分辨率变化（池层数）的确定，而块结构设计则规定了分层连接和局部计算。通过这种分块设计方法，生成的模型不仅可以实现高性能，而且可以推广到不同的数据集和任务。因此，我们遵循与[8,31,59]中相同的块级设计方法，这将在下一小节中详细阐述。</w:t>
      </w:r>
    </w:p>
    <w:p w14:paraId="20367551" w14:textId="77777777" w:rsidR="00741323" w:rsidRPr="00812C63" w:rsidRDefault="00741323" w:rsidP="00136CBC">
      <w:pPr>
        <w:snapToGrid w:val="0"/>
        <w:ind w:firstLineChars="200" w:firstLine="480"/>
        <w:rPr>
          <w:rFonts w:ascii="宋体" w:eastAsia="宋体" w:hAnsi="宋体"/>
          <w:sz w:val="24"/>
        </w:rPr>
      </w:pPr>
      <w:r w:rsidRPr="00812C63">
        <w:rPr>
          <w:rFonts w:ascii="宋体" w:eastAsia="宋体" w:hAnsi="宋体"/>
          <w:sz w:val="24"/>
        </w:rPr>
        <w:t>块是一个小的卷积网络，为了在前向传播中更有效地处理不同的中间信息，根据特征映射的不同网格大小设计了</w:t>
      </w:r>
      <w:r w:rsidRPr="00812C63">
        <w:rPr>
          <w:rFonts w:ascii="宋体" w:eastAsia="宋体" w:hAnsi="宋体" w:hint="eastAsia"/>
          <w:sz w:val="24"/>
        </w:rPr>
        <w:t>四种</w:t>
      </w:r>
      <w:r w:rsidRPr="00812C63">
        <w:rPr>
          <w:rFonts w:ascii="宋体" w:eastAsia="宋体" w:hAnsi="宋体"/>
          <w:sz w:val="24"/>
        </w:rPr>
        <w:t>种卷积块。同时，reduction</w:t>
      </w:r>
      <w:r w:rsidRPr="00812C63">
        <w:rPr>
          <w:rFonts w:ascii="宋体" w:eastAsia="宋体" w:hAnsi="宋体" w:hint="eastAsia"/>
          <w:sz w:val="24"/>
        </w:rPr>
        <w:t>块</w:t>
      </w:r>
      <w:r w:rsidRPr="00812C63">
        <w:rPr>
          <w:rFonts w:ascii="宋体" w:eastAsia="宋体" w:hAnsi="宋体"/>
          <w:sz w:val="24"/>
        </w:rPr>
        <w:t>的设计目的是增加深层的感受野，并通过以2的步幅应用所有操作，将特征图的网格大小减半。</w:t>
      </w:r>
      <w:r w:rsidRPr="00812C63">
        <w:rPr>
          <w:rFonts w:ascii="宋体" w:eastAsia="宋体" w:hAnsi="宋体" w:hint="eastAsia"/>
          <w:sz w:val="24"/>
        </w:rPr>
        <w:t>按照现代</w:t>
      </w:r>
      <w:r w:rsidRPr="00812C63">
        <w:rPr>
          <w:rFonts w:ascii="宋体" w:eastAsia="宋体" w:hAnsi="宋体"/>
          <w:sz w:val="24"/>
        </w:rPr>
        <w:t>CNN</w:t>
      </w:r>
      <w:r w:rsidRPr="00812C63">
        <w:rPr>
          <w:rFonts w:ascii="宋体" w:eastAsia="宋体" w:hAnsi="宋体" w:hint="eastAsia"/>
          <w:sz w:val="24"/>
        </w:rPr>
        <w:t>架构</w:t>
      </w:r>
      <w:r w:rsidRPr="00812C63">
        <w:rPr>
          <w:rFonts w:ascii="宋体" w:eastAsia="宋体" w:hAnsi="宋体"/>
          <w:sz w:val="24"/>
        </w:rPr>
        <w:t>[5,60,61]</w:t>
      </w:r>
      <w:r w:rsidRPr="00812C63">
        <w:rPr>
          <w:rFonts w:ascii="宋体" w:eastAsia="宋体" w:hAnsi="宋体" w:hint="eastAsia"/>
          <w:sz w:val="24"/>
        </w:rPr>
        <w:t>的惯例，当特征图的网格大小减半时，我们将块的通道（过滤器）数量增加一倍，以保持大致恒定的隐藏状态维度。</w:t>
      </w:r>
    </w:p>
    <w:p w14:paraId="643F6F0D" w14:textId="77777777" w:rsidR="00741323" w:rsidRPr="00812C63" w:rsidRDefault="00741323" w:rsidP="00812C63">
      <w:pPr>
        <w:snapToGrid w:val="0"/>
        <w:rPr>
          <w:rFonts w:ascii="宋体" w:eastAsia="宋体" w:hAnsi="宋体"/>
          <w:sz w:val="24"/>
        </w:rPr>
      </w:pPr>
      <w:r w:rsidRPr="00812C63">
        <w:rPr>
          <w:rFonts w:ascii="宋体" w:eastAsia="宋体" w:hAnsi="宋体"/>
          <w:sz w:val="24"/>
        </w:rPr>
        <w:t>O是一个操作空间，由一组可能的网络架构基本组件、由人类专家设计的已知成功模块组成。本研究中使用的</w:t>
      </w:r>
      <w:r w:rsidRPr="00812C63">
        <w:rPr>
          <w:rFonts w:ascii="宋体" w:eastAsia="宋体" w:hAnsi="宋体" w:hint="eastAsia"/>
          <w:sz w:val="24"/>
        </w:rPr>
        <w:t>5</w:t>
      </w:r>
      <w:r w:rsidRPr="00812C63">
        <w:rPr>
          <w:rFonts w:ascii="宋体" w:eastAsia="宋体" w:hAnsi="宋体"/>
          <w:sz w:val="24"/>
        </w:rPr>
        <w:t>种O操作和相应的基因型-表型映射如表一所示。在表中，</w:t>
      </w:r>
      <w:r w:rsidRPr="00812C63">
        <w:rPr>
          <w:rFonts w:ascii="宋体" w:eastAsia="宋体" w:hAnsi="宋体" w:hint="eastAsia"/>
          <w:sz w:val="24"/>
        </w:rPr>
        <w:t>空间可分离卷积</w:t>
      </w:r>
      <w:r w:rsidRPr="00812C63">
        <w:rPr>
          <w:rFonts w:ascii="宋体" w:eastAsia="宋体" w:hAnsi="宋体"/>
          <w:sz w:val="24"/>
        </w:rPr>
        <w:t>(</w:t>
      </w:r>
      <w:r w:rsidRPr="00812C63">
        <w:rPr>
          <w:rFonts w:ascii="宋体" w:eastAsia="宋体" w:hAnsi="宋体" w:hint="eastAsia"/>
          <w:sz w:val="24"/>
        </w:rPr>
        <w:t>SP</w:t>
      </w:r>
      <w:r w:rsidRPr="00812C63">
        <w:rPr>
          <w:rFonts w:ascii="宋体" w:eastAsia="宋体" w:hAnsi="宋体"/>
          <w:sz w:val="24"/>
        </w:rPr>
        <w:t>)</w:t>
      </w:r>
      <w:r w:rsidRPr="00812C63">
        <w:rPr>
          <w:rFonts w:ascii="宋体" w:eastAsia="宋体" w:hAnsi="宋体" w:hint="eastAsia"/>
          <w:sz w:val="24"/>
        </w:rPr>
        <w:t>和</w:t>
      </w:r>
      <w:r w:rsidRPr="00812C63">
        <w:rPr>
          <w:rFonts w:ascii="宋体" w:eastAsia="宋体" w:hAnsi="宋体"/>
          <w:sz w:val="24"/>
        </w:rPr>
        <w:t>深度可分离卷积（DW）能够在不牺牲网络性能的情况下减少网络参数</w:t>
      </w:r>
      <w:r w:rsidRPr="00812C63">
        <w:rPr>
          <w:rFonts w:ascii="宋体" w:eastAsia="宋体" w:hAnsi="宋体" w:hint="eastAsia"/>
          <w:sz w:val="24"/>
        </w:rPr>
        <w:t>。</w:t>
      </w:r>
      <w:r w:rsidRPr="00812C63">
        <w:rPr>
          <w:rFonts w:ascii="宋体" w:eastAsia="宋体" w:hAnsi="宋体"/>
          <w:sz w:val="24"/>
        </w:rPr>
        <w:t>这里我们使用两个DW操作</w:t>
      </w:r>
      <w:r w:rsidRPr="00812C63">
        <w:rPr>
          <w:rFonts w:ascii="宋体" w:eastAsia="宋体" w:hAnsi="宋体" w:hint="eastAsia"/>
          <w:sz w:val="24"/>
        </w:rPr>
        <w:t>和两个SP操作</w:t>
      </w:r>
      <w:r w:rsidRPr="00812C63">
        <w:rPr>
          <w:rFonts w:ascii="宋体" w:eastAsia="宋体" w:hAnsi="宋体"/>
          <w:sz w:val="24"/>
        </w:rPr>
        <w:t>，内核大小分别为3×3和5×5，简称</w:t>
      </w:r>
      <w:r w:rsidRPr="00812C63">
        <w:rPr>
          <w:rFonts w:ascii="宋体" w:eastAsia="宋体" w:hAnsi="宋体" w:hint="eastAsia"/>
          <w:sz w:val="24"/>
        </w:rPr>
        <w:t>SP</w:t>
      </w:r>
      <w:r w:rsidRPr="00812C63">
        <w:rPr>
          <w:rFonts w:ascii="宋体" w:eastAsia="宋体" w:hAnsi="宋体"/>
          <w:sz w:val="24"/>
        </w:rPr>
        <w:t>3</w:t>
      </w:r>
      <w:r w:rsidRPr="00812C63">
        <w:rPr>
          <w:rFonts w:ascii="宋体" w:eastAsia="宋体" w:hAnsi="宋体" w:hint="eastAsia"/>
          <w:sz w:val="24"/>
        </w:rPr>
        <w:t>、</w:t>
      </w:r>
      <w:r w:rsidRPr="00812C63">
        <w:rPr>
          <w:rFonts w:ascii="宋体" w:eastAsia="宋体" w:hAnsi="宋体"/>
          <w:sz w:val="24"/>
        </w:rPr>
        <w:t>DW3和</w:t>
      </w:r>
      <w:r w:rsidRPr="00812C63">
        <w:rPr>
          <w:rFonts w:ascii="宋体" w:eastAsia="宋体" w:hAnsi="宋体" w:hint="eastAsia"/>
          <w:sz w:val="24"/>
        </w:rPr>
        <w:t>SP</w:t>
      </w:r>
      <w:r w:rsidRPr="00812C63">
        <w:rPr>
          <w:rFonts w:ascii="宋体" w:eastAsia="宋体" w:hAnsi="宋体"/>
          <w:sz w:val="24"/>
        </w:rPr>
        <w:t>5</w:t>
      </w:r>
      <w:r w:rsidRPr="00812C63">
        <w:rPr>
          <w:rFonts w:ascii="宋体" w:eastAsia="宋体" w:hAnsi="宋体" w:hint="eastAsia"/>
          <w:sz w:val="24"/>
        </w:rPr>
        <w:t>、</w:t>
      </w:r>
      <w:r w:rsidRPr="00812C63">
        <w:rPr>
          <w:rFonts w:ascii="宋体" w:eastAsia="宋体" w:hAnsi="宋体"/>
          <w:sz w:val="24"/>
        </w:rPr>
        <w:t>DW5</w:t>
      </w:r>
      <w:r w:rsidRPr="00812C63">
        <w:rPr>
          <w:rFonts w:ascii="宋体" w:eastAsia="宋体" w:hAnsi="宋体" w:hint="eastAsia"/>
          <w:sz w:val="24"/>
        </w:rPr>
        <w:t>。</w:t>
      </w:r>
    </w:p>
    <w:p w14:paraId="632E25E7" w14:textId="0B2CCE7D" w:rsidR="0075058F" w:rsidRPr="0075058F" w:rsidRDefault="0075058F" w:rsidP="0075058F">
      <w:pPr>
        <w:pStyle w:val="a4"/>
        <w:jc w:val="center"/>
        <w:rPr>
          <w:rFonts w:ascii="宋体" w:eastAsia="宋体" w:hAnsi="宋体"/>
        </w:rPr>
      </w:pPr>
      <w:r w:rsidRPr="0075058F">
        <w:rPr>
          <w:rFonts w:ascii="宋体" w:eastAsia="宋体" w:hAnsi="宋体"/>
        </w:rPr>
        <w:t xml:space="preserve">表 </w:t>
      </w:r>
      <w:r w:rsidRPr="0075058F">
        <w:rPr>
          <w:rFonts w:ascii="宋体" w:eastAsia="宋体" w:hAnsi="宋体"/>
        </w:rPr>
        <w:fldChar w:fldCharType="begin"/>
      </w:r>
      <w:r w:rsidRPr="0075058F">
        <w:rPr>
          <w:rFonts w:ascii="宋体" w:eastAsia="宋体" w:hAnsi="宋体"/>
        </w:rPr>
        <w:instrText xml:space="preserve"> SEQ 表 \* ARABIC </w:instrText>
      </w:r>
      <w:r w:rsidRPr="0075058F">
        <w:rPr>
          <w:rFonts w:ascii="宋体" w:eastAsia="宋体" w:hAnsi="宋体"/>
        </w:rPr>
        <w:fldChar w:fldCharType="separate"/>
      </w:r>
      <w:r w:rsidR="00B04393">
        <w:rPr>
          <w:rFonts w:ascii="宋体" w:eastAsia="宋体" w:hAnsi="宋体"/>
          <w:noProof/>
        </w:rPr>
        <w:t>2</w:t>
      </w:r>
      <w:r w:rsidRPr="0075058F">
        <w:rPr>
          <w:rFonts w:ascii="宋体" w:eastAsia="宋体" w:hAnsi="宋体"/>
        </w:rPr>
        <w:fldChar w:fldCharType="end"/>
      </w:r>
      <w:r w:rsidRPr="0075058F">
        <w:rPr>
          <w:rFonts w:ascii="宋体" w:eastAsia="宋体" w:hAnsi="宋体"/>
        </w:rPr>
        <w:t xml:space="preserve"> </w:t>
      </w:r>
      <w:r w:rsidRPr="0075058F">
        <w:rPr>
          <w:rFonts w:ascii="宋体" w:eastAsia="宋体" w:hAnsi="宋体" w:hint="eastAsia"/>
        </w:rPr>
        <w:t>卷积神经网络的基因编码</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701"/>
        <w:gridCol w:w="1701"/>
        <w:gridCol w:w="1071"/>
      </w:tblGrid>
      <w:tr w:rsidR="00741323" w:rsidRPr="00812C63" w14:paraId="568BA6B9" w14:textId="77777777" w:rsidTr="00741323">
        <w:tc>
          <w:tcPr>
            <w:tcW w:w="3823" w:type="dxa"/>
            <w:tcBorders>
              <w:top w:val="single" w:sz="4" w:space="0" w:color="auto"/>
              <w:bottom w:val="single" w:sz="4" w:space="0" w:color="auto"/>
            </w:tcBorders>
          </w:tcPr>
          <w:p w14:paraId="709442A0" w14:textId="2C4128AF"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卷积类型</w:t>
            </w:r>
          </w:p>
        </w:tc>
        <w:tc>
          <w:tcPr>
            <w:tcW w:w="1701" w:type="dxa"/>
            <w:tcBorders>
              <w:top w:val="single" w:sz="4" w:space="0" w:color="auto"/>
              <w:bottom w:val="single" w:sz="4" w:space="0" w:color="auto"/>
            </w:tcBorders>
          </w:tcPr>
          <w:p w14:paraId="02CCEC77" w14:textId="3DB570D0"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卷积核大小</w:t>
            </w:r>
          </w:p>
        </w:tc>
        <w:tc>
          <w:tcPr>
            <w:tcW w:w="1701" w:type="dxa"/>
            <w:tcBorders>
              <w:top w:val="single" w:sz="4" w:space="0" w:color="auto"/>
              <w:bottom w:val="single" w:sz="4" w:space="0" w:color="auto"/>
            </w:tcBorders>
          </w:tcPr>
          <w:p w14:paraId="0A9839EC" w14:textId="60DB35F1"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简称</w:t>
            </w:r>
          </w:p>
        </w:tc>
        <w:tc>
          <w:tcPr>
            <w:tcW w:w="1071" w:type="dxa"/>
            <w:tcBorders>
              <w:top w:val="single" w:sz="4" w:space="0" w:color="auto"/>
              <w:bottom w:val="single" w:sz="4" w:space="0" w:color="auto"/>
            </w:tcBorders>
          </w:tcPr>
          <w:p w14:paraId="0CF2B80E" w14:textId="304A89A6"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编码</w:t>
            </w:r>
          </w:p>
        </w:tc>
      </w:tr>
      <w:tr w:rsidR="00741323" w:rsidRPr="00812C63" w14:paraId="4E4F6444" w14:textId="77777777" w:rsidTr="00741323">
        <w:tc>
          <w:tcPr>
            <w:tcW w:w="3823" w:type="dxa"/>
            <w:tcBorders>
              <w:top w:val="single" w:sz="4" w:space="0" w:color="auto"/>
            </w:tcBorders>
          </w:tcPr>
          <w:p w14:paraId="4687FA40" w14:textId="64AEB4BE" w:rsidR="00741323" w:rsidRPr="00812C63" w:rsidRDefault="00741323" w:rsidP="00812C63">
            <w:pPr>
              <w:pStyle w:val="1"/>
              <w:shd w:val="clear" w:color="auto" w:fill="FFFFFF"/>
              <w:snapToGrid w:val="0"/>
              <w:spacing w:before="0" w:beforeAutospacing="0" w:after="0" w:afterAutospacing="0"/>
              <w:jc w:val="center"/>
              <w:rPr>
                <w:rFonts w:cs="Times New Roman"/>
                <w:b w:val="0"/>
                <w:bCs w:val="0"/>
                <w:color w:val="292929"/>
                <w:sz w:val="24"/>
                <w:szCs w:val="24"/>
              </w:rPr>
            </w:pPr>
            <w:r w:rsidRPr="00812C63">
              <w:rPr>
                <w:rFonts w:cs="Times New Roman" w:hint="eastAsia"/>
                <w:b w:val="0"/>
                <w:bCs w:val="0"/>
                <w:color w:val="292929"/>
                <w:sz w:val="24"/>
                <w:szCs w:val="24"/>
              </w:rPr>
              <w:t>空间可分离卷积</w:t>
            </w:r>
          </w:p>
        </w:tc>
        <w:tc>
          <w:tcPr>
            <w:tcW w:w="1701" w:type="dxa"/>
            <w:tcBorders>
              <w:top w:val="single" w:sz="4" w:space="0" w:color="auto"/>
            </w:tcBorders>
          </w:tcPr>
          <w:p w14:paraId="69984389"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c>
          <w:tcPr>
            <w:tcW w:w="1701" w:type="dxa"/>
            <w:tcBorders>
              <w:top w:val="single" w:sz="4" w:space="0" w:color="auto"/>
            </w:tcBorders>
          </w:tcPr>
          <w:p w14:paraId="1163DA41"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SP3</w:t>
            </w:r>
          </w:p>
        </w:tc>
        <w:tc>
          <w:tcPr>
            <w:tcW w:w="1071" w:type="dxa"/>
            <w:tcBorders>
              <w:top w:val="single" w:sz="4" w:space="0" w:color="auto"/>
            </w:tcBorders>
          </w:tcPr>
          <w:p w14:paraId="3EB8B047"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0</w:t>
            </w:r>
          </w:p>
        </w:tc>
      </w:tr>
      <w:tr w:rsidR="00741323" w:rsidRPr="00812C63" w14:paraId="7D94C0AC" w14:textId="77777777" w:rsidTr="00741323">
        <w:tc>
          <w:tcPr>
            <w:tcW w:w="3823" w:type="dxa"/>
          </w:tcPr>
          <w:p w14:paraId="56C661B0" w14:textId="56E69DAD" w:rsidR="00741323" w:rsidRPr="00687591" w:rsidRDefault="00741323" w:rsidP="00812C63">
            <w:pPr>
              <w:snapToGrid w:val="0"/>
              <w:jc w:val="center"/>
              <w:rPr>
                <w:rFonts w:ascii="宋体" w:eastAsia="宋体" w:hAnsi="宋体" w:cs="Times New Roman"/>
                <w:sz w:val="24"/>
              </w:rPr>
            </w:pPr>
            <w:r w:rsidRPr="00687591">
              <w:rPr>
                <w:rFonts w:ascii="宋体" w:eastAsia="宋体" w:hAnsi="宋体" w:cs="Times New Roman" w:hint="eastAsia"/>
                <w:color w:val="292929"/>
                <w:sz w:val="24"/>
              </w:rPr>
              <w:t>空间可分离卷积</w:t>
            </w:r>
          </w:p>
        </w:tc>
        <w:tc>
          <w:tcPr>
            <w:tcW w:w="1701" w:type="dxa"/>
          </w:tcPr>
          <w:p w14:paraId="139E86BD"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5</w:t>
            </w:r>
          </w:p>
        </w:tc>
        <w:tc>
          <w:tcPr>
            <w:tcW w:w="1701" w:type="dxa"/>
          </w:tcPr>
          <w:p w14:paraId="43A3C66B"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SP5</w:t>
            </w:r>
          </w:p>
        </w:tc>
        <w:tc>
          <w:tcPr>
            <w:tcW w:w="1071" w:type="dxa"/>
          </w:tcPr>
          <w:p w14:paraId="7CFFD4D4"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1</w:t>
            </w:r>
          </w:p>
        </w:tc>
      </w:tr>
      <w:tr w:rsidR="00741323" w:rsidRPr="00812C63" w14:paraId="2C52BA2A" w14:textId="77777777" w:rsidTr="00741323">
        <w:tc>
          <w:tcPr>
            <w:tcW w:w="3823" w:type="dxa"/>
          </w:tcPr>
          <w:p w14:paraId="4EB089D5" w14:textId="2C613199"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深度可分离卷积</w:t>
            </w:r>
          </w:p>
        </w:tc>
        <w:tc>
          <w:tcPr>
            <w:tcW w:w="1701" w:type="dxa"/>
          </w:tcPr>
          <w:p w14:paraId="65A49A40"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c>
          <w:tcPr>
            <w:tcW w:w="1701" w:type="dxa"/>
          </w:tcPr>
          <w:p w14:paraId="76BE7C56"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DW3</w:t>
            </w:r>
          </w:p>
        </w:tc>
        <w:tc>
          <w:tcPr>
            <w:tcW w:w="1071" w:type="dxa"/>
          </w:tcPr>
          <w:p w14:paraId="04B4EF73"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2</w:t>
            </w:r>
          </w:p>
        </w:tc>
      </w:tr>
      <w:tr w:rsidR="00741323" w:rsidRPr="00812C63" w14:paraId="18F1B72E" w14:textId="77777777" w:rsidTr="00741323">
        <w:tc>
          <w:tcPr>
            <w:tcW w:w="3823" w:type="dxa"/>
          </w:tcPr>
          <w:p w14:paraId="7CBC9740" w14:textId="2EBEB91E"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深度可分离卷积</w:t>
            </w:r>
          </w:p>
        </w:tc>
        <w:tc>
          <w:tcPr>
            <w:tcW w:w="1701" w:type="dxa"/>
          </w:tcPr>
          <w:p w14:paraId="6A0362B7"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5</w:t>
            </w:r>
          </w:p>
        </w:tc>
        <w:tc>
          <w:tcPr>
            <w:tcW w:w="1701" w:type="dxa"/>
          </w:tcPr>
          <w:p w14:paraId="1EEEF90C"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DW5</w:t>
            </w:r>
          </w:p>
        </w:tc>
        <w:tc>
          <w:tcPr>
            <w:tcW w:w="1071" w:type="dxa"/>
          </w:tcPr>
          <w:p w14:paraId="50D510C8"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r>
      <w:tr w:rsidR="00741323" w:rsidRPr="00812C63" w14:paraId="27F6CAC2" w14:textId="77777777" w:rsidTr="00741323">
        <w:tc>
          <w:tcPr>
            <w:tcW w:w="3823" w:type="dxa"/>
          </w:tcPr>
          <w:p w14:paraId="0C0D101E" w14:textId="4B9411A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常规卷积</w:t>
            </w:r>
          </w:p>
        </w:tc>
        <w:tc>
          <w:tcPr>
            <w:tcW w:w="1701" w:type="dxa"/>
          </w:tcPr>
          <w:p w14:paraId="6C300F69"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c>
          <w:tcPr>
            <w:tcW w:w="1701" w:type="dxa"/>
          </w:tcPr>
          <w:p w14:paraId="0ACC180C"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3*3</w:t>
            </w:r>
          </w:p>
        </w:tc>
        <w:tc>
          <w:tcPr>
            <w:tcW w:w="1071" w:type="dxa"/>
          </w:tcPr>
          <w:p w14:paraId="52C34339"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4</w:t>
            </w:r>
          </w:p>
        </w:tc>
      </w:tr>
    </w:tbl>
    <w:p w14:paraId="41CD4147"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我们定义遗传算法的交叉操作是在两个亲代染色体上分别随机选择一个点断开，相互交换染色体基因。定义遗传算法的变异操作是在一个染色体上随机选取两个基因，然后进行交换。因为每次都重新训练生成的个体，所需要的计算量是非常巨大的。为了提高遗传算法的评估效率，在交叉操作和变异操作的过程中，把相应神经网络位置的权重参数也进行交换。通过四个不同的卷积块的示意图可以得知，每个卷积块的基因的通道数都是不同的，每个卷积块内的基因的通道数都是相同的，这对于交叉操作是没有影响的，但是会影响变异操作。在一个染色体的两个基因交换位置，并且需要交换神经网络的相应的权重，所以两个基因的通道数需要相同。</w:t>
      </w:r>
      <w:proofErr w:type="spellStart"/>
      <w:r w:rsidRPr="00812C63">
        <w:rPr>
          <w:rFonts w:ascii="宋体" w:eastAsia="宋体" w:hAnsi="宋体"/>
          <w:sz w:val="24"/>
        </w:rPr>
        <w:t>redA</w:t>
      </w:r>
      <w:proofErr w:type="spellEnd"/>
      <w:r w:rsidRPr="00812C63">
        <w:rPr>
          <w:rFonts w:ascii="宋体" w:eastAsia="宋体" w:hAnsi="宋体" w:hint="eastAsia"/>
          <w:sz w:val="24"/>
        </w:rPr>
        <w:t>和</w:t>
      </w:r>
      <w:proofErr w:type="spellStart"/>
      <w:r w:rsidRPr="00812C63">
        <w:rPr>
          <w:rFonts w:ascii="宋体" w:eastAsia="宋体" w:hAnsi="宋体" w:hint="eastAsia"/>
          <w:sz w:val="24"/>
        </w:rPr>
        <w:t>resB</w:t>
      </w:r>
      <w:proofErr w:type="spellEnd"/>
      <w:r w:rsidRPr="00812C63">
        <w:rPr>
          <w:rFonts w:ascii="宋体" w:eastAsia="宋体" w:hAnsi="宋体" w:hint="eastAsia"/>
          <w:sz w:val="24"/>
        </w:rPr>
        <w:t>卷积块都只有一个基因，</w:t>
      </w:r>
      <w:proofErr w:type="spellStart"/>
      <w:r w:rsidRPr="00812C63">
        <w:rPr>
          <w:rFonts w:ascii="宋体" w:eastAsia="宋体" w:hAnsi="宋体"/>
          <w:sz w:val="24"/>
        </w:rPr>
        <w:t>resA</w:t>
      </w:r>
      <w:proofErr w:type="spellEnd"/>
      <w:r w:rsidRPr="00812C63">
        <w:rPr>
          <w:rFonts w:ascii="宋体" w:eastAsia="宋体" w:hAnsi="宋体" w:hint="eastAsia"/>
          <w:sz w:val="24"/>
        </w:rPr>
        <w:t>和</w:t>
      </w:r>
      <w:proofErr w:type="spellStart"/>
      <w:r w:rsidRPr="00812C63">
        <w:rPr>
          <w:rFonts w:ascii="宋体" w:eastAsia="宋体" w:hAnsi="宋体"/>
          <w:sz w:val="24"/>
        </w:rPr>
        <w:t>redB</w:t>
      </w:r>
      <w:proofErr w:type="spellEnd"/>
      <w:r w:rsidRPr="00812C63">
        <w:rPr>
          <w:rFonts w:ascii="宋体" w:eastAsia="宋体" w:hAnsi="宋体" w:hint="eastAsia"/>
          <w:sz w:val="24"/>
        </w:rPr>
        <w:t>卷积块各自分别有三个基因。所以变异操作只能在</w:t>
      </w:r>
      <w:proofErr w:type="spellStart"/>
      <w:r w:rsidRPr="00812C63">
        <w:rPr>
          <w:rFonts w:ascii="宋体" w:eastAsia="宋体" w:hAnsi="宋体" w:hint="eastAsia"/>
          <w:sz w:val="24"/>
        </w:rPr>
        <w:t>resA</w:t>
      </w:r>
      <w:proofErr w:type="spellEnd"/>
      <w:r w:rsidRPr="00812C63">
        <w:rPr>
          <w:rFonts w:ascii="宋体" w:eastAsia="宋体" w:hAnsi="宋体" w:hint="eastAsia"/>
          <w:sz w:val="24"/>
        </w:rPr>
        <w:t>块或者</w:t>
      </w:r>
      <w:proofErr w:type="spellStart"/>
      <w:r w:rsidRPr="00812C63">
        <w:rPr>
          <w:rFonts w:ascii="宋体" w:eastAsia="宋体" w:hAnsi="宋体" w:hint="eastAsia"/>
          <w:sz w:val="24"/>
        </w:rPr>
        <w:t>redB</w:t>
      </w:r>
      <w:proofErr w:type="spellEnd"/>
      <w:r w:rsidRPr="00812C63">
        <w:rPr>
          <w:rFonts w:ascii="宋体" w:eastAsia="宋体" w:hAnsi="宋体" w:hint="eastAsia"/>
          <w:sz w:val="24"/>
        </w:rPr>
        <w:t>块内进行。</w:t>
      </w:r>
    </w:p>
    <w:p w14:paraId="641C6A8B" w14:textId="77777777" w:rsidR="004215E3" w:rsidRPr="00812C63" w:rsidRDefault="00741323" w:rsidP="00812C63">
      <w:pPr>
        <w:snapToGrid w:val="0"/>
        <w:jc w:val="center"/>
        <w:rPr>
          <w:rFonts w:ascii="宋体" w:eastAsia="宋体" w:hAnsi="宋体"/>
          <w:sz w:val="24"/>
        </w:rPr>
      </w:pPr>
      <w:r w:rsidRPr="00812C63">
        <w:rPr>
          <w:rFonts w:ascii="宋体" w:eastAsia="宋体" w:hAnsi="宋体"/>
          <w:noProof/>
          <w:sz w:val="24"/>
        </w:rPr>
        <w:lastRenderedPageBreak/>
        <w:drawing>
          <wp:inline distT="0" distB="0" distL="0" distR="0" wp14:anchorId="1F4387FA" wp14:editId="2F6000D6">
            <wp:extent cx="4623275" cy="379669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8523" cy="3809218"/>
                    </a:xfrm>
                    <a:prstGeom prst="rect">
                      <a:avLst/>
                    </a:prstGeom>
                  </pic:spPr>
                </pic:pic>
              </a:graphicData>
            </a:graphic>
          </wp:inline>
        </w:drawing>
      </w:r>
    </w:p>
    <w:p w14:paraId="7A4E2199" w14:textId="58E0C9F9" w:rsidR="00741323" w:rsidRPr="00812C63" w:rsidRDefault="004215E3"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4</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CNN中可进化的卷积块</w:t>
      </w:r>
    </w:p>
    <w:p w14:paraId="226BDE80" w14:textId="77777777" w:rsidR="00741323" w:rsidRPr="00812C63" w:rsidRDefault="00741323" w:rsidP="00812C63">
      <w:pPr>
        <w:snapToGrid w:val="0"/>
        <w:rPr>
          <w:rFonts w:ascii="宋体" w:eastAsia="宋体" w:hAnsi="宋体"/>
          <w:sz w:val="24"/>
        </w:rPr>
      </w:pPr>
      <w:r w:rsidRPr="00812C63">
        <w:rPr>
          <w:rFonts w:ascii="宋体" w:eastAsia="宋体" w:hAnsi="宋体"/>
          <w:sz w:val="24"/>
        </w:rPr>
        <w:t>Inception-</w:t>
      </w:r>
      <w:proofErr w:type="spellStart"/>
      <w:r w:rsidRPr="00812C63">
        <w:rPr>
          <w:rFonts w:ascii="宋体" w:eastAsia="宋体" w:hAnsi="宋体"/>
          <w:sz w:val="24"/>
        </w:rPr>
        <w:t>ResNet</w:t>
      </w:r>
      <w:proofErr w:type="spellEnd"/>
      <w:r w:rsidRPr="00812C63">
        <w:rPr>
          <w:rFonts w:ascii="宋体" w:eastAsia="宋体" w:hAnsi="宋体" w:hint="eastAsia"/>
          <w:sz w:val="24"/>
        </w:rPr>
        <w:t>是深度卷积模型的一种，为了图像分类领域把图片分为1</w:t>
      </w:r>
      <w:r w:rsidRPr="00812C63">
        <w:rPr>
          <w:rFonts w:ascii="宋体" w:eastAsia="宋体" w:hAnsi="宋体"/>
          <w:sz w:val="24"/>
        </w:rPr>
        <w:t>000</w:t>
      </w:r>
      <w:r w:rsidRPr="00812C63">
        <w:rPr>
          <w:rFonts w:ascii="宋体" w:eastAsia="宋体" w:hAnsi="宋体" w:hint="eastAsia"/>
          <w:sz w:val="24"/>
        </w:rPr>
        <w:t>个类而设计并且表现出了非常出色的性能。神经网络的整体架构如图所示。输入的尺寸是2</w:t>
      </w:r>
      <w:r w:rsidRPr="00812C63">
        <w:rPr>
          <w:rFonts w:ascii="宋体" w:eastAsia="宋体" w:hAnsi="宋体"/>
          <w:sz w:val="24"/>
        </w:rPr>
        <w:t>9</w:t>
      </w:r>
      <w:r w:rsidRPr="00812C63">
        <w:rPr>
          <w:rFonts w:ascii="宋体" w:eastAsia="宋体" w:hAnsi="宋体" w:hint="eastAsia"/>
          <w:sz w:val="24"/>
        </w:rPr>
        <w:t>X</w:t>
      </w:r>
      <w:r w:rsidRPr="00812C63">
        <w:rPr>
          <w:rFonts w:ascii="宋体" w:eastAsia="宋体" w:hAnsi="宋体"/>
          <w:sz w:val="24"/>
        </w:rPr>
        <w:t>29X1</w:t>
      </w:r>
      <w:r w:rsidRPr="00812C63">
        <w:rPr>
          <w:rFonts w:ascii="宋体" w:eastAsia="宋体" w:hAnsi="宋体" w:hint="eastAsia"/>
          <w:sz w:val="24"/>
        </w:rPr>
        <w:t>经过Stem模块把输入数据尺寸转换为1</w:t>
      </w:r>
      <w:r w:rsidRPr="00812C63">
        <w:rPr>
          <w:rFonts w:ascii="宋体" w:eastAsia="宋体" w:hAnsi="宋体"/>
          <w:sz w:val="24"/>
        </w:rPr>
        <w:t>3*13*28</w:t>
      </w:r>
      <w:r w:rsidRPr="00812C63">
        <w:rPr>
          <w:rFonts w:ascii="宋体" w:eastAsia="宋体" w:hAnsi="宋体" w:hint="eastAsia"/>
          <w:sz w:val="24"/>
        </w:rPr>
        <w:t>。经过我们设计的可优化的四个模块后得到的数据尺寸为2</w:t>
      </w:r>
      <w:r w:rsidRPr="00812C63">
        <w:rPr>
          <w:rFonts w:ascii="宋体" w:eastAsia="宋体" w:hAnsi="宋体"/>
          <w:sz w:val="24"/>
        </w:rPr>
        <w:t>*2*896</w:t>
      </w:r>
      <w:r w:rsidRPr="00812C63">
        <w:rPr>
          <w:rFonts w:ascii="宋体" w:eastAsia="宋体" w:hAnsi="宋体" w:hint="eastAsia"/>
          <w:sz w:val="24"/>
        </w:rPr>
        <w:t>。最终经过</w:t>
      </w:r>
      <w:proofErr w:type="spellStart"/>
      <w:r w:rsidRPr="00812C63">
        <w:rPr>
          <w:rFonts w:ascii="宋体" w:eastAsia="宋体" w:hAnsi="宋体" w:hint="eastAsia"/>
          <w:sz w:val="24"/>
        </w:rPr>
        <w:t>Softmax</w:t>
      </w:r>
      <w:proofErr w:type="spellEnd"/>
      <w:r w:rsidRPr="00812C63">
        <w:rPr>
          <w:rFonts w:ascii="宋体" w:eastAsia="宋体" w:hAnsi="宋体" w:hint="eastAsia"/>
          <w:sz w:val="24"/>
        </w:rPr>
        <w:t>模块把数据转化为维度为2的二分类。</w:t>
      </w:r>
    </w:p>
    <w:p w14:paraId="681E189D" w14:textId="77777777" w:rsidR="004215E3" w:rsidRPr="00812C63" w:rsidRDefault="00741323" w:rsidP="00812C63">
      <w:pPr>
        <w:snapToGrid w:val="0"/>
        <w:jc w:val="center"/>
        <w:rPr>
          <w:rFonts w:ascii="宋体" w:eastAsia="宋体" w:hAnsi="宋体"/>
          <w:sz w:val="24"/>
        </w:rPr>
      </w:pPr>
      <w:r w:rsidRPr="00812C63">
        <w:rPr>
          <w:rFonts w:ascii="宋体" w:eastAsia="宋体" w:hAnsi="宋体" w:hint="eastAsia"/>
          <w:noProof/>
          <w:sz w:val="24"/>
        </w:rPr>
        <w:drawing>
          <wp:inline distT="0" distB="0" distL="0" distR="0" wp14:anchorId="7814BFDC" wp14:editId="05C15512">
            <wp:extent cx="3817167" cy="3273039"/>
            <wp:effectExtent l="0" t="0" r="571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3822726" cy="3277805"/>
                    </a:xfrm>
                    <a:prstGeom prst="rect">
                      <a:avLst/>
                    </a:prstGeom>
                  </pic:spPr>
                </pic:pic>
              </a:graphicData>
            </a:graphic>
          </wp:inline>
        </w:drawing>
      </w:r>
    </w:p>
    <w:p w14:paraId="753DB997" w14:textId="5978D375" w:rsidR="00746201" w:rsidRPr="00812C63" w:rsidRDefault="004215E3"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5</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CNN部分架构</w:t>
      </w:r>
    </w:p>
    <w:p w14:paraId="4421CD88" w14:textId="38DC3244" w:rsidR="008D5E76" w:rsidRPr="0075058F" w:rsidRDefault="008D5E76" w:rsidP="00812C63">
      <w:pPr>
        <w:pStyle w:val="a5"/>
        <w:numPr>
          <w:ilvl w:val="0"/>
          <w:numId w:val="2"/>
        </w:numPr>
        <w:snapToGrid w:val="0"/>
        <w:ind w:firstLineChars="0"/>
        <w:rPr>
          <w:rFonts w:ascii="宋体" w:eastAsia="宋体" w:hAnsi="宋体"/>
          <w:b/>
          <w:bCs/>
          <w:sz w:val="24"/>
        </w:rPr>
      </w:pPr>
      <w:r w:rsidRPr="0075058F">
        <w:rPr>
          <w:rFonts w:ascii="宋体" w:eastAsia="宋体" w:hAnsi="宋体" w:hint="eastAsia"/>
          <w:b/>
          <w:bCs/>
          <w:sz w:val="24"/>
        </w:rPr>
        <w:t>实验和结果</w:t>
      </w:r>
    </w:p>
    <w:p w14:paraId="5FD6B00C" w14:textId="77777777" w:rsidR="008D5E76" w:rsidRPr="00812C63" w:rsidRDefault="008D5E76" w:rsidP="00812C63">
      <w:pPr>
        <w:snapToGrid w:val="0"/>
        <w:rPr>
          <w:rFonts w:ascii="宋体" w:eastAsia="宋体" w:hAnsi="宋体"/>
          <w:sz w:val="24"/>
        </w:rPr>
      </w:pPr>
      <w:r w:rsidRPr="00812C63">
        <w:rPr>
          <w:rFonts w:ascii="宋体" w:eastAsia="宋体" w:hAnsi="宋体" w:hint="eastAsia"/>
          <w:sz w:val="24"/>
        </w:rPr>
        <w:t>使用公共数据集</w:t>
      </w:r>
      <w:r w:rsidRPr="00812C63">
        <w:rPr>
          <w:rFonts w:ascii="宋体" w:eastAsia="宋体" w:hAnsi="宋体"/>
          <w:sz w:val="24"/>
        </w:rPr>
        <w:t>Car_Hacking_Challenge_Dataset_rev20Mar2021</w:t>
      </w:r>
      <w:r w:rsidRPr="00812C63">
        <w:rPr>
          <w:rFonts w:ascii="宋体" w:eastAsia="宋体" w:hAnsi="宋体" w:hint="eastAsia"/>
          <w:sz w:val="24"/>
        </w:rPr>
        <w:t>测试我们提出</w:t>
      </w:r>
      <w:r w:rsidRPr="00812C63">
        <w:rPr>
          <w:rFonts w:ascii="宋体" w:eastAsia="宋体" w:hAnsi="宋体" w:hint="eastAsia"/>
          <w:sz w:val="24"/>
        </w:rPr>
        <w:lastRenderedPageBreak/>
        <w:t>的算法框架，并使用了一些其他的深度学习方法进行的对比。数据集分为动态和静态两部分，我们使用数据集中车辆的动态报文部分，使用8</w:t>
      </w:r>
      <w:r w:rsidRPr="00812C63">
        <w:rPr>
          <w:rFonts w:ascii="宋体" w:eastAsia="宋体" w:hAnsi="宋体"/>
          <w:sz w:val="24"/>
        </w:rPr>
        <w:t>0%</w:t>
      </w:r>
      <w:r w:rsidRPr="00812C63">
        <w:rPr>
          <w:rFonts w:ascii="宋体" w:eastAsia="宋体" w:hAnsi="宋体" w:hint="eastAsia"/>
          <w:sz w:val="24"/>
        </w:rPr>
        <w:t>的数据用于训练，使用2</w:t>
      </w:r>
      <w:r w:rsidRPr="00812C63">
        <w:rPr>
          <w:rFonts w:ascii="宋体" w:eastAsia="宋体" w:hAnsi="宋体"/>
          <w:sz w:val="24"/>
        </w:rPr>
        <w:t>0%</w:t>
      </w:r>
      <w:r w:rsidRPr="00812C63">
        <w:rPr>
          <w:rFonts w:ascii="宋体" w:eastAsia="宋体" w:hAnsi="宋体" w:hint="eastAsia"/>
          <w:sz w:val="24"/>
        </w:rPr>
        <w:t>的数据用于测试。我们的网络框架由图神经网络块和卷积网络块两部分组成，所以需要先把数据按照上述的方法先转换为图数据和0</w:t>
      </w:r>
      <w:r w:rsidRPr="00812C63">
        <w:rPr>
          <w:rFonts w:ascii="宋体" w:eastAsia="宋体" w:hAnsi="宋体"/>
          <w:sz w:val="24"/>
        </w:rPr>
        <w:t>1</w:t>
      </w:r>
      <w:r w:rsidRPr="00812C63">
        <w:rPr>
          <w:rFonts w:ascii="宋体" w:eastAsia="宋体" w:hAnsi="宋体" w:hint="eastAsia"/>
          <w:sz w:val="24"/>
        </w:rPr>
        <w:t>二进制数据。在两种网络块之前有强化学习网络负责动态采集输入检测系统的样本。</w:t>
      </w:r>
    </w:p>
    <w:p w14:paraId="2F146B77" w14:textId="66242B33" w:rsidR="008D5E76" w:rsidRPr="00812C63" w:rsidRDefault="008D5E76" w:rsidP="00812C63">
      <w:pPr>
        <w:snapToGrid w:val="0"/>
        <w:rPr>
          <w:rFonts w:ascii="宋体" w:eastAsia="宋体" w:hAnsi="宋体"/>
          <w:sz w:val="24"/>
        </w:rPr>
      </w:pPr>
      <w:r w:rsidRPr="00812C63">
        <w:rPr>
          <w:rFonts w:ascii="宋体" w:eastAsia="宋体" w:hAnsi="宋体" w:hint="eastAsia"/>
          <w:sz w:val="24"/>
        </w:rPr>
        <w:t>卷积网络部分预先训练2</w:t>
      </w:r>
      <w:r w:rsidRPr="00812C63">
        <w:rPr>
          <w:rFonts w:ascii="宋体" w:eastAsia="宋体" w:hAnsi="宋体"/>
          <w:sz w:val="24"/>
        </w:rPr>
        <w:t>6</w:t>
      </w:r>
      <w:r w:rsidRPr="00812C63">
        <w:rPr>
          <w:rFonts w:ascii="宋体" w:eastAsia="宋体" w:hAnsi="宋体" w:hint="eastAsia"/>
          <w:sz w:val="24"/>
        </w:rPr>
        <w:t>个初代，每个个体训练3</w:t>
      </w:r>
      <w:r w:rsidRPr="00812C63">
        <w:rPr>
          <w:rFonts w:ascii="宋体" w:eastAsia="宋体" w:hAnsi="宋体"/>
          <w:sz w:val="24"/>
        </w:rPr>
        <w:t>0</w:t>
      </w:r>
      <w:r w:rsidRPr="00812C63">
        <w:rPr>
          <w:rFonts w:ascii="宋体" w:eastAsia="宋体" w:hAnsi="宋体" w:hint="eastAsia"/>
          <w:sz w:val="24"/>
        </w:rPr>
        <w:t>epoch取最好的精度作为适应性指标。然后经过交叉、变异演化3</w:t>
      </w:r>
      <w:r w:rsidRPr="00812C63">
        <w:rPr>
          <w:rFonts w:ascii="宋体" w:eastAsia="宋体" w:hAnsi="宋体"/>
          <w:sz w:val="24"/>
        </w:rPr>
        <w:t>0</w:t>
      </w:r>
      <w:r w:rsidRPr="00812C63">
        <w:rPr>
          <w:rFonts w:ascii="宋体" w:eastAsia="宋体" w:hAnsi="宋体" w:hint="eastAsia"/>
          <w:sz w:val="24"/>
        </w:rPr>
        <w:t>代，每次取最好的2</w:t>
      </w:r>
      <w:r w:rsidRPr="00812C63">
        <w:rPr>
          <w:rFonts w:ascii="宋体" w:eastAsia="宋体" w:hAnsi="宋体"/>
          <w:sz w:val="24"/>
        </w:rPr>
        <w:t>6</w:t>
      </w:r>
      <w:r w:rsidRPr="00812C63">
        <w:rPr>
          <w:rFonts w:ascii="宋体" w:eastAsia="宋体" w:hAnsi="宋体" w:hint="eastAsia"/>
          <w:sz w:val="24"/>
        </w:rPr>
        <w:t>个个体为下一代的亲本，以此类推。得到3</w:t>
      </w:r>
      <w:r w:rsidRPr="00812C63">
        <w:rPr>
          <w:rFonts w:ascii="宋体" w:eastAsia="宋体" w:hAnsi="宋体"/>
          <w:sz w:val="24"/>
        </w:rPr>
        <w:t>0</w:t>
      </w:r>
      <w:r w:rsidRPr="00812C63">
        <w:rPr>
          <w:rFonts w:ascii="宋体" w:eastAsia="宋体" w:hAnsi="宋体" w:hint="eastAsia"/>
          <w:sz w:val="24"/>
        </w:rPr>
        <w:t>代的精度图像，每一代使用不同的颜色标注出来。从图中可以看出，随着演化过程的进行，精度低的个体越来越少，并且演化出了更高精度的个体。</w:t>
      </w:r>
    </w:p>
    <w:p w14:paraId="3D6B6D7A" w14:textId="77777777" w:rsidR="008D5E76" w:rsidRPr="00812C63" w:rsidRDefault="008D5E76" w:rsidP="00812C63">
      <w:pPr>
        <w:snapToGrid w:val="0"/>
        <w:rPr>
          <w:rFonts w:ascii="宋体" w:eastAsia="宋体" w:hAnsi="宋体"/>
          <w:sz w:val="24"/>
        </w:rPr>
      </w:pPr>
      <w:r w:rsidRPr="00812C63">
        <w:rPr>
          <w:rFonts w:ascii="宋体" w:eastAsia="宋体" w:hAnsi="宋体" w:hint="eastAsia"/>
          <w:sz w:val="24"/>
        </w:rPr>
        <w:t>图网络部分，先把数据转换为图数据，经过图坍缩，图卷积，预测层等得到预测结果。图网络的卷积层数，预测层层数，每个预测层的神经元都使用遗传算法进行优化。一开始随机生成1</w:t>
      </w:r>
      <w:r w:rsidRPr="00812C63">
        <w:rPr>
          <w:rFonts w:ascii="宋体" w:eastAsia="宋体" w:hAnsi="宋体"/>
          <w:sz w:val="24"/>
        </w:rPr>
        <w:t>00</w:t>
      </w:r>
      <w:r w:rsidRPr="00812C63">
        <w:rPr>
          <w:rFonts w:ascii="宋体" w:eastAsia="宋体" w:hAnsi="宋体" w:hint="eastAsia"/>
          <w:sz w:val="24"/>
        </w:rPr>
        <w:t>个初代，从初代选取</w:t>
      </w:r>
      <w:r w:rsidRPr="00812C63">
        <w:rPr>
          <w:rFonts w:ascii="宋体" w:eastAsia="宋体" w:hAnsi="宋体"/>
          <w:sz w:val="24"/>
        </w:rPr>
        <w:t>7</w:t>
      </w:r>
      <w:r w:rsidRPr="00812C63">
        <w:rPr>
          <w:rFonts w:ascii="宋体" w:eastAsia="宋体" w:hAnsi="宋体" w:hint="eastAsia"/>
          <w:sz w:val="24"/>
        </w:rPr>
        <w:t>个帕累托前沿的个体作为下一代的亲代，进化3</w:t>
      </w:r>
      <w:r w:rsidRPr="00812C63">
        <w:rPr>
          <w:rFonts w:ascii="宋体" w:eastAsia="宋体" w:hAnsi="宋体"/>
          <w:sz w:val="24"/>
        </w:rPr>
        <w:t>0</w:t>
      </w:r>
      <w:r w:rsidRPr="00812C63">
        <w:rPr>
          <w:rFonts w:ascii="宋体" w:eastAsia="宋体" w:hAnsi="宋体" w:hint="eastAsia"/>
          <w:sz w:val="24"/>
        </w:rPr>
        <w:t>代。得到3</w:t>
      </w:r>
      <w:r w:rsidRPr="00812C63">
        <w:rPr>
          <w:rFonts w:ascii="宋体" w:eastAsia="宋体" w:hAnsi="宋体"/>
          <w:sz w:val="24"/>
        </w:rPr>
        <w:t>0</w:t>
      </w:r>
      <w:r w:rsidRPr="00812C63">
        <w:rPr>
          <w:rFonts w:ascii="宋体" w:eastAsia="宋体" w:hAnsi="宋体" w:hint="eastAsia"/>
          <w:sz w:val="24"/>
        </w:rPr>
        <w:t>代的复杂度，flops，为x轴，精度误差，</w:t>
      </w:r>
      <w:proofErr w:type="spellStart"/>
      <w:r w:rsidRPr="00812C63">
        <w:rPr>
          <w:rFonts w:ascii="宋体" w:eastAsia="宋体" w:hAnsi="宋体" w:hint="eastAsia"/>
          <w:sz w:val="24"/>
        </w:rPr>
        <w:t>acc</w:t>
      </w:r>
      <w:r w:rsidRPr="00812C63">
        <w:rPr>
          <w:rFonts w:ascii="宋体" w:eastAsia="宋体" w:hAnsi="宋体"/>
          <w:sz w:val="24"/>
        </w:rPr>
        <w:t>_error</w:t>
      </w:r>
      <w:proofErr w:type="spellEnd"/>
      <w:r w:rsidRPr="00812C63">
        <w:rPr>
          <w:rFonts w:ascii="宋体" w:eastAsia="宋体" w:hAnsi="宋体" w:hint="eastAsia"/>
          <w:sz w:val="24"/>
        </w:rPr>
        <w:t>，为y轴的图像。图中用红色圆点标出了最后三代个体的点。</w:t>
      </w:r>
      <w:r w:rsidRPr="00812C63">
        <w:rPr>
          <w:rFonts w:ascii="宋体" w:eastAsia="宋体" w:hAnsi="宋体"/>
          <w:sz w:val="24"/>
        </w:rPr>
        <w:t>F</w:t>
      </w:r>
      <w:r w:rsidRPr="00812C63">
        <w:rPr>
          <w:rFonts w:ascii="宋体" w:eastAsia="宋体" w:hAnsi="宋体" w:hint="eastAsia"/>
          <w:sz w:val="24"/>
        </w:rPr>
        <w:t>lops表示网络识别过程中矩阵运算的次数，除以超网的矩阵运算次数，把flops指标化成0到1的范围。</w:t>
      </w:r>
      <w:proofErr w:type="spellStart"/>
      <w:r w:rsidRPr="00812C63">
        <w:rPr>
          <w:rFonts w:ascii="宋体" w:eastAsia="宋体" w:hAnsi="宋体"/>
          <w:sz w:val="24"/>
        </w:rPr>
        <w:t>A</w:t>
      </w:r>
      <w:r w:rsidRPr="00812C63">
        <w:rPr>
          <w:rFonts w:ascii="宋体" w:eastAsia="宋体" w:hAnsi="宋体" w:hint="eastAsia"/>
          <w:sz w:val="24"/>
        </w:rPr>
        <w:t>cc</w:t>
      </w:r>
      <w:r w:rsidRPr="00812C63">
        <w:rPr>
          <w:rFonts w:ascii="宋体" w:eastAsia="宋体" w:hAnsi="宋体"/>
          <w:sz w:val="24"/>
        </w:rPr>
        <w:t>_error</w:t>
      </w:r>
      <w:proofErr w:type="spellEnd"/>
      <w:r w:rsidRPr="00812C63">
        <w:rPr>
          <w:rFonts w:ascii="宋体" w:eastAsia="宋体" w:hAnsi="宋体" w:hint="eastAsia"/>
          <w:sz w:val="24"/>
        </w:rPr>
        <w:t xml:space="preserve">指的是 </w:t>
      </w:r>
      <w:r w:rsidRPr="00812C63">
        <w:rPr>
          <w:rFonts w:ascii="宋体" w:eastAsia="宋体" w:hAnsi="宋体"/>
          <w:sz w:val="24"/>
        </w:rPr>
        <w:t>1-</w:t>
      </w:r>
      <w:r w:rsidRPr="00812C63">
        <w:rPr>
          <w:rFonts w:ascii="宋体" w:eastAsia="宋体" w:hAnsi="宋体" w:hint="eastAsia"/>
          <w:sz w:val="24"/>
        </w:rPr>
        <w:t>acc，所以</w:t>
      </w:r>
      <w:proofErr w:type="spellStart"/>
      <w:r w:rsidRPr="00812C63">
        <w:rPr>
          <w:rFonts w:ascii="宋体" w:eastAsia="宋体" w:hAnsi="宋体" w:hint="eastAsia"/>
          <w:sz w:val="24"/>
        </w:rPr>
        <w:t>acc</w:t>
      </w:r>
      <w:r w:rsidRPr="00812C63">
        <w:rPr>
          <w:rFonts w:ascii="宋体" w:eastAsia="宋体" w:hAnsi="宋体"/>
          <w:sz w:val="24"/>
        </w:rPr>
        <w:t>_error</w:t>
      </w:r>
      <w:proofErr w:type="spellEnd"/>
      <w:r w:rsidRPr="00812C63">
        <w:rPr>
          <w:rFonts w:ascii="宋体" w:eastAsia="宋体" w:hAnsi="宋体" w:hint="eastAsia"/>
          <w:sz w:val="24"/>
        </w:rPr>
        <w:t>越小，精度越高。从图中可以看到最后个体进化到图中的左下角的位置，代表更高的精度和更低的复杂度。</w:t>
      </w:r>
    </w:p>
    <w:p w14:paraId="5E7193C8" w14:textId="77777777" w:rsidR="003B31B3" w:rsidRPr="00812C63" w:rsidRDefault="00FA0110" w:rsidP="00812C63">
      <w:pPr>
        <w:snapToGrid w:val="0"/>
        <w:rPr>
          <w:rFonts w:ascii="宋体" w:eastAsia="宋体" w:hAnsi="宋体"/>
          <w:sz w:val="24"/>
        </w:rPr>
      </w:pPr>
      <w:r w:rsidRPr="00812C63">
        <w:rPr>
          <w:rFonts w:ascii="宋体" w:eastAsia="宋体" w:hAnsi="宋体" w:hint="eastAsia"/>
          <w:noProof/>
          <w:sz w:val="24"/>
        </w:rPr>
        <w:drawing>
          <wp:inline distT="0" distB="0" distL="0" distR="0" wp14:anchorId="26FBDB23" wp14:editId="2842E124">
            <wp:extent cx="5274310" cy="30105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10535"/>
                    </a:xfrm>
                    <a:prstGeom prst="rect">
                      <a:avLst/>
                    </a:prstGeom>
                  </pic:spPr>
                </pic:pic>
              </a:graphicData>
            </a:graphic>
          </wp:inline>
        </w:drawing>
      </w:r>
    </w:p>
    <w:p w14:paraId="5D53B277" w14:textId="6AA20376" w:rsidR="008D5E76" w:rsidRPr="00812C63" w:rsidRDefault="003B31B3" w:rsidP="00812C63">
      <w:pPr>
        <w:pStyle w:val="a4"/>
        <w:snapToGrid w:val="0"/>
        <w:jc w:val="center"/>
        <w:rPr>
          <w:rFonts w:ascii="宋体" w:eastAsia="宋体" w:hAnsi="宋体" w:cs="Times New Roman"/>
          <w:sz w:val="24"/>
          <w:szCs w:val="24"/>
        </w:rPr>
      </w:pPr>
      <w:r w:rsidRPr="00812C63">
        <w:rPr>
          <w:rFonts w:ascii="宋体" w:eastAsia="宋体" w:hAnsi="宋体" w:cs="Times New Roman"/>
          <w:sz w:val="24"/>
          <w:szCs w:val="24"/>
        </w:rPr>
        <w:t xml:space="preserve">图 </w:t>
      </w:r>
      <w:r w:rsidRPr="00812C63">
        <w:rPr>
          <w:rFonts w:ascii="宋体" w:eastAsia="宋体" w:hAnsi="宋体" w:cs="Times New Roman"/>
          <w:sz w:val="24"/>
          <w:szCs w:val="24"/>
        </w:rPr>
        <w:fldChar w:fldCharType="begin"/>
      </w:r>
      <w:r w:rsidRPr="00812C63">
        <w:rPr>
          <w:rFonts w:ascii="宋体" w:eastAsia="宋体" w:hAnsi="宋体" w:cs="Times New Roman"/>
          <w:sz w:val="24"/>
          <w:szCs w:val="24"/>
        </w:rPr>
        <w:instrText xml:space="preserve"> SEQ 图 \* ARABIC </w:instrText>
      </w:r>
      <w:r w:rsidRPr="00812C63">
        <w:rPr>
          <w:rFonts w:ascii="宋体" w:eastAsia="宋体" w:hAnsi="宋体" w:cs="Times New Roman"/>
          <w:sz w:val="24"/>
          <w:szCs w:val="24"/>
        </w:rPr>
        <w:fldChar w:fldCharType="separate"/>
      </w:r>
      <w:r w:rsidRPr="00812C63">
        <w:rPr>
          <w:rFonts w:ascii="宋体" w:eastAsia="宋体" w:hAnsi="宋体" w:cs="Times New Roman"/>
          <w:noProof/>
          <w:sz w:val="24"/>
          <w:szCs w:val="24"/>
        </w:rPr>
        <w:t>6</w:t>
      </w:r>
      <w:r w:rsidRPr="00812C63">
        <w:rPr>
          <w:rFonts w:ascii="宋体" w:eastAsia="宋体" w:hAnsi="宋体" w:cs="Times New Roman"/>
          <w:sz w:val="24"/>
          <w:szCs w:val="24"/>
        </w:rPr>
        <w:fldChar w:fldCharType="end"/>
      </w:r>
      <w:r w:rsidRPr="00812C63">
        <w:rPr>
          <w:rFonts w:ascii="宋体" w:eastAsia="宋体" w:hAnsi="宋体" w:cs="Times New Roman"/>
          <w:sz w:val="24"/>
          <w:szCs w:val="24"/>
        </w:rPr>
        <w:t xml:space="preserve"> 卷积部分演化结果</w:t>
      </w:r>
    </w:p>
    <w:p w14:paraId="7238A52F" w14:textId="77777777" w:rsidR="003B31B3" w:rsidRPr="00812C63" w:rsidRDefault="003B31B3" w:rsidP="0075058F">
      <w:pPr>
        <w:snapToGrid w:val="0"/>
        <w:rPr>
          <w:rFonts w:ascii="宋体" w:eastAsia="宋体" w:hAnsi="宋体"/>
          <w:sz w:val="24"/>
        </w:rPr>
      </w:pPr>
      <w:r w:rsidRPr="00812C63">
        <w:rPr>
          <w:rFonts w:ascii="宋体" w:eastAsia="宋体" w:hAnsi="宋体"/>
          <w:noProof/>
          <w:sz w:val="24"/>
        </w:rPr>
        <w:lastRenderedPageBreak/>
        <w:drawing>
          <wp:inline distT="0" distB="0" distL="0" distR="0" wp14:anchorId="63A656F6" wp14:editId="17790979">
            <wp:extent cx="4991100" cy="3746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1100" cy="3746500"/>
                    </a:xfrm>
                    <a:prstGeom prst="rect">
                      <a:avLst/>
                    </a:prstGeom>
                  </pic:spPr>
                </pic:pic>
              </a:graphicData>
            </a:graphic>
          </wp:inline>
        </w:drawing>
      </w:r>
    </w:p>
    <w:p w14:paraId="6EF27491" w14:textId="2563DC17" w:rsidR="008D5E76" w:rsidRPr="00812C63" w:rsidRDefault="003B31B3" w:rsidP="00812C63">
      <w:pPr>
        <w:pStyle w:val="a4"/>
        <w:snapToGrid w:val="0"/>
        <w:jc w:val="center"/>
        <w:rPr>
          <w:rFonts w:ascii="宋体" w:eastAsia="宋体" w:hAnsi="宋体" w:cs="Times New Roman"/>
          <w:sz w:val="24"/>
          <w:szCs w:val="24"/>
        </w:rPr>
      </w:pPr>
      <w:r w:rsidRPr="00812C63">
        <w:rPr>
          <w:rFonts w:ascii="宋体" w:eastAsia="宋体" w:hAnsi="宋体" w:cs="Times New Roman"/>
          <w:sz w:val="24"/>
          <w:szCs w:val="24"/>
        </w:rPr>
        <w:t xml:space="preserve">图 </w:t>
      </w:r>
      <w:r w:rsidRPr="00812C63">
        <w:rPr>
          <w:rFonts w:ascii="宋体" w:eastAsia="宋体" w:hAnsi="宋体" w:cs="Times New Roman"/>
          <w:sz w:val="24"/>
          <w:szCs w:val="24"/>
        </w:rPr>
        <w:fldChar w:fldCharType="begin"/>
      </w:r>
      <w:r w:rsidRPr="00812C63">
        <w:rPr>
          <w:rFonts w:ascii="宋体" w:eastAsia="宋体" w:hAnsi="宋体" w:cs="Times New Roman"/>
          <w:sz w:val="24"/>
          <w:szCs w:val="24"/>
        </w:rPr>
        <w:instrText xml:space="preserve"> SEQ 图 \* ARABIC </w:instrText>
      </w:r>
      <w:r w:rsidRPr="00812C63">
        <w:rPr>
          <w:rFonts w:ascii="宋体" w:eastAsia="宋体" w:hAnsi="宋体" w:cs="Times New Roman"/>
          <w:sz w:val="24"/>
          <w:szCs w:val="24"/>
        </w:rPr>
        <w:fldChar w:fldCharType="separate"/>
      </w:r>
      <w:r w:rsidRPr="00812C63">
        <w:rPr>
          <w:rFonts w:ascii="宋体" w:eastAsia="宋体" w:hAnsi="宋体" w:cs="Times New Roman"/>
          <w:noProof/>
          <w:sz w:val="24"/>
          <w:szCs w:val="24"/>
        </w:rPr>
        <w:t>7</w:t>
      </w:r>
      <w:r w:rsidRPr="00812C63">
        <w:rPr>
          <w:rFonts w:ascii="宋体" w:eastAsia="宋体" w:hAnsi="宋体" w:cs="Times New Roman"/>
          <w:sz w:val="24"/>
          <w:szCs w:val="24"/>
        </w:rPr>
        <w:fldChar w:fldCharType="end"/>
      </w:r>
      <w:r w:rsidRPr="00812C63">
        <w:rPr>
          <w:rFonts w:ascii="宋体" w:eastAsia="宋体" w:hAnsi="宋体" w:cs="Times New Roman"/>
          <w:sz w:val="24"/>
          <w:szCs w:val="24"/>
        </w:rPr>
        <w:t xml:space="preserve"> 图卷积部分演化结果</w:t>
      </w:r>
    </w:p>
    <w:p w14:paraId="666EC9BF" w14:textId="77777777" w:rsidR="008D5E76" w:rsidRPr="00812C63" w:rsidRDefault="008D5E76" w:rsidP="00812C63">
      <w:pPr>
        <w:snapToGrid w:val="0"/>
        <w:rPr>
          <w:rFonts w:ascii="宋体" w:eastAsia="宋体" w:hAnsi="宋体"/>
          <w:sz w:val="24"/>
        </w:rPr>
      </w:pPr>
      <w:r w:rsidRPr="00812C63">
        <w:rPr>
          <w:rFonts w:ascii="宋体" w:eastAsia="宋体" w:hAnsi="宋体" w:hint="eastAsia"/>
          <w:sz w:val="24"/>
        </w:rPr>
        <w:t>本实验对比实验结果为LSTM和DNN和单独CNN和单独GNN</w:t>
      </w:r>
    </w:p>
    <w:p w14:paraId="433E93F4" w14:textId="77777777" w:rsidR="008D5E76" w:rsidRPr="00812C63" w:rsidRDefault="008D5E76" w:rsidP="00812C63">
      <w:pPr>
        <w:snapToGrid w:val="0"/>
        <w:rPr>
          <w:rFonts w:ascii="宋体" w:eastAsia="宋体" w:hAnsi="宋体"/>
          <w:sz w:val="24"/>
        </w:rPr>
      </w:pPr>
      <w:r w:rsidRPr="00812C63">
        <w:rPr>
          <w:rFonts w:ascii="宋体" w:eastAsia="宋体" w:hAnsi="宋体" w:hint="eastAsia"/>
          <w:sz w:val="24"/>
        </w:rPr>
        <w:t>LSTM是使用LSTM和全连接层提取CAN的数据部分的特征。每个CANID都需要单独训练一个完整的神经元网络，所以是比较繁琐的。LSTM提取的是CAN报文里的时序特征，LSTM使用每个位的和下一帧每个位的loss取平均作为整体的loss。在验证时使用取所有位的最大的损失值作为异常信号。我们同样使用了公共数据集</w:t>
      </w:r>
      <w:r w:rsidRPr="00812C63">
        <w:rPr>
          <w:rFonts w:ascii="宋体" w:eastAsia="宋体" w:hAnsi="宋体"/>
          <w:sz w:val="24"/>
        </w:rPr>
        <w:t>Car_Hacking_Challenge_Dataset_rev20Mar2021</w:t>
      </w:r>
      <w:r w:rsidRPr="00812C63">
        <w:rPr>
          <w:rFonts w:ascii="宋体" w:eastAsia="宋体" w:hAnsi="宋体" w:hint="eastAsia"/>
          <w:sz w:val="24"/>
        </w:rPr>
        <w:t>进行了验证。使用正常的报文部分训练网络，使用掺有异常报文的数据测试网络。从结果可以看出经过较少的轮数就可以得到不错的结果。在论文中提到可以通过分析某个ID的数据段，一些变化频率很低的位不予考虑。</w:t>
      </w:r>
    </w:p>
    <w:p w14:paraId="52BEE33D" w14:textId="77777777" w:rsidR="008D5E76" w:rsidRPr="00812C63" w:rsidRDefault="008D5E76" w:rsidP="00812C63">
      <w:pPr>
        <w:snapToGrid w:val="0"/>
        <w:rPr>
          <w:rFonts w:ascii="宋体" w:eastAsia="宋体" w:hAnsi="宋体"/>
          <w:sz w:val="24"/>
        </w:rPr>
      </w:pPr>
      <w:r w:rsidRPr="00812C63">
        <w:rPr>
          <w:rFonts w:ascii="宋体" w:eastAsia="宋体" w:hAnsi="宋体" w:hint="eastAsia"/>
          <w:sz w:val="24"/>
        </w:rPr>
        <w:t>DNN同样使用了CAN报文的</w:t>
      </w:r>
      <w:r w:rsidRPr="00812C63">
        <w:rPr>
          <w:rFonts w:ascii="宋体" w:eastAsia="宋体" w:hAnsi="宋体"/>
          <w:sz w:val="24"/>
        </w:rPr>
        <w:t>64</w:t>
      </w:r>
      <w:r w:rsidRPr="00812C63">
        <w:rPr>
          <w:rFonts w:ascii="宋体" w:eastAsia="宋体" w:hAnsi="宋体" w:hint="eastAsia"/>
          <w:sz w:val="24"/>
        </w:rPr>
        <w:t>位的数据段，直接将比特流输入到DNN网络。这个网络的好处是更加有效率，可以不做数据处理直接输入到网络。论文中没有指出网络的具体结构，我们采用了5层全连接，第一层6</w:t>
      </w:r>
      <w:r w:rsidRPr="00812C63">
        <w:rPr>
          <w:rFonts w:ascii="宋体" w:eastAsia="宋体" w:hAnsi="宋体"/>
          <w:sz w:val="24"/>
        </w:rPr>
        <w:t>4</w:t>
      </w:r>
      <w:r w:rsidRPr="00812C63">
        <w:rPr>
          <w:rFonts w:ascii="宋体" w:eastAsia="宋体" w:hAnsi="宋体" w:hint="eastAsia"/>
          <w:sz w:val="24"/>
        </w:rPr>
        <w:t>个神经元用来接收6</w:t>
      </w:r>
      <w:r w:rsidRPr="00812C63">
        <w:rPr>
          <w:rFonts w:ascii="宋体" w:eastAsia="宋体" w:hAnsi="宋体"/>
          <w:sz w:val="24"/>
        </w:rPr>
        <w:t>4</w:t>
      </w:r>
      <w:r w:rsidRPr="00812C63">
        <w:rPr>
          <w:rFonts w:ascii="宋体" w:eastAsia="宋体" w:hAnsi="宋体" w:hint="eastAsia"/>
          <w:sz w:val="24"/>
        </w:rPr>
        <w:t>位CAN报文比特流，第二层是1</w:t>
      </w:r>
      <w:r w:rsidRPr="00812C63">
        <w:rPr>
          <w:rFonts w:ascii="宋体" w:eastAsia="宋体" w:hAnsi="宋体"/>
          <w:sz w:val="24"/>
        </w:rPr>
        <w:t>28</w:t>
      </w:r>
      <w:r w:rsidRPr="00812C63">
        <w:rPr>
          <w:rFonts w:ascii="宋体" w:eastAsia="宋体" w:hAnsi="宋体" w:hint="eastAsia"/>
          <w:sz w:val="24"/>
        </w:rPr>
        <w:t>个神经元，第三层是5</w:t>
      </w:r>
      <w:r w:rsidRPr="00812C63">
        <w:rPr>
          <w:rFonts w:ascii="宋体" w:eastAsia="宋体" w:hAnsi="宋体"/>
          <w:sz w:val="24"/>
        </w:rPr>
        <w:t>12</w:t>
      </w:r>
      <w:r w:rsidRPr="00812C63">
        <w:rPr>
          <w:rFonts w:ascii="宋体" w:eastAsia="宋体" w:hAnsi="宋体" w:hint="eastAsia"/>
          <w:sz w:val="24"/>
        </w:rPr>
        <w:t>个神经元，第四层是2</w:t>
      </w:r>
      <w:r w:rsidRPr="00812C63">
        <w:rPr>
          <w:rFonts w:ascii="宋体" w:eastAsia="宋体" w:hAnsi="宋体"/>
          <w:sz w:val="24"/>
        </w:rPr>
        <w:t>56</w:t>
      </w:r>
      <w:r w:rsidRPr="00812C63">
        <w:rPr>
          <w:rFonts w:ascii="宋体" w:eastAsia="宋体" w:hAnsi="宋体" w:hint="eastAsia"/>
          <w:sz w:val="24"/>
        </w:rPr>
        <w:t>层神经元，第五层3</w:t>
      </w:r>
      <w:r w:rsidRPr="00812C63">
        <w:rPr>
          <w:rFonts w:ascii="宋体" w:eastAsia="宋体" w:hAnsi="宋体"/>
          <w:sz w:val="24"/>
        </w:rPr>
        <w:t>2</w:t>
      </w:r>
      <w:r w:rsidRPr="00812C63">
        <w:rPr>
          <w:rFonts w:ascii="宋体" w:eastAsia="宋体" w:hAnsi="宋体" w:hint="eastAsia"/>
          <w:sz w:val="24"/>
        </w:rPr>
        <w:t>个神经元，第六层输出二分类。通过公共数据集的验证，精度较低，但是神经网络简单而且不需要特别的构造数据。</w:t>
      </w:r>
    </w:p>
    <w:p w14:paraId="00206EB6" w14:textId="77777777" w:rsidR="008D5E76" w:rsidRPr="00812C63" w:rsidRDefault="008D5E76" w:rsidP="00812C63">
      <w:pPr>
        <w:widowControl/>
        <w:snapToGrid w:val="0"/>
        <w:jc w:val="left"/>
        <w:rPr>
          <w:rFonts w:ascii="宋体" w:eastAsia="宋体" w:hAnsi="宋体" w:cs="Times New Roman"/>
          <w:color w:val="333333"/>
          <w:kern w:val="0"/>
          <w:sz w:val="24"/>
          <w:shd w:val="clear" w:color="auto" w:fill="FFFFFF"/>
        </w:rPr>
      </w:pPr>
      <w:r w:rsidRPr="00812C63">
        <w:rPr>
          <w:rFonts w:ascii="宋体" w:eastAsia="宋体" w:hAnsi="宋体" w:hint="eastAsia"/>
          <w:sz w:val="24"/>
        </w:rPr>
        <w:t>CNN和我们的网络卷积块是相同的，我使用直接使用了我们的网络框架，</w:t>
      </w:r>
      <w:r w:rsidRPr="00812C63">
        <w:rPr>
          <w:rFonts w:ascii="宋体" w:eastAsia="宋体" w:hAnsi="宋体" w:cs="Times New Roman"/>
          <w:sz w:val="24"/>
        </w:rPr>
        <w:t>使用基因</w:t>
      </w:r>
      <w:r w:rsidRPr="00812C63">
        <w:rPr>
          <w:rFonts w:ascii="宋体" w:eastAsia="宋体" w:hAnsi="宋体" w:cs="Times New Roman"/>
          <w:color w:val="333333"/>
          <w:kern w:val="0"/>
          <w:sz w:val="24"/>
          <w:shd w:val="clear" w:color="auto" w:fill="FFFFFF"/>
        </w:rPr>
        <w:t xml:space="preserve">444 4 0 444 </w:t>
      </w:r>
      <w:r w:rsidRPr="00812C63">
        <w:rPr>
          <w:rFonts w:ascii="宋体" w:eastAsia="宋体" w:hAnsi="宋体" w:cs="Times New Roman" w:hint="eastAsia"/>
          <w:color w:val="333333"/>
          <w:kern w:val="0"/>
          <w:sz w:val="24"/>
          <w:shd w:val="clear" w:color="auto" w:fill="FFFFFF"/>
        </w:rPr>
        <w:t>直接可以构造和论文中一样的架构。它的精度没有我们算法的结果高。</w:t>
      </w:r>
    </w:p>
    <w:p w14:paraId="7743DD88" w14:textId="7E27EF1A" w:rsidR="008D5E76" w:rsidRPr="00812C63" w:rsidRDefault="008D5E76" w:rsidP="0075058F">
      <w:pPr>
        <w:widowControl/>
        <w:snapToGrid w:val="0"/>
        <w:ind w:firstLineChars="200" w:firstLine="480"/>
        <w:jc w:val="left"/>
        <w:rPr>
          <w:rFonts w:ascii="宋体" w:eastAsia="宋体" w:hAnsi="宋体" w:cs="Times New Roman"/>
          <w:color w:val="333333"/>
          <w:kern w:val="0"/>
          <w:sz w:val="24"/>
          <w:shd w:val="clear" w:color="auto" w:fill="FFFFFF"/>
        </w:rPr>
      </w:pPr>
      <w:r w:rsidRPr="00812C63">
        <w:rPr>
          <w:rFonts w:ascii="宋体" w:eastAsia="宋体" w:hAnsi="宋体" w:cs="Times New Roman" w:hint="eastAsia"/>
          <w:color w:val="333333"/>
          <w:kern w:val="0"/>
          <w:sz w:val="24"/>
          <w:shd w:val="clear" w:color="auto" w:fill="FFFFFF"/>
        </w:rPr>
        <w:t>我们的算法集合了卷积网络的空间特征提取和图网络逻辑特征的两个优势，并且在输出结果时比较两个网络输出的二维变量的差值，取差值较大的网络结果为最终结果。也就是取对样本分辨更加自信的的结果。使用这种方法可以让这两种形式的网络相互互补。如表所示，是这几种网络架构的对比结果，可以看到我们的网络可以达到更高的识别精度，这对于网络安全来讲至关重要。</w:t>
      </w:r>
    </w:p>
    <w:p w14:paraId="0196AB10" w14:textId="425028CF" w:rsidR="008D5E76" w:rsidRDefault="008D5E76" w:rsidP="00812C63">
      <w:pPr>
        <w:widowControl/>
        <w:snapToGrid w:val="0"/>
        <w:jc w:val="left"/>
        <w:rPr>
          <w:rFonts w:ascii="宋体" w:eastAsia="宋体" w:hAnsi="宋体" w:cs="Times New Roman"/>
          <w:color w:val="333333"/>
          <w:kern w:val="0"/>
          <w:sz w:val="24"/>
          <w:shd w:val="clear" w:color="auto" w:fill="FFFFFF"/>
        </w:rPr>
      </w:pPr>
      <w:r w:rsidRPr="00812C63">
        <w:rPr>
          <w:rFonts w:ascii="宋体" w:eastAsia="宋体" w:hAnsi="宋体" w:cs="Times New Roman" w:hint="eastAsia"/>
          <w:color w:val="333333"/>
          <w:kern w:val="0"/>
          <w:sz w:val="24"/>
          <w:shd w:val="clear" w:color="auto" w:fill="FFFFFF"/>
        </w:rPr>
        <w:lastRenderedPageBreak/>
        <w:t>GNN模块也是我们提出的神经网络架构中的一部分，从结果可以看出单独的GNN网络的精度比两个网络结合起来的精度要低。</w:t>
      </w:r>
    </w:p>
    <w:p w14:paraId="29DA4814" w14:textId="553712F7" w:rsidR="00B04393" w:rsidRPr="00B04393" w:rsidRDefault="00B04393" w:rsidP="00B04393">
      <w:pPr>
        <w:pStyle w:val="a4"/>
        <w:jc w:val="center"/>
        <w:rPr>
          <w:rFonts w:ascii="宋体" w:eastAsia="宋体" w:hAnsi="宋体"/>
        </w:rPr>
      </w:pPr>
      <w:r w:rsidRPr="00B04393">
        <w:rPr>
          <w:rFonts w:ascii="宋体" w:eastAsia="宋体" w:hAnsi="宋体"/>
        </w:rPr>
        <w:t xml:space="preserve">表 </w:t>
      </w:r>
      <w:r w:rsidRPr="00B04393">
        <w:rPr>
          <w:rFonts w:ascii="宋体" w:eastAsia="宋体" w:hAnsi="宋体"/>
        </w:rPr>
        <w:fldChar w:fldCharType="begin"/>
      </w:r>
      <w:r w:rsidRPr="00B04393">
        <w:rPr>
          <w:rFonts w:ascii="宋体" w:eastAsia="宋体" w:hAnsi="宋体"/>
        </w:rPr>
        <w:instrText xml:space="preserve"> SEQ 表 \* ARABIC </w:instrText>
      </w:r>
      <w:r w:rsidRPr="00B04393">
        <w:rPr>
          <w:rFonts w:ascii="宋体" w:eastAsia="宋体" w:hAnsi="宋体"/>
        </w:rPr>
        <w:fldChar w:fldCharType="separate"/>
      </w:r>
      <w:r w:rsidRPr="00B04393">
        <w:rPr>
          <w:rFonts w:ascii="宋体" w:eastAsia="宋体" w:hAnsi="宋体"/>
          <w:noProof/>
        </w:rPr>
        <w:t>3</w:t>
      </w:r>
      <w:r w:rsidRPr="00B04393">
        <w:rPr>
          <w:rFonts w:ascii="宋体" w:eastAsia="宋体" w:hAnsi="宋体"/>
        </w:rPr>
        <w:fldChar w:fldCharType="end"/>
      </w:r>
      <w:r w:rsidRPr="00B04393">
        <w:rPr>
          <w:rFonts w:ascii="宋体" w:eastAsia="宋体" w:hAnsi="宋体"/>
        </w:rPr>
        <w:t xml:space="preserve"> </w:t>
      </w:r>
      <w:r w:rsidRPr="00B04393">
        <w:rPr>
          <w:rFonts w:ascii="宋体" w:eastAsia="宋体" w:hAnsi="宋体" w:hint="eastAsia"/>
        </w:rPr>
        <w:t>模型对比结果</w:t>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04393" w:rsidRPr="00B04393" w14:paraId="32A8444A" w14:textId="77777777" w:rsidTr="002550EB">
        <w:trPr>
          <w:jc w:val="center"/>
        </w:trPr>
        <w:tc>
          <w:tcPr>
            <w:tcW w:w="4148" w:type="dxa"/>
            <w:tcBorders>
              <w:top w:val="single" w:sz="4" w:space="0" w:color="auto"/>
              <w:bottom w:val="single" w:sz="4" w:space="0" w:color="auto"/>
            </w:tcBorders>
          </w:tcPr>
          <w:p w14:paraId="14C06E99" w14:textId="49FA412B" w:rsidR="00B04393" w:rsidRPr="00B04393" w:rsidRDefault="00B04393" w:rsidP="002550EB">
            <w:pPr>
              <w:jc w:val="center"/>
              <w:rPr>
                <w:rFonts w:ascii="宋体" w:eastAsia="宋体" w:hAnsi="宋体" w:cs="Times New Roman"/>
              </w:rPr>
            </w:pPr>
            <w:r w:rsidRPr="00B04393">
              <w:rPr>
                <w:rFonts w:ascii="宋体" w:eastAsia="宋体" w:hAnsi="宋体" w:cs="Times New Roman"/>
              </w:rPr>
              <w:t>深度学习算法</w:t>
            </w:r>
          </w:p>
        </w:tc>
        <w:tc>
          <w:tcPr>
            <w:tcW w:w="4148" w:type="dxa"/>
            <w:tcBorders>
              <w:top w:val="single" w:sz="4" w:space="0" w:color="auto"/>
              <w:bottom w:val="single" w:sz="4" w:space="0" w:color="auto"/>
            </w:tcBorders>
          </w:tcPr>
          <w:p w14:paraId="355FAE23" w14:textId="63813AE2" w:rsidR="00B04393" w:rsidRPr="00B04393" w:rsidRDefault="00B04393" w:rsidP="002550EB">
            <w:pPr>
              <w:jc w:val="center"/>
              <w:rPr>
                <w:rFonts w:ascii="宋体" w:eastAsia="宋体" w:hAnsi="宋体" w:cs="Times New Roman"/>
              </w:rPr>
            </w:pPr>
            <w:r w:rsidRPr="00B04393">
              <w:rPr>
                <w:rFonts w:ascii="宋体" w:eastAsia="宋体" w:hAnsi="宋体" w:cs="Times New Roman"/>
              </w:rPr>
              <w:t>精度</w:t>
            </w:r>
          </w:p>
        </w:tc>
      </w:tr>
      <w:tr w:rsidR="00B04393" w:rsidRPr="00B04393" w14:paraId="7408C897" w14:textId="77777777" w:rsidTr="002550EB">
        <w:trPr>
          <w:jc w:val="center"/>
        </w:trPr>
        <w:tc>
          <w:tcPr>
            <w:tcW w:w="4148" w:type="dxa"/>
            <w:tcBorders>
              <w:top w:val="single" w:sz="4" w:space="0" w:color="auto"/>
            </w:tcBorders>
          </w:tcPr>
          <w:p w14:paraId="7C50A0F9" w14:textId="77777777" w:rsidR="00B04393" w:rsidRPr="00B04393" w:rsidRDefault="00B04393" w:rsidP="002550EB">
            <w:pPr>
              <w:jc w:val="center"/>
              <w:rPr>
                <w:rFonts w:ascii="宋体" w:eastAsia="宋体" w:hAnsi="宋体" w:cs="Times New Roman"/>
              </w:rPr>
            </w:pPr>
            <w:r w:rsidRPr="00B04393">
              <w:rPr>
                <w:rFonts w:ascii="宋体" w:eastAsia="宋体" w:hAnsi="宋体" w:cs="Times New Roman"/>
              </w:rPr>
              <w:t>LSTM</w:t>
            </w:r>
          </w:p>
        </w:tc>
        <w:tc>
          <w:tcPr>
            <w:tcW w:w="4148" w:type="dxa"/>
            <w:tcBorders>
              <w:top w:val="single" w:sz="4" w:space="0" w:color="auto"/>
            </w:tcBorders>
          </w:tcPr>
          <w:p w14:paraId="3C3C6559" w14:textId="77777777" w:rsidR="00B04393" w:rsidRPr="00B04393" w:rsidRDefault="00B04393" w:rsidP="002550EB">
            <w:pPr>
              <w:jc w:val="center"/>
              <w:rPr>
                <w:rFonts w:ascii="宋体" w:eastAsia="宋体" w:hAnsi="宋体" w:cs="Times New Roman"/>
              </w:rPr>
            </w:pPr>
            <w:r w:rsidRPr="00B04393">
              <w:rPr>
                <w:rFonts w:ascii="宋体" w:eastAsia="宋体" w:hAnsi="宋体" w:cs="Times New Roman"/>
              </w:rPr>
              <w:t>97.02%</w:t>
            </w:r>
          </w:p>
        </w:tc>
      </w:tr>
      <w:tr w:rsidR="00B04393" w:rsidRPr="00B04393" w14:paraId="77C6FEB1" w14:textId="77777777" w:rsidTr="002550EB">
        <w:trPr>
          <w:jc w:val="center"/>
        </w:trPr>
        <w:tc>
          <w:tcPr>
            <w:tcW w:w="4148" w:type="dxa"/>
          </w:tcPr>
          <w:p w14:paraId="10045114" w14:textId="77777777" w:rsidR="00B04393" w:rsidRPr="00B04393" w:rsidRDefault="00B04393" w:rsidP="002550EB">
            <w:pPr>
              <w:jc w:val="center"/>
              <w:rPr>
                <w:rFonts w:ascii="宋体" w:eastAsia="宋体" w:hAnsi="宋体" w:cs="Times New Roman"/>
              </w:rPr>
            </w:pPr>
            <w:r w:rsidRPr="00B04393">
              <w:rPr>
                <w:rFonts w:ascii="宋体" w:eastAsia="宋体" w:hAnsi="宋体" w:cs="Times New Roman"/>
              </w:rPr>
              <w:t>DNN</w:t>
            </w:r>
          </w:p>
        </w:tc>
        <w:tc>
          <w:tcPr>
            <w:tcW w:w="4148" w:type="dxa"/>
          </w:tcPr>
          <w:p w14:paraId="10A72870" w14:textId="77777777" w:rsidR="00B04393" w:rsidRPr="00B04393" w:rsidRDefault="00B04393" w:rsidP="002550EB">
            <w:pPr>
              <w:jc w:val="center"/>
              <w:rPr>
                <w:rFonts w:ascii="宋体" w:eastAsia="宋体" w:hAnsi="宋体" w:cs="Times New Roman"/>
              </w:rPr>
            </w:pPr>
            <w:r w:rsidRPr="00B04393">
              <w:rPr>
                <w:rFonts w:ascii="宋体" w:eastAsia="宋体" w:hAnsi="宋体" w:cs="Times New Roman"/>
              </w:rPr>
              <w:t>95.36%</w:t>
            </w:r>
          </w:p>
        </w:tc>
      </w:tr>
      <w:tr w:rsidR="00B04393" w:rsidRPr="00B04393" w14:paraId="1E2F217E" w14:textId="77777777" w:rsidTr="002550EB">
        <w:trPr>
          <w:jc w:val="center"/>
        </w:trPr>
        <w:tc>
          <w:tcPr>
            <w:tcW w:w="4148" w:type="dxa"/>
          </w:tcPr>
          <w:p w14:paraId="2825BA5F" w14:textId="77777777" w:rsidR="00B04393" w:rsidRPr="00B04393" w:rsidRDefault="00B04393" w:rsidP="002550EB">
            <w:pPr>
              <w:jc w:val="center"/>
              <w:rPr>
                <w:rFonts w:ascii="宋体" w:eastAsia="宋体" w:hAnsi="宋体" w:cs="Times New Roman"/>
              </w:rPr>
            </w:pPr>
            <w:r w:rsidRPr="00B04393">
              <w:rPr>
                <w:rFonts w:ascii="宋体" w:eastAsia="宋体" w:hAnsi="宋体" w:cs="Times New Roman"/>
              </w:rPr>
              <w:t>CNN</w:t>
            </w:r>
          </w:p>
        </w:tc>
        <w:tc>
          <w:tcPr>
            <w:tcW w:w="4148" w:type="dxa"/>
          </w:tcPr>
          <w:p w14:paraId="4A6BA1E8" w14:textId="77777777" w:rsidR="00B04393" w:rsidRPr="00B04393" w:rsidRDefault="00B04393" w:rsidP="002550EB">
            <w:pPr>
              <w:jc w:val="center"/>
              <w:rPr>
                <w:rFonts w:ascii="宋体" w:eastAsia="宋体" w:hAnsi="宋体" w:cs="Times New Roman"/>
              </w:rPr>
            </w:pPr>
            <w:r w:rsidRPr="00B04393">
              <w:rPr>
                <w:rFonts w:ascii="宋体" w:eastAsia="宋体" w:hAnsi="宋体" w:cs="Times New Roman"/>
              </w:rPr>
              <w:t>85.06%</w:t>
            </w:r>
          </w:p>
        </w:tc>
      </w:tr>
      <w:tr w:rsidR="00B04393" w:rsidRPr="00B04393" w14:paraId="212C9C71" w14:textId="77777777" w:rsidTr="002550EB">
        <w:trPr>
          <w:jc w:val="center"/>
        </w:trPr>
        <w:tc>
          <w:tcPr>
            <w:tcW w:w="4148" w:type="dxa"/>
          </w:tcPr>
          <w:p w14:paraId="11249AF2" w14:textId="77777777" w:rsidR="00B04393" w:rsidRPr="00B04393" w:rsidRDefault="00B04393" w:rsidP="002550EB">
            <w:pPr>
              <w:jc w:val="center"/>
              <w:rPr>
                <w:rFonts w:ascii="宋体" w:eastAsia="宋体" w:hAnsi="宋体" w:cs="Times New Roman"/>
              </w:rPr>
            </w:pPr>
            <w:r w:rsidRPr="00B04393">
              <w:rPr>
                <w:rFonts w:ascii="宋体" w:eastAsia="宋体" w:hAnsi="宋体" w:cs="Times New Roman"/>
              </w:rPr>
              <w:t>GNN</w:t>
            </w:r>
          </w:p>
        </w:tc>
        <w:tc>
          <w:tcPr>
            <w:tcW w:w="4148" w:type="dxa"/>
          </w:tcPr>
          <w:p w14:paraId="4458E3EC" w14:textId="77777777" w:rsidR="00B04393" w:rsidRPr="00B04393" w:rsidRDefault="00B04393" w:rsidP="002550EB">
            <w:pPr>
              <w:jc w:val="center"/>
              <w:rPr>
                <w:rFonts w:ascii="宋体" w:eastAsia="宋体" w:hAnsi="宋体" w:cs="Times New Roman"/>
              </w:rPr>
            </w:pPr>
            <w:r w:rsidRPr="00B04393">
              <w:rPr>
                <w:rFonts w:ascii="宋体" w:eastAsia="宋体" w:hAnsi="宋体" w:cs="Times New Roman"/>
              </w:rPr>
              <w:t>96.43%</w:t>
            </w:r>
          </w:p>
        </w:tc>
      </w:tr>
      <w:tr w:rsidR="00B04393" w:rsidRPr="00B04393" w14:paraId="0D74AB68" w14:textId="77777777" w:rsidTr="002550EB">
        <w:trPr>
          <w:jc w:val="center"/>
        </w:trPr>
        <w:tc>
          <w:tcPr>
            <w:tcW w:w="4148" w:type="dxa"/>
          </w:tcPr>
          <w:p w14:paraId="477A6E5F" w14:textId="11495714" w:rsidR="00B04393" w:rsidRPr="00B04393" w:rsidRDefault="00B04393" w:rsidP="002550EB">
            <w:pPr>
              <w:jc w:val="center"/>
              <w:rPr>
                <w:rFonts w:ascii="宋体" w:eastAsia="宋体" w:hAnsi="宋体" w:cs="Times New Roman"/>
              </w:rPr>
            </w:pPr>
            <w:r w:rsidRPr="00B04393">
              <w:rPr>
                <w:rFonts w:ascii="宋体" w:eastAsia="宋体" w:hAnsi="宋体" w:cs="Times New Roman"/>
              </w:rPr>
              <w:t>本模型</w:t>
            </w:r>
          </w:p>
        </w:tc>
        <w:tc>
          <w:tcPr>
            <w:tcW w:w="4148" w:type="dxa"/>
          </w:tcPr>
          <w:p w14:paraId="3EE90BC0" w14:textId="77777777" w:rsidR="00B04393" w:rsidRPr="00B04393" w:rsidRDefault="00B04393" w:rsidP="002550EB">
            <w:pPr>
              <w:keepNext/>
              <w:jc w:val="center"/>
              <w:rPr>
                <w:rFonts w:ascii="宋体" w:eastAsia="宋体" w:hAnsi="宋体" w:cs="Times New Roman"/>
                <w:b/>
                <w:bCs/>
              </w:rPr>
            </w:pPr>
            <w:r w:rsidRPr="00B04393">
              <w:rPr>
                <w:rFonts w:ascii="宋体" w:eastAsia="宋体" w:hAnsi="宋体" w:cs="Times New Roman"/>
                <w:b/>
                <w:bCs/>
              </w:rPr>
              <w:t>99.87%</w:t>
            </w:r>
          </w:p>
        </w:tc>
      </w:tr>
    </w:tbl>
    <w:p w14:paraId="183A6EFC" w14:textId="77777777" w:rsidR="00B04393" w:rsidRPr="00812C63" w:rsidRDefault="00B04393" w:rsidP="00812C63">
      <w:pPr>
        <w:widowControl/>
        <w:snapToGrid w:val="0"/>
        <w:jc w:val="left"/>
        <w:rPr>
          <w:rFonts w:ascii="宋体" w:eastAsia="宋体" w:hAnsi="宋体" w:cs="Times New Roman"/>
          <w:color w:val="333333"/>
          <w:kern w:val="0"/>
          <w:sz w:val="24"/>
          <w:shd w:val="clear" w:color="auto" w:fill="FFFFFF"/>
        </w:rPr>
      </w:pPr>
    </w:p>
    <w:p w14:paraId="0C2D4208" w14:textId="77777777" w:rsidR="008D5E76" w:rsidRPr="0075058F" w:rsidRDefault="008D5E76" w:rsidP="0075058F">
      <w:pPr>
        <w:pStyle w:val="a5"/>
        <w:widowControl/>
        <w:numPr>
          <w:ilvl w:val="0"/>
          <w:numId w:val="2"/>
        </w:numPr>
        <w:snapToGrid w:val="0"/>
        <w:ind w:firstLineChars="0"/>
        <w:jc w:val="left"/>
        <w:rPr>
          <w:rFonts w:ascii="宋体" w:eastAsia="宋体" w:hAnsi="宋体" w:cs="Times New Roman"/>
          <w:b/>
          <w:bCs/>
          <w:color w:val="333333"/>
          <w:kern w:val="0"/>
          <w:sz w:val="24"/>
          <w:shd w:val="clear" w:color="auto" w:fill="FFFFFF"/>
        </w:rPr>
      </w:pPr>
      <w:r w:rsidRPr="0075058F">
        <w:rPr>
          <w:rFonts w:ascii="宋体" w:eastAsia="宋体" w:hAnsi="宋体" w:cs="Times New Roman" w:hint="eastAsia"/>
          <w:b/>
          <w:bCs/>
          <w:color w:val="333333"/>
          <w:kern w:val="0"/>
          <w:sz w:val="24"/>
          <w:shd w:val="clear" w:color="auto" w:fill="FFFFFF"/>
        </w:rPr>
        <w:t>结论和展望</w:t>
      </w:r>
    </w:p>
    <w:p w14:paraId="3F4AEFBE" w14:textId="13F1EBBA" w:rsidR="008D5E76" w:rsidRPr="00812C63" w:rsidRDefault="008D5E76" w:rsidP="0075058F">
      <w:pPr>
        <w:snapToGrid w:val="0"/>
        <w:ind w:firstLineChars="200" w:firstLine="480"/>
        <w:jc w:val="left"/>
        <w:rPr>
          <w:rFonts w:ascii="宋体" w:eastAsia="宋体" w:hAnsi="宋体" w:cs="Times New Roman"/>
          <w:kern w:val="0"/>
          <w:sz w:val="24"/>
        </w:rPr>
      </w:pPr>
      <w:r w:rsidRPr="00812C63">
        <w:rPr>
          <w:rFonts w:ascii="宋体" w:eastAsia="宋体" w:hAnsi="宋体" w:cs="Times New Roman" w:hint="eastAsia"/>
          <w:kern w:val="0"/>
          <w:sz w:val="24"/>
        </w:rPr>
        <w:t>我们使用多个网络合成构成在保证入侵检测精度的同时，最大限度减小网络的复杂度。据我们所知，在本工作中第一次使用图网络做CAN入侵检测工作，并且仅仅只</w:t>
      </w:r>
      <w:r w:rsidR="0075058F">
        <w:rPr>
          <w:rFonts w:ascii="宋体" w:eastAsia="宋体" w:hAnsi="宋体" w:cs="Times New Roman" w:hint="eastAsia"/>
          <w:kern w:val="0"/>
          <w:sz w:val="24"/>
        </w:rPr>
        <w:t>使用</w:t>
      </w:r>
      <w:r w:rsidRPr="00812C63">
        <w:rPr>
          <w:rFonts w:ascii="宋体" w:eastAsia="宋体" w:hAnsi="宋体" w:cs="Times New Roman" w:hint="eastAsia"/>
          <w:kern w:val="0"/>
          <w:sz w:val="24"/>
        </w:rPr>
        <w:t>图</w:t>
      </w:r>
      <w:r w:rsidR="0075058F">
        <w:rPr>
          <w:rFonts w:ascii="宋体" w:eastAsia="宋体" w:hAnsi="宋体" w:cs="Times New Roman" w:hint="eastAsia"/>
          <w:kern w:val="0"/>
          <w:sz w:val="24"/>
        </w:rPr>
        <w:t>神经网络部分</w:t>
      </w:r>
      <w:r w:rsidRPr="00812C63">
        <w:rPr>
          <w:rFonts w:ascii="宋体" w:eastAsia="宋体" w:hAnsi="宋体" w:cs="Times New Roman" w:hint="eastAsia"/>
          <w:kern w:val="0"/>
          <w:sz w:val="24"/>
        </w:rPr>
        <w:t>检测结果也可以达到9</w:t>
      </w:r>
      <w:r w:rsidRPr="00812C63">
        <w:rPr>
          <w:rFonts w:ascii="宋体" w:eastAsia="宋体" w:hAnsi="宋体" w:cs="Times New Roman"/>
          <w:kern w:val="0"/>
          <w:sz w:val="24"/>
        </w:rPr>
        <w:t>5%</w:t>
      </w:r>
      <w:r w:rsidRPr="00812C63">
        <w:rPr>
          <w:rFonts w:ascii="宋体" w:eastAsia="宋体" w:hAnsi="宋体" w:cs="Times New Roman" w:hint="eastAsia"/>
          <w:kern w:val="0"/>
          <w:sz w:val="24"/>
        </w:rPr>
        <w:t>以上。</w:t>
      </w:r>
      <w:r w:rsidR="0075058F">
        <w:rPr>
          <w:rFonts w:ascii="宋体" w:eastAsia="宋体" w:hAnsi="宋体" w:cs="Times New Roman" w:hint="eastAsia"/>
          <w:kern w:val="0"/>
          <w:sz w:val="24"/>
        </w:rPr>
        <w:t>模型同时融汇</w:t>
      </w:r>
      <w:r w:rsidRPr="00812C63">
        <w:rPr>
          <w:rFonts w:ascii="宋体" w:eastAsia="宋体" w:hAnsi="宋体" w:cs="Times New Roman" w:hint="eastAsia"/>
          <w:kern w:val="0"/>
          <w:sz w:val="24"/>
        </w:rPr>
        <w:t>了图</w:t>
      </w:r>
      <w:r w:rsidR="0075058F">
        <w:rPr>
          <w:rFonts w:ascii="宋体" w:eastAsia="宋体" w:hAnsi="宋体" w:cs="Times New Roman" w:hint="eastAsia"/>
          <w:kern w:val="0"/>
          <w:sz w:val="24"/>
        </w:rPr>
        <w:t>神经</w:t>
      </w:r>
      <w:r w:rsidRPr="00812C63">
        <w:rPr>
          <w:rFonts w:ascii="宋体" w:eastAsia="宋体" w:hAnsi="宋体" w:cs="Times New Roman" w:hint="eastAsia"/>
          <w:kern w:val="0"/>
          <w:sz w:val="24"/>
        </w:rPr>
        <w:t>网络和卷积</w:t>
      </w:r>
      <w:r w:rsidR="0075058F">
        <w:rPr>
          <w:rFonts w:ascii="宋体" w:eastAsia="宋体" w:hAnsi="宋体" w:cs="Times New Roman" w:hint="eastAsia"/>
          <w:kern w:val="0"/>
          <w:sz w:val="24"/>
        </w:rPr>
        <w:t>神经</w:t>
      </w:r>
      <w:r w:rsidRPr="00812C63">
        <w:rPr>
          <w:rFonts w:ascii="宋体" w:eastAsia="宋体" w:hAnsi="宋体" w:cs="Times New Roman" w:hint="eastAsia"/>
          <w:kern w:val="0"/>
          <w:sz w:val="24"/>
        </w:rPr>
        <w:t>网络的双重优点，</w:t>
      </w:r>
      <w:r w:rsidR="0075058F">
        <w:rPr>
          <w:rFonts w:ascii="宋体" w:eastAsia="宋体" w:hAnsi="宋体" w:cs="Times New Roman" w:hint="eastAsia"/>
          <w:kern w:val="0"/>
          <w:sz w:val="24"/>
        </w:rPr>
        <w:t>同时参考</w:t>
      </w:r>
      <w:r w:rsidRPr="00812C63">
        <w:rPr>
          <w:rFonts w:ascii="宋体" w:eastAsia="宋体" w:hAnsi="宋体" w:cs="Times New Roman" w:hint="eastAsia"/>
          <w:kern w:val="0"/>
          <w:sz w:val="24"/>
        </w:rPr>
        <w:t>两个网络输出的结果，使得两个网络的检测结果形成互补。同时利用CAN数据的逻辑特征和空间特征。在本工作中还有一些不足，虽然可以达到非常好的识别精度，和之前的工作对比，我们的网络的复杂度</w:t>
      </w:r>
      <w:r w:rsidR="0075058F">
        <w:rPr>
          <w:rFonts w:ascii="宋体" w:eastAsia="宋体" w:hAnsi="宋体" w:cs="Times New Roman" w:hint="eastAsia"/>
          <w:kern w:val="0"/>
          <w:sz w:val="24"/>
        </w:rPr>
        <w:t>更高</w:t>
      </w:r>
      <w:r w:rsidRPr="00812C63">
        <w:rPr>
          <w:rFonts w:ascii="宋体" w:eastAsia="宋体" w:hAnsi="宋体" w:cs="Times New Roman" w:hint="eastAsia"/>
          <w:kern w:val="0"/>
          <w:sz w:val="24"/>
        </w:rPr>
        <w:t>。我们以后的工作可以更进一步应用演化算法更细致的对网络的结构进行精简。</w:t>
      </w:r>
    </w:p>
    <w:p w14:paraId="0198C87B" w14:textId="6D48F9BB" w:rsidR="004215E3" w:rsidRDefault="004215E3" w:rsidP="00812C63">
      <w:pPr>
        <w:snapToGrid w:val="0"/>
        <w:rPr>
          <w:rFonts w:ascii="宋体" w:eastAsia="宋体" w:hAnsi="宋体"/>
          <w:sz w:val="24"/>
        </w:rPr>
      </w:pPr>
    </w:p>
    <w:p w14:paraId="7140178E" w14:textId="5A55DEB8" w:rsidR="006D4FC1" w:rsidRPr="006D4FC1" w:rsidRDefault="00847BE2" w:rsidP="00847BE2">
      <w:pPr>
        <w:pStyle w:val="a5"/>
        <w:numPr>
          <w:ilvl w:val="0"/>
          <w:numId w:val="2"/>
        </w:numPr>
        <w:snapToGrid w:val="0"/>
        <w:ind w:firstLineChars="0"/>
        <w:rPr>
          <w:rFonts w:ascii="宋体" w:eastAsia="宋体" w:hAnsi="宋体" w:hint="eastAsia"/>
          <w:sz w:val="24"/>
        </w:rPr>
      </w:pPr>
      <w:r>
        <w:rPr>
          <w:rFonts w:ascii="宋体" w:eastAsia="宋体" w:hAnsi="宋体" w:hint="eastAsia"/>
          <w:sz w:val="24"/>
        </w:rPr>
        <w:t>参考文献</w:t>
      </w:r>
    </w:p>
    <w:p w14:paraId="7B95FECB" w14:textId="77777777" w:rsidR="00F656F5" w:rsidRPr="00F656F5" w:rsidRDefault="006D4FC1" w:rsidP="00F656F5">
      <w:pPr>
        <w:pStyle w:val="EndNoteBibliography"/>
        <w:ind w:left="720" w:hanging="720"/>
        <w:rPr>
          <w:noProof/>
        </w:rPr>
      </w:pPr>
      <w:r>
        <w:rPr>
          <w:rFonts w:ascii="宋体" w:eastAsia="宋体" w:hAnsi="宋体"/>
          <w:sz w:val="24"/>
        </w:rPr>
        <w:fldChar w:fldCharType="begin"/>
      </w:r>
      <w:r>
        <w:rPr>
          <w:rFonts w:ascii="宋体" w:eastAsia="宋体" w:hAnsi="宋体"/>
          <w:sz w:val="24"/>
        </w:rPr>
        <w:instrText xml:space="preserve"> ADDIN EN.REFLIST </w:instrText>
      </w:r>
      <w:r>
        <w:rPr>
          <w:rFonts w:ascii="宋体" w:eastAsia="宋体" w:hAnsi="宋体"/>
          <w:sz w:val="24"/>
        </w:rPr>
        <w:fldChar w:fldCharType="separate"/>
      </w:r>
      <w:bookmarkStart w:id="0" w:name="_ENREF_1"/>
      <w:r w:rsidR="00F656F5" w:rsidRPr="00F656F5">
        <w:rPr>
          <w:noProof/>
        </w:rPr>
        <w:t>[1]</w:t>
      </w:r>
      <w:r w:rsidR="00F656F5" w:rsidRPr="00F656F5">
        <w:rPr>
          <w:noProof/>
        </w:rPr>
        <w:tab/>
        <w:t xml:space="preserve">G. Leen and D. Heffernan, "Expanding automotive electronic systems," </w:t>
      </w:r>
      <w:r w:rsidR="00F656F5" w:rsidRPr="00F656F5">
        <w:rPr>
          <w:i/>
          <w:noProof/>
        </w:rPr>
        <w:t xml:space="preserve">Computer, </w:t>
      </w:r>
      <w:r w:rsidR="00F656F5" w:rsidRPr="00F656F5">
        <w:rPr>
          <w:noProof/>
        </w:rPr>
        <w:t>vol. 35, no. 1, pp. 88-93, 2002, doi: 10.1109/2.976923.</w:t>
      </w:r>
      <w:bookmarkEnd w:id="0"/>
    </w:p>
    <w:p w14:paraId="770C2536" w14:textId="02D9E0E9" w:rsidR="00847BE2" w:rsidRPr="00847BE2" w:rsidRDefault="006D4FC1" w:rsidP="00847BE2">
      <w:pPr>
        <w:snapToGrid w:val="0"/>
        <w:rPr>
          <w:rFonts w:ascii="宋体" w:eastAsia="宋体" w:hAnsi="宋体" w:hint="eastAsia"/>
          <w:sz w:val="24"/>
        </w:rPr>
      </w:pPr>
      <w:r>
        <w:rPr>
          <w:rFonts w:ascii="宋体" w:eastAsia="宋体" w:hAnsi="宋体"/>
          <w:sz w:val="24"/>
        </w:rPr>
        <w:fldChar w:fldCharType="end"/>
      </w:r>
    </w:p>
    <w:sectPr w:rsidR="00847BE2" w:rsidRPr="00847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仿宋"/>
    <w:panose1 w:val="020B0604020202020204"/>
    <w:charset w:val="86"/>
    <w:family w:val="modern"/>
    <w:pitch w:val="default"/>
    <w:sig w:usb0="00002A87" w:usb1="080E0000" w:usb2="00000010" w:usb3="00000000" w:csb0="0004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2284B"/>
    <w:multiLevelType w:val="hybridMultilevel"/>
    <w:tmpl w:val="544A03D0"/>
    <w:lvl w:ilvl="0" w:tplc="A058C096">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F33588"/>
    <w:multiLevelType w:val="hybridMultilevel"/>
    <w:tmpl w:val="599AF9CC"/>
    <w:lvl w:ilvl="0" w:tplc="CB541232">
      <w:start w:val="1"/>
      <w:numFmt w:val="decimal"/>
      <w:lvlText w:val="(%1)"/>
      <w:lvlJc w:val="left"/>
      <w:pPr>
        <w:ind w:left="420" w:hanging="420"/>
      </w:pPr>
      <w:rPr>
        <w:rFonts w:ascii="宋体" w:eastAsia="宋体" w:hAnsi="宋体" w:hint="eastAsia"/>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2wz0zrfe22d05tepfsuxap2t9vedw90rwez5&quot;&gt;My EndNote Library&lt;record-ids&gt;&lt;item&gt;200&lt;/item&gt;&lt;/record-ids&gt;&lt;/item&gt;&lt;/Libraries&gt;"/>
  </w:docVars>
  <w:rsids>
    <w:rsidRoot w:val="00337337"/>
    <w:rsid w:val="00053BBD"/>
    <w:rsid w:val="000810D4"/>
    <w:rsid w:val="000B12D2"/>
    <w:rsid w:val="000B23FB"/>
    <w:rsid w:val="000D2F75"/>
    <w:rsid w:val="000E3418"/>
    <w:rsid w:val="000F703C"/>
    <w:rsid w:val="000F7E1F"/>
    <w:rsid w:val="0012128B"/>
    <w:rsid w:val="00134871"/>
    <w:rsid w:val="00136CBC"/>
    <w:rsid w:val="00146FF6"/>
    <w:rsid w:val="00150613"/>
    <w:rsid w:val="001A686B"/>
    <w:rsid w:val="001C41AA"/>
    <w:rsid w:val="001C6195"/>
    <w:rsid w:val="001E6DA1"/>
    <w:rsid w:val="00227DD1"/>
    <w:rsid w:val="002510B0"/>
    <w:rsid w:val="00253AA2"/>
    <w:rsid w:val="002B2367"/>
    <w:rsid w:val="002D327E"/>
    <w:rsid w:val="002F2E5D"/>
    <w:rsid w:val="002F42FA"/>
    <w:rsid w:val="00331F4C"/>
    <w:rsid w:val="0033331F"/>
    <w:rsid w:val="00337337"/>
    <w:rsid w:val="003605C9"/>
    <w:rsid w:val="00372CF9"/>
    <w:rsid w:val="00376EF5"/>
    <w:rsid w:val="00377239"/>
    <w:rsid w:val="003844C3"/>
    <w:rsid w:val="0039025F"/>
    <w:rsid w:val="003948D5"/>
    <w:rsid w:val="003B277C"/>
    <w:rsid w:val="003B31B3"/>
    <w:rsid w:val="003E039A"/>
    <w:rsid w:val="003E0D65"/>
    <w:rsid w:val="00403110"/>
    <w:rsid w:val="0042150F"/>
    <w:rsid w:val="004215E3"/>
    <w:rsid w:val="00437DAA"/>
    <w:rsid w:val="00454FAB"/>
    <w:rsid w:val="00463252"/>
    <w:rsid w:val="00490C06"/>
    <w:rsid w:val="004924A7"/>
    <w:rsid w:val="004B3CA4"/>
    <w:rsid w:val="004C6EC5"/>
    <w:rsid w:val="004D5FBB"/>
    <w:rsid w:val="004F3B82"/>
    <w:rsid w:val="004F69E8"/>
    <w:rsid w:val="00547458"/>
    <w:rsid w:val="00565112"/>
    <w:rsid w:val="00577495"/>
    <w:rsid w:val="00596696"/>
    <w:rsid w:val="005A344A"/>
    <w:rsid w:val="005C221D"/>
    <w:rsid w:val="005C2D27"/>
    <w:rsid w:val="005C4B9C"/>
    <w:rsid w:val="005E7BA5"/>
    <w:rsid w:val="006153D9"/>
    <w:rsid w:val="00621963"/>
    <w:rsid w:val="00631660"/>
    <w:rsid w:val="00650850"/>
    <w:rsid w:val="00687591"/>
    <w:rsid w:val="006A1E6D"/>
    <w:rsid w:val="006A781B"/>
    <w:rsid w:val="006B7292"/>
    <w:rsid w:val="006C3E8E"/>
    <w:rsid w:val="006D0515"/>
    <w:rsid w:val="006D4FC1"/>
    <w:rsid w:val="006E3C71"/>
    <w:rsid w:val="006F1CAE"/>
    <w:rsid w:val="00716A7E"/>
    <w:rsid w:val="00720EC9"/>
    <w:rsid w:val="00727B90"/>
    <w:rsid w:val="00735286"/>
    <w:rsid w:val="00741323"/>
    <w:rsid w:val="00741805"/>
    <w:rsid w:val="00746201"/>
    <w:rsid w:val="0075058F"/>
    <w:rsid w:val="0075244A"/>
    <w:rsid w:val="007739DE"/>
    <w:rsid w:val="007B3773"/>
    <w:rsid w:val="007B3BB9"/>
    <w:rsid w:val="007B5C5B"/>
    <w:rsid w:val="007D609B"/>
    <w:rsid w:val="007E0A09"/>
    <w:rsid w:val="00812C63"/>
    <w:rsid w:val="00844C7B"/>
    <w:rsid w:val="00847BE2"/>
    <w:rsid w:val="008507A7"/>
    <w:rsid w:val="00852AA1"/>
    <w:rsid w:val="00861856"/>
    <w:rsid w:val="008C1555"/>
    <w:rsid w:val="008C5B1C"/>
    <w:rsid w:val="008D5E76"/>
    <w:rsid w:val="008F25BB"/>
    <w:rsid w:val="00934051"/>
    <w:rsid w:val="009426D7"/>
    <w:rsid w:val="00950563"/>
    <w:rsid w:val="009846CA"/>
    <w:rsid w:val="0099337F"/>
    <w:rsid w:val="009A17F4"/>
    <w:rsid w:val="009A383F"/>
    <w:rsid w:val="009C47C6"/>
    <w:rsid w:val="009D53C1"/>
    <w:rsid w:val="009E2C49"/>
    <w:rsid w:val="00A16BF5"/>
    <w:rsid w:val="00A91336"/>
    <w:rsid w:val="00A97E2F"/>
    <w:rsid w:val="00AA1356"/>
    <w:rsid w:val="00B04393"/>
    <w:rsid w:val="00B203F6"/>
    <w:rsid w:val="00B55638"/>
    <w:rsid w:val="00B81403"/>
    <w:rsid w:val="00B8315A"/>
    <w:rsid w:val="00B905C3"/>
    <w:rsid w:val="00BB203A"/>
    <w:rsid w:val="00BF01E7"/>
    <w:rsid w:val="00BF61D9"/>
    <w:rsid w:val="00BF64A4"/>
    <w:rsid w:val="00C00B62"/>
    <w:rsid w:val="00C308C4"/>
    <w:rsid w:val="00C5590C"/>
    <w:rsid w:val="00C55D6B"/>
    <w:rsid w:val="00CB02AF"/>
    <w:rsid w:val="00CC0EE2"/>
    <w:rsid w:val="00CE19F0"/>
    <w:rsid w:val="00CF1630"/>
    <w:rsid w:val="00D10192"/>
    <w:rsid w:val="00D51B02"/>
    <w:rsid w:val="00D57B00"/>
    <w:rsid w:val="00D65ECF"/>
    <w:rsid w:val="00D71ECD"/>
    <w:rsid w:val="00D746E4"/>
    <w:rsid w:val="00D95013"/>
    <w:rsid w:val="00D96FE7"/>
    <w:rsid w:val="00DA0FD2"/>
    <w:rsid w:val="00DB0C0E"/>
    <w:rsid w:val="00DB298F"/>
    <w:rsid w:val="00DD7821"/>
    <w:rsid w:val="00DF2A91"/>
    <w:rsid w:val="00DF4781"/>
    <w:rsid w:val="00DF6A46"/>
    <w:rsid w:val="00DF7800"/>
    <w:rsid w:val="00E11950"/>
    <w:rsid w:val="00E30EBC"/>
    <w:rsid w:val="00E455D8"/>
    <w:rsid w:val="00E460CB"/>
    <w:rsid w:val="00E6258C"/>
    <w:rsid w:val="00E8072D"/>
    <w:rsid w:val="00EA5323"/>
    <w:rsid w:val="00EA7A8D"/>
    <w:rsid w:val="00EB4792"/>
    <w:rsid w:val="00EE4B47"/>
    <w:rsid w:val="00F26654"/>
    <w:rsid w:val="00F31956"/>
    <w:rsid w:val="00F656F5"/>
    <w:rsid w:val="00F779A2"/>
    <w:rsid w:val="00F87128"/>
    <w:rsid w:val="00F93DC5"/>
    <w:rsid w:val="00FA0110"/>
    <w:rsid w:val="00FA2BFC"/>
    <w:rsid w:val="00FC5ABF"/>
    <w:rsid w:val="00FE6C3C"/>
    <w:rsid w:val="00FE7524"/>
    <w:rsid w:val="00FF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9A71"/>
  <w15:chartTrackingRefBased/>
  <w15:docId w15:val="{41CD7F53-ADE8-0D44-833F-F40B45DF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132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 w:type="paragraph" w:styleId="a4">
    <w:name w:val="caption"/>
    <w:basedOn w:val="a"/>
    <w:next w:val="a"/>
    <w:uiPriority w:val="35"/>
    <w:unhideWhenUsed/>
    <w:qFormat/>
    <w:rsid w:val="00A16BF5"/>
    <w:rPr>
      <w:rFonts w:asciiTheme="majorHAnsi" w:eastAsia="黑体" w:hAnsiTheme="majorHAnsi" w:cstheme="majorBidi"/>
      <w:sz w:val="20"/>
      <w:szCs w:val="20"/>
    </w:rPr>
  </w:style>
  <w:style w:type="paragraph" w:styleId="a5">
    <w:name w:val="List Paragraph"/>
    <w:basedOn w:val="a"/>
    <w:uiPriority w:val="34"/>
    <w:qFormat/>
    <w:rsid w:val="00A16BF5"/>
    <w:pPr>
      <w:ind w:firstLineChars="200" w:firstLine="420"/>
    </w:pPr>
  </w:style>
  <w:style w:type="table" w:styleId="a6">
    <w:name w:val="Table Grid"/>
    <w:basedOn w:val="a1"/>
    <w:uiPriority w:val="39"/>
    <w:rsid w:val="00E45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41323"/>
    <w:rPr>
      <w:rFonts w:ascii="宋体" w:eastAsia="宋体" w:hAnsi="宋体" w:cs="宋体"/>
      <w:b/>
      <w:bCs/>
      <w:kern w:val="36"/>
      <w:sz w:val="48"/>
      <w:szCs w:val="48"/>
    </w:rPr>
  </w:style>
  <w:style w:type="character" w:styleId="a7">
    <w:name w:val="Placeholder Text"/>
    <w:basedOn w:val="a0"/>
    <w:uiPriority w:val="99"/>
    <w:semiHidden/>
    <w:rsid w:val="004B3CA4"/>
    <w:rPr>
      <w:color w:val="808080"/>
    </w:rPr>
  </w:style>
  <w:style w:type="paragraph" w:customStyle="1" w:styleId="EndNoteBibliographyTitle">
    <w:name w:val="EndNote Bibliography Title"/>
    <w:basedOn w:val="a"/>
    <w:link w:val="EndNoteBibliographyTitle0"/>
    <w:rsid w:val="006D4FC1"/>
    <w:pPr>
      <w:jc w:val="center"/>
    </w:pPr>
    <w:rPr>
      <w:rFonts w:ascii="Times New Roman" w:hAnsi="Times New Roman" w:cs="Times New Roman"/>
      <w:sz w:val="20"/>
    </w:rPr>
  </w:style>
  <w:style w:type="character" w:customStyle="1" w:styleId="EndNoteBibliographyTitle0">
    <w:name w:val="EndNote Bibliography Title 字符"/>
    <w:basedOn w:val="a0"/>
    <w:link w:val="EndNoteBibliographyTitle"/>
    <w:rsid w:val="006D4FC1"/>
    <w:rPr>
      <w:rFonts w:ascii="Times New Roman" w:hAnsi="Times New Roman" w:cs="Times New Roman"/>
      <w:sz w:val="20"/>
    </w:rPr>
  </w:style>
  <w:style w:type="paragraph" w:customStyle="1" w:styleId="EndNoteBibliography">
    <w:name w:val="EndNote Bibliography"/>
    <w:basedOn w:val="a"/>
    <w:link w:val="EndNoteBibliography0"/>
    <w:rsid w:val="006D4FC1"/>
    <w:rPr>
      <w:rFonts w:ascii="Times New Roman" w:hAnsi="Times New Roman" w:cs="Times New Roman"/>
      <w:sz w:val="20"/>
    </w:rPr>
  </w:style>
  <w:style w:type="character" w:customStyle="1" w:styleId="EndNoteBibliography0">
    <w:name w:val="EndNote Bibliography 字符"/>
    <w:basedOn w:val="a0"/>
    <w:link w:val="EndNoteBibliography"/>
    <w:rsid w:val="006D4FC1"/>
    <w:rPr>
      <w:rFonts w:ascii="Times New Roman" w:hAnsi="Times New Roman" w:cs="Times New Roman"/>
      <w:sz w:val="20"/>
    </w:rPr>
  </w:style>
  <w:style w:type="character" w:styleId="a8">
    <w:name w:val="Hyperlink"/>
    <w:basedOn w:val="a0"/>
    <w:uiPriority w:val="99"/>
    <w:unhideWhenUsed/>
    <w:rsid w:val="006D4FC1"/>
    <w:rPr>
      <w:color w:val="0563C1" w:themeColor="hyperlink"/>
      <w:u w:val="single"/>
    </w:rPr>
  </w:style>
  <w:style w:type="character" w:styleId="a9">
    <w:name w:val="Unresolved Mention"/>
    <w:basedOn w:val="a0"/>
    <w:uiPriority w:val="99"/>
    <w:semiHidden/>
    <w:unhideWhenUsed/>
    <w:rsid w:val="006D4FC1"/>
    <w:rPr>
      <w:color w:val="605E5C"/>
      <w:shd w:val="clear" w:color="auto" w:fill="E1DFDD"/>
    </w:rPr>
  </w:style>
  <w:style w:type="character" w:styleId="aa">
    <w:name w:val="FollowedHyperlink"/>
    <w:basedOn w:val="a0"/>
    <w:uiPriority w:val="99"/>
    <w:semiHidden/>
    <w:unhideWhenUsed/>
    <w:rsid w:val="006D4F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11</Pages>
  <Words>1770</Words>
  <Characters>10090</Characters>
  <Application>Microsoft Office Word</Application>
  <DocSecurity>0</DocSecurity>
  <Lines>84</Lines>
  <Paragraphs>23</Paragraphs>
  <ScaleCrop>false</ScaleCrop>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42</cp:revision>
  <dcterms:created xsi:type="dcterms:W3CDTF">2022-05-20T08:03:00Z</dcterms:created>
  <dcterms:modified xsi:type="dcterms:W3CDTF">2022-05-23T01:05:00Z</dcterms:modified>
</cp:coreProperties>
</file>