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1"/>
        <w:gridCol w:w="1318"/>
        <w:gridCol w:w="748"/>
      </w:tblGrid>
      <w:tr w:rsidR="00DF2373" w:rsidRPr="00B80A1F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3A00CE" w:rsidP="003A00CE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Evolution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376EE6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76EE6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3C1DD67A" wp14:editId="5710DC9A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B80A1F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FD104D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FD104D">
              <w:rPr>
                <w:rFonts w:ascii="TH SarabunPSK" w:hAnsi="TH SarabunPSK" w:cs="TH SarabunPSK"/>
                <w:sz w:val="28"/>
              </w:rPr>
              <w:t>24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D104D">
              <w:rPr>
                <w:rFonts w:ascii="TH SarabunPSK" w:hAnsi="TH SarabunPSK" w:cs="TH SarabunPSK" w:hint="cs"/>
                <w:sz w:val="28"/>
                <w:cs/>
              </w:rPr>
              <w:t>ต.ค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8459F1" w:rsidRDefault="0057185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ณ เกาะลับแห่งหนึ่ง บนดาว</w:t>
      </w:r>
      <w:r w:rsidR="00720302">
        <w:rPr>
          <w:rFonts w:ascii="TH SarabunPSK" w:hAnsi="TH SarabunPSK" w:cs="TH SarabunPSK"/>
          <w:sz w:val="28"/>
        </w:rPr>
        <w:t xml:space="preserve"> Kepler</w:t>
      </w:r>
      <w:r w:rsidR="002E690E">
        <w:rPr>
          <w:rFonts w:ascii="TH SarabunPSK" w:hAnsi="TH SarabunPSK" w:cs="TH SarabunPSK"/>
          <w:sz w:val="28"/>
        </w:rPr>
        <w:t xml:space="preserve">-452b </w:t>
      </w:r>
      <w:r w:rsidR="003C3EB1">
        <w:rPr>
          <w:rFonts w:ascii="TH SarabunPSK" w:hAnsi="TH SarabunPSK" w:cs="TH SarabunPSK" w:hint="cs"/>
          <w:sz w:val="28"/>
          <w:cs/>
        </w:rPr>
        <w:t>มีโครงการลับของฐานทัพ</w:t>
      </w:r>
      <w:r w:rsidR="00857547">
        <w:rPr>
          <w:rFonts w:ascii="TH SarabunPSK" w:hAnsi="TH SarabunPSK" w:cs="TH SarabunPSK" w:hint="cs"/>
          <w:sz w:val="28"/>
          <w:cs/>
        </w:rPr>
        <w:t>ประจำดาว ได้ส่งทีมสำรวจไปศึกษาสิ่งมีชีวิตชนิดต่างๆ บนดาว</w:t>
      </w:r>
      <w:r w:rsidR="00DD7A52">
        <w:rPr>
          <w:rFonts w:ascii="TH SarabunPSK" w:hAnsi="TH SarabunPSK" w:cs="TH SarabunPSK" w:hint="cs"/>
          <w:sz w:val="28"/>
          <w:cs/>
        </w:rPr>
        <w:t xml:space="preserve"> ท</w:t>
      </w:r>
      <w:r w:rsidR="005D302F">
        <w:rPr>
          <w:rFonts w:ascii="TH SarabunPSK" w:hAnsi="TH SarabunPSK" w:cs="TH SarabunPSK" w:hint="cs"/>
          <w:sz w:val="28"/>
          <w:cs/>
        </w:rPr>
        <w:t>ีม</w:t>
      </w:r>
      <w:r w:rsidR="00297D24">
        <w:rPr>
          <w:rFonts w:ascii="TH SarabunPSK" w:hAnsi="TH SarabunPSK" w:cs="TH SarabunPSK" w:hint="cs"/>
          <w:sz w:val="28"/>
          <w:cs/>
        </w:rPr>
        <w:t>สำรวจ</w:t>
      </w:r>
      <w:r w:rsidR="005D302F">
        <w:rPr>
          <w:rFonts w:ascii="TH SarabunPSK" w:hAnsi="TH SarabunPSK" w:cs="TH SarabunPSK" w:hint="cs"/>
          <w:sz w:val="28"/>
          <w:cs/>
        </w:rPr>
        <w:t>ได้</w:t>
      </w:r>
      <w:r w:rsidR="00297D24">
        <w:rPr>
          <w:rFonts w:ascii="TH SarabunPSK" w:hAnsi="TH SarabunPSK" w:cs="TH SarabunPSK" w:hint="cs"/>
          <w:sz w:val="28"/>
          <w:cs/>
        </w:rPr>
        <w:t>พบกับสิ่งมีชีวิตที่ดูแปลกกว่าสิ่งมีชีวิตอื่นบนดาว</w:t>
      </w:r>
      <w:r w:rsidR="005D302F">
        <w:rPr>
          <w:rFonts w:ascii="TH SarabunPSK" w:hAnsi="TH SarabunPSK" w:cs="TH SarabunPSK" w:hint="cs"/>
          <w:sz w:val="28"/>
          <w:cs/>
        </w:rPr>
        <w:t xml:space="preserve">ที่พวกเขาเรียกว่า มังกร </w:t>
      </w:r>
      <w:r w:rsidR="00297D24">
        <w:rPr>
          <w:rFonts w:ascii="TH SarabunPSK" w:hAnsi="TH SarabunPSK" w:cs="TH SarabunPSK" w:hint="cs"/>
          <w:sz w:val="28"/>
          <w:cs/>
        </w:rPr>
        <w:t>จึงต้องการนำตัวอย่างกลับมาให้ทีมวิจัยศึกษา เนื่องจากทีมสำรวจไม่มีอุปกรณ์ใน</w:t>
      </w:r>
      <w:r w:rsidR="003C3EB1">
        <w:rPr>
          <w:rFonts w:ascii="TH SarabunPSK" w:hAnsi="TH SarabunPSK" w:cs="TH SarabunPSK" w:hint="cs"/>
          <w:sz w:val="28"/>
          <w:cs/>
        </w:rPr>
        <w:t>การควบคุมตัวมังกรที่โตแล้วจึงนำ</w:t>
      </w:r>
      <w:r w:rsidR="00297D24">
        <w:rPr>
          <w:rFonts w:ascii="TH SarabunPSK" w:hAnsi="TH SarabunPSK" w:cs="TH SarabunPSK" w:hint="cs"/>
          <w:sz w:val="28"/>
          <w:cs/>
        </w:rPr>
        <w:t>กลับมาที่ฐานปฏิบัติการได้เพียงตัวที่ยังไม่ฟักออกจากไข่เท่านั้น</w:t>
      </w:r>
    </w:p>
    <w:p w:rsidR="00F57368" w:rsidRDefault="00F57368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หลักจากการศึกษา ทดลองผิดทดลองถูกเป็นระยะเวลาหนึ่ง ทีมวิจัยได้สรุปวิวัฒนาการของมังกรโดยทั่วไปคละ</w:t>
      </w:r>
      <w:r w:rsidR="006F0FD4">
        <w:rPr>
          <w:rFonts w:ascii="TH SarabunPSK" w:hAnsi="TH SarabunPSK" w:cs="TH SarabunPSK" w:hint="cs"/>
          <w:sz w:val="28"/>
          <w:cs/>
        </w:rPr>
        <w:t>สายพันธุ์</w:t>
      </w:r>
      <w:r>
        <w:rPr>
          <w:rFonts w:ascii="TH SarabunPSK" w:hAnsi="TH SarabunPSK" w:cs="TH SarabunPSK" w:hint="cs"/>
          <w:sz w:val="28"/>
          <w:cs/>
        </w:rPr>
        <w:t>คือ ชีวิตของมังกรตัวหนึ่งจะมี 4 ช่วงแบ่งเป็น ไข่ วัยเด็ก วัยเจริญพันธุ์ วัยโตเต็มที่ ในการจะเปลี่ยนช่วงวั</w:t>
      </w:r>
      <w:r w:rsidR="003C3EB1">
        <w:rPr>
          <w:rFonts w:ascii="TH SarabunPSK" w:hAnsi="TH SarabunPSK" w:cs="TH SarabunPSK" w:hint="cs"/>
          <w:sz w:val="28"/>
          <w:cs/>
        </w:rPr>
        <w:t>ยมังกรจะต้องกินอาหารปริมาณมาก</w:t>
      </w:r>
      <w:r>
        <w:rPr>
          <w:rFonts w:ascii="TH SarabunPSK" w:hAnsi="TH SarabunPSK" w:cs="TH SarabunPSK" w:hint="cs"/>
          <w:sz w:val="28"/>
          <w:cs/>
        </w:rPr>
        <w:t>พอภายในหนึ่งวัน โดยมีการคิดค้นค่าดัชนีปริมาณบริโภคอาหารของมังกร</w:t>
      </w:r>
      <w:r w:rsidR="003D4F20">
        <w:rPr>
          <w:rFonts w:ascii="TH SarabunPSK" w:hAnsi="TH SarabunPSK" w:cs="TH SarabunPSK"/>
          <w:sz w:val="28"/>
        </w:rPr>
        <w:t xml:space="preserve"> M</w:t>
      </w:r>
      <w:r>
        <w:rPr>
          <w:rFonts w:ascii="TH SarabunPSK" w:hAnsi="TH SarabunPSK" w:cs="TH SarabunPSK" w:hint="cs"/>
          <w:sz w:val="28"/>
          <w:cs/>
        </w:rPr>
        <w:t xml:space="preserve"> และความพิเศษของสิ่งมีชีวิตนี้คือ ในช่วงที่ยังเป็นไข่ มันจะสามารถย่อยและดู</w:t>
      </w:r>
      <w:r w:rsidR="003C3EB1">
        <w:rPr>
          <w:rFonts w:ascii="TH SarabunPSK" w:hAnsi="TH SarabunPSK" w:cs="TH SarabunPSK" w:hint="cs"/>
          <w:sz w:val="28"/>
          <w:cs/>
        </w:rPr>
        <w:t>ด</w:t>
      </w:r>
      <w:r>
        <w:rPr>
          <w:rFonts w:ascii="TH SarabunPSK" w:hAnsi="TH SarabunPSK" w:cs="TH SarabunPSK" w:hint="cs"/>
          <w:sz w:val="28"/>
          <w:cs/>
        </w:rPr>
        <w:t>ซึมอาหารรอบๆ เปลือกไข่ได้ก่อนจะฟักออกมา</w:t>
      </w:r>
    </w:p>
    <w:p w:rsidR="009C6CA0" w:rsidRPr="009C6CA0" w:rsidRDefault="00F57368" w:rsidP="00AE02BC">
      <w:pPr>
        <w:spacing w:line="240" w:lineRule="auto"/>
        <w:jc w:val="thaiDistribute"/>
        <w:rPr>
          <w:rFonts w:ascii="TH SarabunPSK" w:eastAsiaTheme="minorEastAsia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การคำนวณปริมาณอาหารที่มังกรต้องบริโภคภายในหนึ่งวันเพื่อเปลี่ยนช่วงวัย คำนวณได้โดย</w:t>
      </w:r>
      <w:r w:rsidR="00DE6CD7">
        <w:rPr>
          <w:rFonts w:ascii="TH SarabunPSK" w:hAnsi="TH SarabunPSK" w:cs="TH SarabunPSK" w:hint="cs"/>
          <w:sz w:val="28"/>
          <w:cs/>
        </w:rPr>
        <w:t>ใช้ค่าดัชนีปริมาณบริโภคอาหารดังนี้</w:t>
      </w:r>
      <w:r>
        <w:rPr>
          <w:rFonts w:ascii="TH SarabunPSK" w:hAnsi="TH SarabunPSK" w:cs="TH SarabunPSK" w:hint="cs"/>
          <w:sz w:val="28"/>
          <w:cs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H SarabunPSK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H SarabunPSK"/>
                    <w:sz w:val="28"/>
                  </w:rPr>
                  <m:t>(</m:t>
                </m:r>
                <m:r>
                  <w:rPr>
                    <w:rFonts w:ascii="Cambria Math" w:hAnsi="Cambria Math" w:cs="TH SarabunPSK"/>
                    <w:sz w:val="28"/>
                    <w:cs/>
                  </w:rPr>
                  <m:t>ดัชนีปริมาณบริโภคอาหาร÷</m:t>
                </m:r>
                <m:r>
                  <w:rPr>
                    <w:rFonts w:ascii="Cambria Math" w:hAnsi="Cambria Math" w:cs="TH SarabunPSK"/>
                    <w:sz w:val="28"/>
                  </w:rPr>
                  <m:t>3)</m:t>
                </m:r>
              </m:e>
              <m:sup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H SarabunPSK" w:hint="cs"/>
                        <w:sz w:val="28"/>
                        <w:cs/>
                      </w:rPr>
                      <m:t>ช่วงเดิม</m:t>
                    </m:r>
                  </m:num>
                  <m:den>
                    <m:r>
                      <w:rPr>
                        <w:rFonts w:ascii="Cambria Math" w:hAnsi="Cambria Math" w:cs="TH SarabunPSK"/>
                        <w:sz w:val="28"/>
                      </w:rPr>
                      <m:t>2</m:t>
                    </m:r>
                  </m:den>
                </m:f>
              </m:sup>
            </m:sSup>
          </m:e>
        </m:d>
      </m:oMath>
      <w:r>
        <w:rPr>
          <w:rFonts w:ascii="TH SarabunPSK" w:eastAsiaTheme="minorEastAsia" w:hAnsi="TH SarabunPSK" w:cs="TH SarabunPSK"/>
          <w:sz w:val="28"/>
        </w:rPr>
        <w:t xml:space="preserve"> </w:t>
      </w:r>
      <w:r w:rsidR="00DE6CD7">
        <w:rPr>
          <w:rFonts w:ascii="TH SarabunPSK" w:eastAsiaTheme="minorEastAsia" w:hAnsi="TH SarabunPSK" w:cs="TH SarabunPSK" w:hint="cs"/>
          <w:sz w:val="28"/>
          <w:cs/>
        </w:rPr>
        <w:t>หน่วยบริโภค</w:t>
      </w:r>
    </w:p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1152"/>
        <w:gridCol w:w="1584"/>
        <w:gridCol w:w="2016"/>
      </w:tblGrid>
      <w:tr w:rsidR="009C6CA0" w:rsidTr="00877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4" w:space="0" w:color="A5A5A5" w:themeColor="accent3"/>
            </w:tcBorders>
            <w:vAlign w:val="bottom"/>
          </w:tcPr>
          <w:p w:rsidR="009C6CA0" w:rsidRPr="00AD048C" w:rsidRDefault="009C6CA0" w:rsidP="009C6CA0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  <w:cs/>
              </w:rPr>
            </w:pPr>
            <w:r w:rsidRPr="00AD048C">
              <w:rPr>
                <w:rFonts w:ascii="TH SarabunPSK" w:hAnsi="TH SarabunPSK" w:cs="TH SarabunPSK" w:hint="cs"/>
                <w:b w:val="0"/>
                <w:bCs w:val="0"/>
                <w:noProof/>
                <w:sz w:val="28"/>
                <w:cs/>
              </w:rPr>
              <w:t>ช่วงวัย</w:t>
            </w:r>
          </w:p>
        </w:tc>
        <w:tc>
          <w:tcPr>
            <w:tcW w:w="720" w:type="dxa"/>
            <w:tcBorders>
              <w:bottom w:val="single" w:sz="4" w:space="0" w:color="A5A5A5" w:themeColor="accent3"/>
            </w:tcBorders>
            <w:vAlign w:val="bottom"/>
          </w:tcPr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D088F58" wp14:editId="0C6FEFA0">
                  <wp:extent cx="293919" cy="365760"/>
                  <wp:effectExtent l="0" t="0" r="0" b="0"/>
                  <wp:docPr id="3" name="Picture 3" descr="https://static.wikia.nocookie.net/dragoncity/images/5/5a/Legacy_Dragon_0.png/revision/latest?cb=20140531173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wikia.nocookie.net/dragoncity/images/5/5a/Legacy_Dragon_0.png/revision/latest?cb=20140531173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19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152" w:type="dxa"/>
            <w:tcBorders>
              <w:bottom w:val="single" w:sz="4" w:space="0" w:color="A5A5A5" w:themeColor="accent3"/>
            </w:tcBorders>
            <w:vAlign w:val="bottom"/>
          </w:tcPr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D4879A2" wp14:editId="206F11A6">
                  <wp:extent cx="594360" cy="594360"/>
                  <wp:effectExtent l="0" t="0" r="0" b="0"/>
                  <wp:docPr id="5" name="Picture 5" descr="http://dragoncityguide.net/wp-content/uploads/2015/11/legendary-dragon-chi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ragoncityguide.net/wp-content/uploads/2015/11/legendary-dragon-chi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584" w:type="dxa"/>
            <w:tcBorders>
              <w:bottom w:val="single" w:sz="4" w:space="0" w:color="A5A5A5" w:themeColor="accent3"/>
            </w:tcBorders>
            <w:vAlign w:val="bottom"/>
          </w:tcPr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004BFF4" wp14:editId="3144EBC0">
                  <wp:extent cx="822960" cy="822960"/>
                  <wp:effectExtent l="0" t="0" r="0" b="0"/>
                  <wp:docPr id="6" name="Picture 6" descr="http://dragoncityguide.net/wp-content/uploads/2015/11/legendary-dragon-you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ragoncityguide.net/wp-content/uploads/2015/11/legendary-dragon-you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016" w:type="dxa"/>
            <w:tcBorders>
              <w:bottom w:val="single" w:sz="4" w:space="0" w:color="A5A5A5" w:themeColor="accent3"/>
            </w:tcBorders>
            <w:vAlign w:val="bottom"/>
          </w:tcPr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C15051C" wp14:editId="0D71CD48">
                  <wp:extent cx="1066484" cy="1051560"/>
                  <wp:effectExtent l="0" t="0" r="635" b="0"/>
                  <wp:docPr id="7" name="Picture 7" descr="https://ajudinhasdragoncyte.files.wordpress.com/2013/02/lend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judinhasdragoncyte.files.wordpress.com/2013/02/lendari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0"/>
                          <a:stretch/>
                        </pic:blipFill>
                        <pic:spPr bwMode="auto">
                          <a:xfrm>
                            <a:off x="0" y="0"/>
                            <a:ext cx="1066484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6CA0" w:rsidRDefault="009C6CA0" w:rsidP="009C6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5A5A5" w:themeColor="accent3"/>
              <w:bottom w:val="single" w:sz="12" w:space="0" w:color="767171" w:themeColor="background2" w:themeShade="80"/>
            </w:tcBorders>
            <w:vAlign w:val="center"/>
          </w:tcPr>
          <w:p w:rsidR="009C6CA0" w:rsidRPr="009C6CA0" w:rsidRDefault="009C6CA0" w:rsidP="009C6CA0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 w:rsidRPr="009C6CA0">
              <w:rPr>
                <w:rFonts w:ascii="TH SarabunPSK" w:hAnsi="TH SarabunPSK" w:cs="TH SarabunPSK"/>
                <w:b w:val="0"/>
                <w:bCs w:val="0"/>
                <w:noProof/>
                <w:sz w:val="28"/>
                <w:cs/>
              </w:rPr>
              <w:t>ดัชนีปริมาณบริโภคอาหาร</w:t>
            </w:r>
          </w:p>
        </w:tc>
        <w:tc>
          <w:tcPr>
            <w:tcW w:w="2016" w:type="dxa"/>
            <w:gridSpan w:val="4"/>
            <w:tcBorders>
              <w:bottom w:val="single" w:sz="4" w:space="0" w:color="A5A5A5" w:themeColor="accent3"/>
            </w:tcBorders>
            <w:vAlign w:val="bottom"/>
          </w:tcPr>
          <w:p w:rsidR="009C6CA0" w:rsidRPr="009C6CA0" w:rsidRDefault="009C6CA0" w:rsidP="009C6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ปริมาณอาหารที่มังกรต้องบริโภคภายในหนึ่งวันเพื่อเปลี่ยนช่วงวัย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  <w:t>15</w:t>
            </w:r>
          </w:p>
        </w:tc>
        <w:tc>
          <w:tcPr>
            <w:tcW w:w="720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3</w:t>
            </w:r>
          </w:p>
        </w:tc>
        <w:tc>
          <w:tcPr>
            <w:tcW w:w="1152" w:type="dxa"/>
            <w:tcBorders>
              <w:top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5</w:t>
            </w:r>
          </w:p>
        </w:tc>
        <w:tc>
          <w:tcPr>
            <w:tcW w:w="1584" w:type="dxa"/>
            <w:tcBorders>
              <w:top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12</w:t>
            </w:r>
          </w:p>
        </w:tc>
        <w:tc>
          <w:tcPr>
            <w:tcW w:w="2016" w:type="dxa"/>
            <w:tcBorders>
              <w:top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25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  <w:t>47</w:t>
            </w:r>
          </w:p>
        </w:tc>
        <w:tc>
          <w:tcPr>
            <w:tcW w:w="720" w:type="dxa"/>
            <w:tcBorders>
              <w:lef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4</w:t>
            </w:r>
          </w:p>
        </w:tc>
        <w:tc>
          <w:tcPr>
            <w:tcW w:w="1152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16</w:t>
            </w:r>
          </w:p>
        </w:tc>
        <w:tc>
          <w:tcPr>
            <w:tcW w:w="1584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63</w:t>
            </w:r>
          </w:p>
        </w:tc>
        <w:tc>
          <w:tcPr>
            <w:tcW w:w="2016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246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  <w:t>80</w:t>
            </w:r>
          </w:p>
        </w:tc>
        <w:tc>
          <w:tcPr>
            <w:tcW w:w="720" w:type="dxa"/>
            <w:tcBorders>
              <w:lef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6</w:t>
            </w:r>
          </w:p>
        </w:tc>
        <w:tc>
          <w:tcPr>
            <w:tcW w:w="1152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27</w:t>
            </w:r>
          </w:p>
        </w:tc>
        <w:tc>
          <w:tcPr>
            <w:tcW w:w="1584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138</w:t>
            </w:r>
          </w:p>
        </w:tc>
        <w:tc>
          <w:tcPr>
            <w:tcW w:w="2016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712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  <w:t>150</w:t>
            </w:r>
          </w:p>
        </w:tc>
        <w:tc>
          <w:tcPr>
            <w:tcW w:w="720" w:type="dxa"/>
            <w:tcBorders>
              <w:lef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8</w:t>
            </w:r>
          </w:p>
        </w:tc>
        <w:tc>
          <w:tcPr>
            <w:tcW w:w="1152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50</w:t>
            </w:r>
          </w:p>
        </w:tc>
        <w:tc>
          <w:tcPr>
            <w:tcW w:w="1584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354</w:t>
            </w:r>
          </w:p>
        </w:tc>
        <w:tc>
          <w:tcPr>
            <w:tcW w:w="2016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2500</w:t>
            </w:r>
          </w:p>
        </w:tc>
      </w:tr>
      <w:tr w:rsidR="009C6CA0" w:rsidTr="00877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noProof/>
                <w:sz w:val="28"/>
              </w:rPr>
              <w:t>255</w:t>
            </w:r>
          </w:p>
        </w:tc>
        <w:tc>
          <w:tcPr>
            <w:tcW w:w="720" w:type="dxa"/>
            <w:tcBorders>
              <w:left w:val="single" w:sz="12" w:space="0" w:color="767171" w:themeColor="background2" w:themeShade="80"/>
            </w:tcBorders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10</w:t>
            </w:r>
          </w:p>
        </w:tc>
        <w:tc>
          <w:tcPr>
            <w:tcW w:w="1152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85</w:t>
            </w:r>
          </w:p>
        </w:tc>
        <w:tc>
          <w:tcPr>
            <w:tcW w:w="1584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784</w:t>
            </w:r>
          </w:p>
        </w:tc>
        <w:tc>
          <w:tcPr>
            <w:tcW w:w="2016" w:type="dxa"/>
          </w:tcPr>
          <w:p w:rsidR="009C6CA0" w:rsidRPr="009C6CA0" w:rsidRDefault="009C6CA0" w:rsidP="00FD1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>7225</w:t>
            </w:r>
          </w:p>
        </w:tc>
      </w:tr>
    </w:tbl>
    <w:p w:rsidR="00D5312A" w:rsidRDefault="003D4F20" w:rsidP="00547B5F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ในการศึกษาปัจจัยอื่นๆ ต่อเนื่อง เพื่อลดงบประมาณในการดูแลมังกรแต่ละตัว ทีมวิจัยจึงได้สร้างโปรแกรมวิเคราะห์ว่าหากนำไข่มังกร</w:t>
      </w:r>
      <w:r w:rsidR="00D26530">
        <w:rPr>
          <w:rFonts w:ascii="TH SarabunPSK" w:hAnsi="TH SarabunPSK" w:cs="TH SarabunPSK"/>
          <w:sz w:val="28"/>
        </w:rPr>
        <w:t xml:space="preserve"> N </w:t>
      </w:r>
      <w:r w:rsidR="00D26530">
        <w:rPr>
          <w:rFonts w:ascii="TH SarabunPSK" w:hAnsi="TH SarabunPSK" w:cs="TH SarabunPSK" w:hint="cs"/>
          <w:sz w:val="28"/>
          <w:cs/>
        </w:rPr>
        <w:t>ใบ</w:t>
      </w:r>
      <w:r>
        <w:rPr>
          <w:rFonts w:ascii="TH SarabunPSK" w:hAnsi="TH SarabunPSK" w:cs="TH SarabunPSK" w:hint="cs"/>
          <w:sz w:val="28"/>
          <w:cs/>
        </w:rPr>
        <w:t>เข้ามาในศูนย์วิจัยฐานทัพวันใดก็ได้ ระยะเวลาที่น้อยที่สุดในการรอให้มังกรเปลี่ยนไปถึงช่วงวัยสุดท้ายเป็นกี่วัน นับตั้งแต่วันแรกที่นำไข่เข้ามาจนถึงวันที่มังกรกินอาหารมากพอจะเปลี่ยนเป็นช่วงวัยสุดท้าย โดยทีมสำรวจสามารถนำไข่มาส่งให้ได้ตั้งแต่เช้าวันที่ต้องการ และอาหารในแต่ละวันจะมาส่งช่วยสายๆ โดยทีมทรัพยากรจะแจ้งตารางและปริมาณการส่งอาหาร</w:t>
      </w:r>
      <w:r w:rsidR="005D050E">
        <w:rPr>
          <w:rFonts w:ascii="TH SarabunPSK" w:hAnsi="TH SarabunPSK" w:cs="TH SarabunPSK"/>
          <w:sz w:val="28"/>
        </w:rPr>
        <w:t xml:space="preserve">F </w:t>
      </w:r>
      <w:r>
        <w:rPr>
          <w:rFonts w:ascii="TH SarabunPSK" w:hAnsi="TH SarabunPSK" w:cs="TH SarabunPSK" w:hint="cs"/>
          <w:sz w:val="28"/>
          <w:cs/>
        </w:rPr>
        <w:t xml:space="preserve">สำหรับมังกรทั้งหมดล่วงหน้า </w:t>
      </w:r>
      <w:r>
        <w:rPr>
          <w:rFonts w:ascii="TH SarabunPSK" w:hAnsi="TH SarabunPSK" w:cs="TH SarabunPSK"/>
          <w:sz w:val="28"/>
        </w:rPr>
        <w:t xml:space="preserve">D </w:t>
      </w:r>
      <w:r>
        <w:rPr>
          <w:rFonts w:ascii="TH SarabunPSK" w:hAnsi="TH SarabunPSK" w:cs="TH SarabunPSK" w:hint="cs"/>
          <w:sz w:val="28"/>
          <w:cs/>
        </w:rPr>
        <w:t xml:space="preserve">วัน และทีมวิจัยจำเป็นต้องแบ่งอาหารให้เท่ากัน </w:t>
      </w:r>
      <w:r w:rsidR="005C4ABF">
        <w:rPr>
          <w:rFonts w:ascii="TH SarabunPSK" w:hAnsi="TH SarabunPSK" w:cs="TH SarabunPSK"/>
          <w:sz w:val="28"/>
        </w:rPr>
        <w:t>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ตัวเนื่องจากมังกรสามารถคิด</w:t>
      </w:r>
      <w:r w:rsidR="004235DD">
        <w:rPr>
          <w:rFonts w:ascii="TH SarabunPSK" w:hAnsi="TH SarabunPSK" w:cs="TH SarabunPSK" w:hint="cs"/>
          <w:sz w:val="28"/>
          <w:cs/>
        </w:rPr>
        <w:t xml:space="preserve"> วิเคราะห์ แสดงออก</w:t>
      </w:r>
      <w:r>
        <w:rPr>
          <w:rFonts w:ascii="TH SarabunPSK" w:hAnsi="TH SarabunPSK" w:cs="TH SarabunPSK" w:hint="cs"/>
          <w:sz w:val="28"/>
          <w:cs/>
        </w:rPr>
        <w:t>และสื่อสารกันได้</w:t>
      </w:r>
    </w:p>
    <w:p w:rsidR="00E52517" w:rsidRDefault="00E52517" w:rsidP="00547B5F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</w:p>
    <w:p w:rsidR="00E52517" w:rsidRDefault="00E52517" w:rsidP="00547B5F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  <w:sectPr w:rsidR="00E52517" w:rsidSect="00AE04A5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บรรทัด</w:t>
      </w:r>
      <w:r w:rsidR="00BA141B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BA141B">
        <w:rPr>
          <w:rFonts w:ascii="TH SarabunPSK" w:hAnsi="TH SarabunPSK" w:cs="TH SarabunPSK"/>
          <w:sz w:val="28"/>
        </w:rPr>
        <w:t xml:space="preserve">N </w:t>
      </w:r>
      <w:r w:rsidR="00BA141B">
        <w:rPr>
          <w:rFonts w:ascii="TH SarabunPSK" w:hAnsi="TH SarabunPSK" w:cs="TH SarabunPSK" w:hint="cs"/>
          <w:sz w:val="28"/>
          <w:cs/>
        </w:rPr>
        <w:t xml:space="preserve">และ </w:t>
      </w:r>
      <w:r w:rsidR="00BA141B">
        <w:rPr>
          <w:rFonts w:ascii="TH SarabunPSK" w:hAnsi="TH SarabunPSK" w:cs="TH SarabunPSK"/>
          <w:sz w:val="28"/>
        </w:rPr>
        <w:t xml:space="preserve">D (1 ≤ N ≤ 10; </w:t>
      </w:r>
      <w:r w:rsidR="00A75FF9">
        <w:rPr>
          <w:rFonts w:ascii="TH SarabunPSK" w:hAnsi="TH SarabunPSK" w:cs="TH SarabunPSK"/>
          <w:sz w:val="28"/>
        </w:rPr>
        <w:t>4</w:t>
      </w:r>
      <w:r w:rsidR="00BA141B">
        <w:rPr>
          <w:rFonts w:ascii="TH SarabunPSK" w:hAnsi="TH SarabunPSK" w:cs="TH SarabunPSK"/>
          <w:sz w:val="28"/>
        </w:rPr>
        <w:t xml:space="preserve"> ≤ D ≤ 100)</w:t>
      </w:r>
    </w:p>
    <w:p w:rsidR="00BA141B" w:rsidRDefault="00BA141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บรรทัดต่อมาระบุปริมาณอาหารที่มังกรแต่ละตัวได้รับในวันที่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ทั้งหมด </w:t>
      </w:r>
      <w:r>
        <w:rPr>
          <w:rFonts w:ascii="TH SarabunPSK" w:hAnsi="TH SarabunPSK" w:cs="TH SarabunPSK"/>
          <w:sz w:val="28"/>
        </w:rPr>
        <w:t xml:space="preserve">D </w:t>
      </w:r>
      <w:r>
        <w:rPr>
          <w:rFonts w:ascii="TH SarabunPSK" w:hAnsi="TH SarabunPSK" w:cs="TH SarabunPSK" w:hint="cs"/>
          <w:sz w:val="28"/>
          <w:cs/>
        </w:rPr>
        <w:t xml:space="preserve">วันเป็นจำนวนเต็ม </w:t>
      </w:r>
      <w:r>
        <w:rPr>
          <w:rFonts w:ascii="TH SarabunPSK" w:hAnsi="TH SarabunPSK" w:cs="TH SarabunPSK"/>
          <w:sz w:val="28"/>
        </w:rPr>
        <w:t>F</w:t>
      </w:r>
      <w:r w:rsidRPr="00BA141B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 w:hint="cs"/>
          <w:sz w:val="28"/>
          <w:cs/>
        </w:rPr>
        <w:t xml:space="preserve"> (</w:t>
      </w:r>
      <w:r w:rsidR="00A75FF9">
        <w:rPr>
          <w:rFonts w:ascii="TH SarabunPSK" w:hAnsi="TH SarabunPSK" w:cs="TH SarabunPSK"/>
          <w:sz w:val="28"/>
        </w:rPr>
        <w:t>1</w:t>
      </w:r>
      <w:bookmarkStart w:id="0" w:name="_GoBack"/>
      <w:bookmarkEnd w:id="0"/>
      <w:r>
        <w:rPr>
          <w:rFonts w:ascii="TH SarabunPSK" w:hAnsi="TH SarabunPSK" w:cs="TH SarabunPSK"/>
          <w:sz w:val="28"/>
        </w:rPr>
        <w:t xml:space="preserve"> ≤ F ≤ 10,000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E52517" w:rsidRPr="00967591" w:rsidRDefault="0090364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N </w:t>
      </w:r>
      <w:r>
        <w:rPr>
          <w:rFonts w:ascii="TH SarabunPSK" w:hAnsi="TH SarabunPSK" w:cs="TH SarabunPSK" w:hint="cs"/>
          <w:sz w:val="28"/>
          <w:cs/>
        </w:rPr>
        <w:t>บรรทัดระบุ</w:t>
      </w:r>
      <w:r w:rsidRPr="00903649">
        <w:rPr>
          <w:rFonts w:ascii="TH SarabunPSK" w:hAnsi="TH SarabunPSK" w:cs="TH SarabunPSK"/>
          <w:sz w:val="28"/>
          <w:cs/>
        </w:rPr>
        <w:t>ดัชนีปริมาณบริโภคอาหาร</w:t>
      </w:r>
      <w:r>
        <w:rPr>
          <w:rFonts w:ascii="TH SarabunPSK" w:hAnsi="TH SarabunPSK" w:cs="TH SarabunPSK" w:hint="cs"/>
          <w:sz w:val="28"/>
          <w:cs/>
        </w:rPr>
        <w:t xml:space="preserve">ต่อวันของมังกร กล่าวคือบรรทัดที่ </w:t>
      </w:r>
      <w:r>
        <w:rPr>
          <w:rFonts w:ascii="TH SarabunPSK" w:hAnsi="TH SarabunPSK" w:cs="TH SarabunPSK"/>
          <w:sz w:val="28"/>
        </w:rPr>
        <w:t xml:space="preserve">j </w:t>
      </w:r>
      <w:r>
        <w:rPr>
          <w:rFonts w:ascii="TH SarabunPSK" w:hAnsi="TH SarabunPSK" w:cs="TH SarabunPSK" w:hint="cs"/>
          <w:sz w:val="28"/>
          <w:cs/>
        </w:rPr>
        <w:t xml:space="preserve">เมื่อ </w:t>
      </w:r>
      <w:r>
        <w:rPr>
          <w:rFonts w:ascii="TH SarabunPSK" w:hAnsi="TH SarabunPSK" w:cs="TH SarabunPSK"/>
          <w:sz w:val="28"/>
        </w:rPr>
        <w:t xml:space="preserve">1 ≤ j ≤ N </w:t>
      </w:r>
      <w:r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proofErr w:type="spellStart"/>
      <w:r>
        <w:rPr>
          <w:rFonts w:ascii="TH SarabunPSK" w:hAnsi="TH SarabunPSK" w:cs="TH SarabunPSK"/>
          <w:sz w:val="28"/>
        </w:rPr>
        <w:t>M</w:t>
      </w:r>
      <w:r w:rsidRPr="00903649">
        <w:rPr>
          <w:rFonts w:ascii="TH SarabunPSK" w:hAnsi="TH SarabunPSK" w:cs="TH SarabunPSK"/>
          <w:sz w:val="28"/>
          <w:vertAlign w:val="subscript"/>
        </w:rPr>
        <w:t>j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แทนค่า</w:t>
      </w:r>
      <w:r w:rsidRPr="00903649">
        <w:rPr>
          <w:rFonts w:ascii="TH SarabunPSK" w:hAnsi="TH SarabunPSK" w:cs="TH SarabunPSK"/>
          <w:sz w:val="28"/>
          <w:cs/>
        </w:rPr>
        <w:t>ดัชนีปริมาณบริโภคอาหาร</w:t>
      </w:r>
      <w:r>
        <w:rPr>
          <w:rFonts w:ascii="TH SarabunPSK" w:hAnsi="TH SarabunPSK" w:cs="TH SarabunPSK" w:hint="cs"/>
          <w:sz w:val="28"/>
          <w:cs/>
        </w:rPr>
        <w:t xml:space="preserve">ต่อวันของมังกรตัวที่ </w:t>
      </w:r>
      <w:r>
        <w:rPr>
          <w:rFonts w:ascii="TH SarabunPSK" w:hAnsi="TH SarabunPSK" w:cs="TH SarabunPSK"/>
          <w:sz w:val="28"/>
        </w:rPr>
        <w:t>j</w:t>
      </w:r>
      <w:r>
        <w:rPr>
          <w:rFonts w:ascii="TH SarabunPSK" w:hAnsi="TH SarabunPSK" w:cs="TH SarabunPSK" w:hint="cs"/>
          <w:sz w:val="28"/>
          <w:cs/>
        </w:rPr>
        <w:t xml:space="preserve"> (</w:t>
      </w:r>
      <w:r>
        <w:rPr>
          <w:rFonts w:ascii="TH SarabunPSK" w:hAnsi="TH SarabunPSK" w:cs="TH SarabunPSK"/>
          <w:sz w:val="28"/>
        </w:rPr>
        <w:t>3 ≤ M ≤ 300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D47F9A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มี</w:t>
      </w:r>
      <w:r>
        <w:rPr>
          <w:rFonts w:ascii="TH SarabunPSK" w:hAnsi="TH SarabunPSK" w:cs="TH SarabunPSK"/>
          <w:sz w:val="28"/>
        </w:rPr>
        <w:t xml:space="preserve"> N </w:t>
      </w:r>
      <w:r w:rsidR="00F53A44" w:rsidRPr="00967591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hint="cs"/>
          <w:cs/>
        </w:rPr>
        <w:t xml:space="preserve"> </w:t>
      </w:r>
      <w:r w:rsidR="00280104">
        <w:rPr>
          <w:rFonts w:ascii="TH SarabunPSK" w:hAnsi="TH SarabunPSK" w:cs="TH SarabunPSK" w:hint="cs"/>
          <w:sz w:val="28"/>
          <w:cs/>
        </w:rPr>
        <w:t>สำหรับจำนวนวัน</w:t>
      </w:r>
      <w:r w:rsidR="00280104" w:rsidRPr="00280104">
        <w:rPr>
          <w:rFonts w:ascii="TH SarabunPSK" w:hAnsi="TH SarabunPSK" w:cs="TH SarabunPSK"/>
          <w:sz w:val="28"/>
          <w:cs/>
        </w:rPr>
        <w:t>ที่น้อยที่สุดในการรอให้มังกร</w:t>
      </w:r>
      <w:r w:rsidR="00280104">
        <w:rPr>
          <w:rFonts w:ascii="TH SarabunPSK" w:hAnsi="TH SarabunPSK" w:cs="TH SarabunPSK" w:hint="cs"/>
          <w:sz w:val="28"/>
          <w:cs/>
        </w:rPr>
        <w:t xml:space="preserve">ตัวที่ </w:t>
      </w:r>
      <w:proofErr w:type="spellStart"/>
      <w:r w:rsidR="00280104">
        <w:rPr>
          <w:rFonts w:ascii="TH SarabunPSK" w:hAnsi="TH SarabunPSK" w:cs="TH SarabunPSK"/>
          <w:sz w:val="28"/>
        </w:rPr>
        <w:t>i</w:t>
      </w:r>
      <w:proofErr w:type="spellEnd"/>
      <w:r w:rsidR="00280104">
        <w:rPr>
          <w:rFonts w:ascii="TH SarabunPSK" w:hAnsi="TH SarabunPSK" w:cs="TH SarabunPSK"/>
          <w:sz w:val="28"/>
        </w:rPr>
        <w:t xml:space="preserve"> </w:t>
      </w:r>
      <w:r w:rsidR="00280104" w:rsidRPr="00280104">
        <w:rPr>
          <w:rFonts w:ascii="TH SarabunPSK" w:hAnsi="TH SarabunPSK" w:cs="TH SarabunPSK"/>
          <w:sz w:val="28"/>
          <w:cs/>
        </w:rPr>
        <w:t>เปลี่ยนไปถึงช่วงวัยสุดท้าย</w:t>
      </w:r>
      <w:r w:rsidR="00A0514D">
        <w:rPr>
          <w:rFonts w:ascii="TH SarabunPSK" w:hAnsi="TH SarabunPSK" w:cs="TH SarabunPSK" w:hint="cs"/>
          <w:sz w:val="28"/>
          <w:cs/>
        </w:rPr>
        <w:t xml:space="preserve">เมื่อ </w:t>
      </w:r>
      <w:r w:rsidR="00A0514D">
        <w:rPr>
          <w:rFonts w:ascii="TH SarabunPSK" w:hAnsi="TH SarabunPSK" w:cs="TH SarabunPSK"/>
          <w:sz w:val="28"/>
        </w:rPr>
        <w:t xml:space="preserve">1 ≤ </w:t>
      </w:r>
      <w:proofErr w:type="spellStart"/>
      <w:r w:rsidR="00A0514D">
        <w:rPr>
          <w:rFonts w:ascii="TH SarabunPSK" w:hAnsi="TH SarabunPSK" w:cs="TH SarabunPSK"/>
          <w:sz w:val="28"/>
        </w:rPr>
        <w:t>i</w:t>
      </w:r>
      <w:proofErr w:type="spellEnd"/>
      <w:r w:rsidR="00A0514D">
        <w:rPr>
          <w:rFonts w:ascii="TH SarabunPSK" w:hAnsi="TH SarabunPSK" w:cs="TH SarabunPSK"/>
          <w:sz w:val="28"/>
        </w:rPr>
        <w:t xml:space="preserve"> ≤ N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C8305B" w:rsidRPr="00967591" w:rsidRDefault="00C8305B" w:rsidP="00C8305B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126"/>
      </w:tblGrid>
      <w:tr w:rsidR="002D542A" w:rsidRPr="00967591" w:rsidTr="006A2EB6">
        <w:tc>
          <w:tcPr>
            <w:tcW w:w="593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126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6A2EB6">
        <w:tc>
          <w:tcPr>
            <w:tcW w:w="5935" w:type="dxa"/>
          </w:tcPr>
          <w:p w:rsidR="002D542A" w:rsidRDefault="00084C7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2 8</w:t>
            </w:r>
          </w:p>
          <w:p w:rsidR="00084C73" w:rsidRDefault="00084C7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4 3 5 12</w:t>
            </w:r>
            <w:r w:rsidR="001543AA">
              <w:rPr>
                <w:rFonts w:ascii="Consolas" w:hAnsi="Consolas" w:cs="TH SarabunPSK"/>
                <w:sz w:val="20"/>
                <w:szCs w:val="24"/>
              </w:rPr>
              <w:t xml:space="preserve"> 17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4534CB">
              <w:rPr>
                <w:rFonts w:ascii="Consolas" w:hAnsi="Consolas" w:cs="TH SarabunPSK"/>
                <w:sz w:val="20"/>
                <w:szCs w:val="24"/>
              </w:rPr>
              <w:t>25 13</w:t>
            </w:r>
            <w:r w:rsidR="001543AA">
              <w:rPr>
                <w:rFonts w:ascii="Consolas" w:hAnsi="Consolas" w:cs="TH SarabunPSK"/>
                <w:sz w:val="20"/>
                <w:szCs w:val="24"/>
              </w:rPr>
              <w:t xml:space="preserve"> 40</w:t>
            </w:r>
          </w:p>
          <w:p w:rsidR="00084C73" w:rsidRDefault="00084C7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15</w:t>
            </w:r>
          </w:p>
          <w:p w:rsidR="00084C73" w:rsidRPr="00844D21" w:rsidRDefault="004534C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18</w:t>
            </w:r>
          </w:p>
        </w:tc>
        <w:tc>
          <w:tcPr>
            <w:tcW w:w="3126" w:type="dxa"/>
          </w:tcPr>
          <w:p w:rsidR="002D542A" w:rsidRDefault="004534C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4534CB" w:rsidRPr="00844D21" w:rsidRDefault="00B17DF1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126"/>
      </w:tblGrid>
      <w:tr w:rsidR="002D542A" w:rsidRPr="00967591" w:rsidTr="006A2EB6">
        <w:tc>
          <w:tcPr>
            <w:tcW w:w="593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126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6A2EB6">
        <w:tc>
          <w:tcPr>
            <w:tcW w:w="5935" w:type="dxa"/>
          </w:tcPr>
          <w:p w:rsidR="002D542A" w:rsidRDefault="0036524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1 15</w:t>
            </w:r>
          </w:p>
          <w:p w:rsidR="0036524C" w:rsidRDefault="0036524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1 1 3 2 7 5 18 12 </w:t>
            </w:r>
            <w:r w:rsidR="00B87E96">
              <w:rPr>
                <w:rFonts w:ascii="Consolas" w:hAnsi="Consolas" w:cs="TH SarabunPSK"/>
                <w:sz w:val="20"/>
                <w:szCs w:val="24"/>
              </w:rPr>
              <w:t xml:space="preserve">46 </w:t>
            </w:r>
            <w:r>
              <w:rPr>
                <w:rFonts w:ascii="Consolas" w:hAnsi="Consolas" w:cs="TH SarabunPSK"/>
                <w:sz w:val="20"/>
                <w:szCs w:val="24"/>
              </w:rPr>
              <w:t>3 8 19 45</w:t>
            </w:r>
            <w:r w:rsidR="00B87E96">
              <w:rPr>
                <w:rFonts w:ascii="Consolas" w:hAnsi="Consolas" w:cs="TH SarabunPSK"/>
                <w:sz w:val="20"/>
                <w:szCs w:val="24"/>
              </w:rPr>
              <w:t xml:space="preserve"> 1 </w:t>
            </w:r>
            <w:r w:rsidR="00F872CB">
              <w:rPr>
                <w:rFonts w:ascii="Consolas" w:hAnsi="Consolas" w:cs="TH SarabunPSK"/>
                <w:sz w:val="20"/>
                <w:szCs w:val="24"/>
              </w:rPr>
              <w:t>50</w:t>
            </w:r>
          </w:p>
          <w:p w:rsidR="0036524C" w:rsidRPr="00844D21" w:rsidRDefault="0036524C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20</w:t>
            </w:r>
          </w:p>
        </w:tc>
        <w:tc>
          <w:tcPr>
            <w:tcW w:w="3126" w:type="dxa"/>
          </w:tcPr>
          <w:p w:rsidR="002D542A" w:rsidRPr="00844D21" w:rsidRDefault="000F2FB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</w:t>
            </w: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126"/>
      </w:tblGrid>
      <w:tr w:rsidR="002D542A" w:rsidRPr="00967591" w:rsidTr="006A2EB6">
        <w:tc>
          <w:tcPr>
            <w:tcW w:w="593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126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6A2EB6">
        <w:tc>
          <w:tcPr>
            <w:tcW w:w="5935" w:type="dxa"/>
          </w:tcPr>
          <w:p w:rsidR="00C8305B" w:rsidRPr="00205D0A" w:rsidRDefault="00C8305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5 24</w:t>
            </w:r>
          </w:p>
          <w:p w:rsidR="00981ACB" w:rsidRPr="006A2EB6" w:rsidRDefault="00981ACB" w:rsidP="00AE02BC">
            <w:pPr>
              <w:rPr>
                <w:rFonts w:ascii="Consolas" w:hAnsi="Consolas" w:cs="TH SarabunPSK"/>
                <w:sz w:val="18"/>
                <w:szCs w:val="22"/>
              </w:rPr>
            </w:pPr>
            <w:r>
              <w:rPr>
                <w:rFonts w:ascii="Consolas" w:hAnsi="Consolas" w:cs="TH SarabunPSK"/>
                <w:sz w:val="18"/>
                <w:szCs w:val="22"/>
              </w:rPr>
              <w:t xml:space="preserve">3 2 4 1 1 6 5 1 </w:t>
            </w:r>
            <w:r w:rsidR="00205D0A">
              <w:rPr>
                <w:rFonts w:ascii="Consolas" w:hAnsi="Consolas" w:cs="TH SarabunPSK"/>
                <w:sz w:val="18"/>
                <w:szCs w:val="22"/>
              </w:rPr>
              <w:t>10 2 9 1 13 11 14 4</w:t>
            </w:r>
            <w:r>
              <w:rPr>
                <w:rFonts w:ascii="Consolas" w:hAnsi="Consolas" w:cs="TH SarabunPSK"/>
                <w:sz w:val="18"/>
                <w:szCs w:val="22"/>
              </w:rPr>
              <w:t xml:space="preserve"> </w:t>
            </w:r>
            <w:r w:rsidR="00B34ABE">
              <w:rPr>
                <w:rFonts w:ascii="Consolas" w:hAnsi="Consolas" w:cs="TH SarabunPSK"/>
                <w:sz w:val="18"/>
                <w:szCs w:val="22"/>
              </w:rPr>
              <w:t>2</w:t>
            </w:r>
            <w:r>
              <w:rPr>
                <w:rFonts w:ascii="Consolas" w:hAnsi="Consolas" w:cs="TH SarabunPSK"/>
                <w:sz w:val="18"/>
                <w:szCs w:val="22"/>
              </w:rPr>
              <w:t xml:space="preserve"> </w:t>
            </w:r>
            <w:r w:rsidR="008532E2">
              <w:rPr>
                <w:rFonts w:ascii="Consolas" w:hAnsi="Consolas" w:cs="TH SarabunPSK"/>
                <w:sz w:val="18"/>
                <w:szCs w:val="22"/>
              </w:rPr>
              <w:t>18 1 5</w:t>
            </w:r>
            <w:r>
              <w:rPr>
                <w:rFonts w:ascii="Consolas" w:hAnsi="Consolas" w:cs="TH SarabunPSK"/>
                <w:sz w:val="18"/>
                <w:szCs w:val="22"/>
              </w:rPr>
              <w:t xml:space="preserve"> 23 1 37</w:t>
            </w:r>
            <w:r w:rsidR="00970E15">
              <w:rPr>
                <w:rFonts w:ascii="Consolas" w:hAnsi="Consolas" w:cs="TH SarabunPSK"/>
                <w:sz w:val="18"/>
                <w:szCs w:val="22"/>
              </w:rPr>
              <w:t xml:space="preserve"> 15</w:t>
            </w:r>
          </w:p>
          <w:p w:rsidR="00C8305B" w:rsidRDefault="005710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9</w:t>
            </w:r>
          </w:p>
          <w:p w:rsidR="00C8305B" w:rsidRDefault="005710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</w:t>
            </w:r>
          </w:p>
          <w:p w:rsidR="00C8305B" w:rsidRDefault="005710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14</w:t>
            </w:r>
          </w:p>
          <w:p w:rsidR="00C8305B" w:rsidRDefault="005710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11</w:t>
            </w:r>
          </w:p>
          <w:p w:rsidR="00C8305B" w:rsidRPr="00844D21" w:rsidRDefault="005710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17</w:t>
            </w:r>
          </w:p>
        </w:tc>
        <w:tc>
          <w:tcPr>
            <w:tcW w:w="3126" w:type="dxa"/>
          </w:tcPr>
          <w:p w:rsidR="002D542A" w:rsidRDefault="00A720D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3F0C6B" w:rsidRDefault="00A720D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3F0C6B" w:rsidRDefault="00A720D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3F0C6B" w:rsidRDefault="00A720D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3F0C6B" w:rsidRPr="00844D21" w:rsidRDefault="00B34AB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8</w:t>
            </w: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81813"/>
    <w:rsid w:val="00084C73"/>
    <w:rsid w:val="000A5C64"/>
    <w:rsid w:val="000A6B34"/>
    <w:rsid w:val="000F2FB3"/>
    <w:rsid w:val="001412CB"/>
    <w:rsid w:val="001543AA"/>
    <w:rsid w:val="001A0B18"/>
    <w:rsid w:val="00205D0A"/>
    <w:rsid w:val="00280104"/>
    <w:rsid w:val="00297D24"/>
    <w:rsid w:val="002D542A"/>
    <w:rsid w:val="002E690E"/>
    <w:rsid w:val="0036524C"/>
    <w:rsid w:val="003726E8"/>
    <w:rsid w:val="00376EE6"/>
    <w:rsid w:val="003A00CE"/>
    <w:rsid w:val="003C2867"/>
    <w:rsid w:val="003C3EB1"/>
    <w:rsid w:val="003D4F20"/>
    <w:rsid w:val="003F0C6B"/>
    <w:rsid w:val="004235DD"/>
    <w:rsid w:val="00441A87"/>
    <w:rsid w:val="004534CB"/>
    <w:rsid w:val="004542BE"/>
    <w:rsid w:val="004A0A23"/>
    <w:rsid w:val="00547B5F"/>
    <w:rsid w:val="0057102B"/>
    <w:rsid w:val="00571857"/>
    <w:rsid w:val="005A3865"/>
    <w:rsid w:val="005C4ABF"/>
    <w:rsid w:val="005D050E"/>
    <w:rsid w:val="005D302F"/>
    <w:rsid w:val="00616960"/>
    <w:rsid w:val="006644B6"/>
    <w:rsid w:val="006A2EB6"/>
    <w:rsid w:val="006E2A87"/>
    <w:rsid w:val="006E6C8C"/>
    <w:rsid w:val="006F0FD4"/>
    <w:rsid w:val="00720302"/>
    <w:rsid w:val="00791163"/>
    <w:rsid w:val="007E289E"/>
    <w:rsid w:val="00844D21"/>
    <w:rsid w:val="008459F1"/>
    <w:rsid w:val="008532E2"/>
    <w:rsid w:val="00857547"/>
    <w:rsid w:val="00877945"/>
    <w:rsid w:val="008B0B2E"/>
    <w:rsid w:val="00903649"/>
    <w:rsid w:val="00967591"/>
    <w:rsid w:val="00970E15"/>
    <w:rsid w:val="00981ACB"/>
    <w:rsid w:val="009B46E7"/>
    <w:rsid w:val="009C6CA0"/>
    <w:rsid w:val="00A0514D"/>
    <w:rsid w:val="00A40795"/>
    <w:rsid w:val="00A720D5"/>
    <w:rsid w:val="00A75BF8"/>
    <w:rsid w:val="00A75FF9"/>
    <w:rsid w:val="00AB07F4"/>
    <w:rsid w:val="00AD048C"/>
    <w:rsid w:val="00AD079A"/>
    <w:rsid w:val="00AE02BC"/>
    <w:rsid w:val="00AE04A5"/>
    <w:rsid w:val="00B17DF1"/>
    <w:rsid w:val="00B34ABE"/>
    <w:rsid w:val="00B80A1F"/>
    <w:rsid w:val="00B87E96"/>
    <w:rsid w:val="00BA141B"/>
    <w:rsid w:val="00BE41C9"/>
    <w:rsid w:val="00C34A4B"/>
    <w:rsid w:val="00C62BE8"/>
    <w:rsid w:val="00C8305B"/>
    <w:rsid w:val="00CE60C7"/>
    <w:rsid w:val="00D07147"/>
    <w:rsid w:val="00D13C88"/>
    <w:rsid w:val="00D22DF7"/>
    <w:rsid w:val="00D26530"/>
    <w:rsid w:val="00D46362"/>
    <w:rsid w:val="00D47F9A"/>
    <w:rsid w:val="00D5312A"/>
    <w:rsid w:val="00D562DC"/>
    <w:rsid w:val="00D85B8E"/>
    <w:rsid w:val="00DA33C3"/>
    <w:rsid w:val="00DD7A52"/>
    <w:rsid w:val="00DE6CD7"/>
    <w:rsid w:val="00DF2373"/>
    <w:rsid w:val="00E2709D"/>
    <w:rsid w:val="00E52517"/>
    <w:rsid w:val="00E9037C"/>
    <w:rsid w:val="00EB289D"/>
    <w:rsid w:val="00F53A44"/>
    <w:rsid w:val="00F553B1"/>
    <w:rsid w:val="00F57368"/>
    <w:rsid w:val="00F872CB"/>
    <w:rsid w:val="00FD104D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761F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368"/>
    <w:rPr>
      <w:color w:val="808080"/>
    </w:rPr>
  </w:style>
  <w:style w:type="table" w:styleId="GridTable1Light">
    <w:name w:val="Grid Table 1 Light"/>
    <w:basedOn w:val="TableNormal"/>
    <w:uiPriority w:val="46"/>
    <w:rsid w:val="009C6C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5BD2-7DBA-4B69-BE94-27A06831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93</cp:revision>
  <dcterms:created xsi:type="dcterms:W3CDTF">2022-10-17T06:33:00Z</dcterms:created>
  <dcterms:modified xsi:type="dcterms:W3CDTF">2023-11-13T12:20:00Z</dcterms:modified>
</cp:coreProperties>
</file>