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107626" w:rsidRPr="00F53A44" w:rsidTr="00107626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107626" w:rsidRPr="00F53A44" w:rsidRDefault="00107626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51413F2F" wp14:editId="4F21DEC4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107626" w:rsidRDefault="00107626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Spinning Wheel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107626" w:rsidRPr="00791163" w:rsidRDefault="00107626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E1470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0816B17" wp14:editId="5FF64B43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626" w:rsidRPr="00F53A44" w:rsidTr="00107626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107626" w:rsidRPr="00FF7819" w:rsidRDefault="00107626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107626" w:rsidRPr="00FF7819" w:rsidRDefault="00107626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18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256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</w:tr>
    </w:tbl>
    <w:p w:rsidR="00D13C88" w:rsidRDefault="00D13C88" w:rsidP="00176B21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CA01DD" w:rsidRDefault="007E59E0" w:rsidP="00176B2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sz w:val="28"/>
          <w:cs/>
        </w:rPr>
        <w:t>ธน</w:t>
      </w:r>
      <w:r w:rsidRPr="00CA01DD">
        <w:rPr>
          <w:rFonts w:ascii="TH SarabunPSK" w:hAnsi="TH SarabunPSK" w:cs="TH SarabunPSK"/>
          <w:sz w:val="28"/>
          <w:cs/>
        </w:rPr>
        <w:t>เสฏฐ์</w:t>
      </w:r>
      <w:r w:rsidRPr="00CA01DD">
        <w:rPr>
          <w:rFonts w:ascii="TH SarabunPSK" w:hAnsi="TH SarabunPSK" w:cs="TH SarabunPSK" w:hint="cs"/>
          <w:sz w:val="28"/>
          <w:cs/>
        </w:rPr>
        <w:t>ได้รับวงล้อเสี่ยงทายมาเป็นของขวัญวันคริสต์มาส</w:t>
      </w:r>
      <w:r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 w:hint="cs"/>
          <w:sz w:val="28"/>
          <w:cs/>
        </w:rPr>
        <w:t>แต่</w:t>
      </w:r>
      <w:r w:rsidR="00D87D74" w:rsidRPr="00CA01DD">
        <w:rPr>
          <w:rFonts w:ascii="TH SarabunPSK" w:hAnsi="TH SarabunPSK" w:cs="TH SarabunPSK" w:hint="cs"/>
          <w:sz w:val="28"/>
          <w:cs/>
        </w:rPr>
        <w:t>เนื่องจาก</w:t>
      </w:r>
      <w:r w:rsidRPr="00CA01DD">
        <w:rPr>
          <w:rFonts w:ascii="TH SarabunPSK" w:hAnsi="TH SarabunPSK" w:cs="TH SarabunPSK" w:hint="cs"/>
          <w:sz w:val="28"/>
          <w:cs/>
        </w:rPr>
        <w:t>ธน</w:t>
      </w:r>
      <w:r w:rsidRPr="00CA01DD">
        <w:rPr>
          <w:rFonts w:ascii="TH SarabunPSK" w:hAnsi="TH SarabunPSK" w:cs="TH SarabunPSK"/>
          <w:sz w:val="28"/>
          <w:cs/>
        </w:rPr>
        <w:t>เสฏฐ์</w:t>
      </w:r>
      <w:r w:rsidRPr="00CA01DD">
        <w:rPr>
          <w:rFonts w:ascii="TH SarabunPSK" w:hAnsi="TH SarabunPSK" w:cs="TH SarabunPSK" w:hint="cs"/>
          <w:sz w:val="28"/>
          <w:cs/>
        </w:rPr>
        <w:t>ไม่ชอบระบบสุ่มบนวงล้อจึงทำป้ายคำสั่งมาแปะทับผลลัพธ์บนวงล้อและเหลือช่องรางวัลไว้เพียงช่องเดียว โดยแผ่นป้ายที่ธน</w:t>
      </w:r>
      <w:r w:rsidRPr="00CA01DD">
        <w:rPr>
          <w:rFonts w:ascii="TH SarabunPSK" w:hAnsi="TH SarabunPSK" w:cs="TH SarabunPSK"/>
          <w:sz w:val="28"/>
          <w:cs/>
        </w:rPr>
        <w:t>เสฏฐ์</w:t>
      </w:r>
      <w:r w:rsidR="00D87D74" w:rsidRPr="00CA01DD">
        <w:rPr>
          <w:rFonts w:ascii="TH SarabunPSK" w:hAnsi="TH SarabunPSK" w:cs="TH SarabunPSK" w:hint="cs"/>
          <w:sz w:val="28"/>
          <w:cs/>
        </w:rPr>
        <w:t>นำมา</w:t>
      </w:r>
      <w:r w:rsidRPr="00CA01DD">
        <w:rPr>
          <w:rFonts w:ascii="TH SarabunPSK" w:hAnsi="TH SarabunPSK" w:cs="TH SarabunPSK" w:hint="cs"/>
          <w:sz w:val="28"/>
          <w:cs/>
        </w:rPr>
        <w:t>แปะมีลักษณะเป็นคำสั่งให้หมุนวงล้อต่อเช่น หมุนทวนเข็มนาฬิกา 3 ช่อง หรือหมุนตามเข็มนาฬิกา 2 ช่อง เป็นต้น</w:t>
      </w:r>
    </w:p>
    <w:p w:rsidR="00D87D74" w:rsidRPr="00CA01DD" w:rsidRDefault="00D87D74" w:rsidP="00176B21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116439" cy="1600200"/>
            <wp:effectExtent l="0" t="0" r="7620" b="0"/>
            <wp:docPr id="3" name="Picture 3" descr="https://o.remove.bg/downloads/4190929b-07d0-43f0-b4b6-c126d6413f01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.remove.bg/downloads/4190929b-07d0-43f0-b4b6-c126d6413f01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8" t="15406" r="23740" b="15125"/>
                    <a:stretch/>
                  </pic:blipFill>
                  <pic:spPr bwMode="auto">
                    <a:xfrm>
                      <a:off x="0" y="0"/>
                      <a:ext cx="111643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D74" w:rsidRPr="00CA01DD" w:rsidRDefault="00D87D74" w:rsidP="00176B2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sz w:val="28"/>
          <w:cs/>
        </w:rPr>
        <w:t>ธนเสฏฐ์เป็นคนชอบคำนวณ เขาจึงอยากทราบว่า</w:t>
      </w:r>
      <w:r w:rsidR="00606270" w:rsidRPr="00CA01DD">
        <w:rPr>
          <w:rFonts w:ascii="TH SarabunPSK" w:hAnsi="TH SarabunPSK" w:cs="TH SarabunPSK" w:hint="cs"/>
          <w:sz w:val="28"/>
          <w:cs/>
        </w:rPr>
        <w:t xml:space="preserve">วงล้อเสี่ยงทาย </w:t>
      </w:r>
      <w:r w:rsidR="00606270" w:rsidRPr="00CA01DD">
        <w:rPr>
          <w:rFonts w:ascii="TH SarabunPSK" w:hAnsi="TH SarabunPSK" w:cs="TH SarabunPSK"/>
          <w:sz w:val="28"/>
        </w:rPr>
        <w:t xml:space="preserve">S </w:t>
      </w:r>
      <w:r w:rsidR="00606270" w:rsidRPr="00CA01DD">
        <w:rPr>
          <w:rFonts w:ascii="TH SarabunPSK" w:hAnsi="TH SarabunPSK" w:cs="TH SarabunPSK" w:hint="cs"/>
          <w:sz w:val="28"/>
          <w:cs/>
        </w:rPr>
        <w:t xml:space="preserve">ช่องที่เขาได้มานั้น หากแปะแผ่นป้ายทับแล้วหมุนครั้งแรกไปลงช่องที่ </w:t>
      </w:r>
      <w:r w:rsidR="00606270" w:rsidRPr="00CA01DD">
        <w:rPr>
          <w:rFonts w:ascii="TH SarabunPSK" w:hAnsi="TH SarabunPSK" w:cs="TH SarabunPSK"/>
          <w:sz w:val="28"/>
        </w:rPr>
        <w:t xml:space="preserve">R </w:t>
      </w:r>
      <w:r w:rsidR="00606270" w:rsidRPr="00CA01DD">
        <w:rPr>
          <w:rFonts w:ascii="TH SarabunPSK" w:hAnsi="TH SarabunPSK" w:cs="TH SarabunPSK" w:hint="cs"/>
          <w:sz w:val="28"/>
          <w:cs/>
        </w:rPr>
        <w:t>แล้วเขาต้องทำตามคำสั่งบนป้ายอีกทั้งหมดกี่รอบ จึงจะหมุนไปเจอกับช่องรางวัลที่เขาเว้นไม่แปะแผ่นป้ายไว้</w:t>
      </w:r>
    </w:p>
    <w:p w:rsidR="006D4195" w:rsidRPr="00CA01DD" w:rsidRDefault="006D4195" w:rsidP="00176B2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sz w:val="28"/>
          <w:cs/>
        </w:rPr>
        <w:t xml:space="preserve">สังเกตว่าการทำงานลักษณะเช่นนี้ มีวิธีการคล้ายกับ </w:t>
      </w:r>
      <w:r w:rsidR="00CA01DD" w:rsidRPr="00CA01DD">
        <w:rPr>
          <w:sz w:val="20"/>
          <w:szCs w:val="24"/>
        </w:rPr>
        <w:fldChar w:fldCharType="begin"/>
      </w:r>
      <w:r w:rsidR="00CA01DD" w:rsidRPr="00CA01DD">
        <w:rPr>
          <w:sz w:val="20"/>
          <w:szCs w:val="24"/>
        </w:rPr>
        <w:instrText xml:space="preserve"> HYPERLINK "https://en.wikipedia.org/wiki/Turing_machine" \t "_blank" </w:instrText>
      </w:r>
      <w:r w:rsidR="00CA01DD" w:rsidRPr="00CA01DD">
        <w:rPr>
          <w:sz w:val="20"/>
          <w:szCs w:val="24"/>
        </w:rPr>
        <w:fldChar w:fldCharType="separate"/>
      </w:r>
      <w:proofErr w:type="spellStart"/>
      <w:r w:rsidRPr="00CA01DD">
        <w:rPr>
          <w:rStyle w:val="Hyperlink"/>
          <w:rFonts w:ascii="TH SarabunPSK" w:hAnsi="TH SarabunPSK" w:cs="TH SarabunPSK"/>
          <w:i/>
          <w:iCs/>
          <w:color w:val="000000" w:themeColor="text1"/>
          <w:sz w:val="28"/>
          <w:u w:val="none"/>
        </w:rPr>
        <w:t>turing</w:t>
      </w:r>
      <w:proofErr w:type="spellEnd"/>
      <w:r w:rsidRPr="00CA01DD">
        <w:rPr>
          <w:rStyle w:val="Hyperlink"/>
          <w:rFonts w:ascii="TH SarabunPSK" w:hAnsi="TH SarabunPSK" w:cs="TH SarabunPSK"/>
          <w:i/>
          <w:iCs/>
          <w:color w:val="000000" w:themeColor="text1"/>
          <w:sz w:val="28"/>
          <w:u w:val="none"/>
        </w:rPr>
        <w:t xml:space="preserve"> machine</w:t>
      </w:r>
      <w:r w:rsidR="00CA01DD" w:rsidRPr="00CA01DD">
        <w:rPr>
          <w:rStyle w:val="Hyperlink"/>
          <w:rFonts w:ascii="TH SarabunPSK" w:hAnsi="TH SarabunPSK" w:cs="TH SarabunPSK"/>
          <w:i/>
          <w:iCs/>
          <w:color w:val="000000" w:themeColor="text1"/>
          <w:sz w:val="28"/>
          <w:u w:val="none"/>
        </w:rPr>
        <w:fldChar w:fldCharType="end"/>
      </w:r>
      <w:r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 w:hint="cs"/>
          <w:sz w:val="28"/>
          <w:cs/>
        </w:rPr>
        <w:t>หากเข้าไปศึกษาข้อมูลแล้วไม่สามารถตอบปัญหาให้</w:t>
      </w:r>
      <w:r w:rsidR="00E63A06">
        <w:rPr>
          <w:rFonts w:ascii="TH SarabunPSK" w:hAnsi="TH SarabunPSK" w:cs="TH SarabunPSK"/>
          <w:sz w:val="28"/>
        </w:rPr>
        <w:br/>
      </w:r>
      <w:r w:rsidRPr="00CA01DD">
        <w:rPr>
          <w:rFonts w:ascii="TH SarabunPSK" w:hAnsi="TH SarabunPSK" w:cs="TH SarabunPSK" w:hint="cs"/>
          <w:sz w:val="28"/>
          <w:cs/>
        </w:rPr>
        <w:t xml:space="preserve">ธนเสฏฐ์ได้ การค้นคว้าข้อมูลเพิ่มเติมเกียวกับตัวแปรประเภทอื่นๆ ในภาษา </w:t>
      </w:r>
      <w:r w:rsidR="00176B21" w:rsidRPr="00CA01DD">
        <w:rPr>
          <w:rFonts w:ascii="TH SarabunPSK" w:hAnsi="TH SarabunPSK" w:cs="TH SarabunPSK"/>
          <w:sz w:val="28"/>
        </w:rPr>
        <w:t>C</w:t>
      </w:r>
      <w:r w:rsidRPr="00CA01DD">
        <w:rPr>
          <w:rFonts w:ascii="TH SarabunPSK" w:hAnsi="TH SarabunPSK" w:cs="TH SarabunPSK"/>
          <w:sz w:val="28"/>
        </w:rPr>
        <w:t>++</w:t>
      </w:r>
      <w:r w:rsidRPr="00CA01DD">
        <w:rPr>
          <w:rFonts w:ascii="TH SarabunPSK" w:hAnsi="TH SarabunPSK" w:cs="TH SarabunPSK" w:hint="cs"/>
          <w:sz w:val="28"/>
          <w:cs/>
        </w:rPr>
        <w:t xml:space="preserve"> อาจช่วยให้หาคำตอบได้</w:t>
      </w:r>
    </w:p>
    <w:p w:rsidR="00176B21" w:rsidRPr="00CA01DD" w:rsidRDefault="00F53A44" w:rsidP="00176B21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784179" w:rsidRPr="00CA01DD" w:rsidRDefault="00784179" w:rsidP="00176B2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sz w:val="28"/>
          <w:cs/>
        </w:rPr>
        <w:t xml:space="preserve">บรรทัดแรกระบุจำนวนเต็มสองจำนวน </w:t>
      </w:r>
      <w:r w:rsidRPr="00CA01DD">
        <w:rPr>
          <w:rFonts w:ascii="TH SarabunPSK" w:hAnsi="TH SarabunPSK" w:cs="TH SarabunPSK"/>
          <w:sz w:val="28"/>
        </w:rPr>
        <w:t xml:space="preserve">S </w:t>
      </w:r>
      <w:r w:rsidRPr="00CA01DD">
        <w:rPr>
          <w:rFonts w:ascii="TH SarabunPSK" w:hAnsi="TH SarabunPSK" w:cs="TH SarabunPSK" w:hint="cs"/>
          <w:sz w:val="28"/>
          <w:cs/>
        </w:rPr>
        <w:t xml:space="preserve">และ </w:t>
      </w:r>
      <w:r w:rsidRPr="00CA01DD">
        <w:rPr>
          <w:rFonts w:ascii="TH SarabunPSK" w:hAnsi="TH SarabunPSK" w:cs="TH SarabunPSK"/>
          <w:sz w:val="28"/>
        </w:rPr>
        <w:t>R (</w:t>
      </w:r>
      <w:r w:rsidR="00C06B63" w:rsidRPr="00CA01DD">
        <w:rPr>
          <w:rFonts w:ascii="TH SarabunPSK" w:hAnsi="TH SarabunPSK" w:cs="TH SarabunPSK"/>
          <w:sz w:val="28"/>
        </w:rPr>
        <w:t>2</w:t>
      </w:r>
      <w:r w:rsidRPr="00CA01DD">
        <w:rPr>
          <w:rFonts w:ascii="TH SarabunPSK" w:hAnsi="TH SarabunPSK" w:cs="TH SarabunPSK"/>
          <w:sz w:val="28"/>
        </w:rPr>
        <w:t xml:space="preserve"> ≤ S ≤ </w:t>
      </w:r>
      <w:r w:rsidR="00C06B63" w:rsidRPr="00CA01DD">
        <w:rPr>
          <w:rFonts w:ascii="TH SarabunPSK" w:hAnsi="TH SarabunPSK" w:cs="TH SarabunPSK"/>
          <w:sz w:val="28"/>
        </w:rPr>
        <w:t>16</w:t>
      </w:r>
      <w:r w:rsidRPr="00CA01DD">
        <w:rPr>
          <w:rFonts w:ascii="TH SarabunPSK" w:hAnsi="TH SarabunPSK" w:cs="TH SarabunPSK"/>
          <w:sz w:val="28"/>
        </w:rPr>
        <w:t xml:space="preserve">; 1 ≤ </w:t>
      </w:r>
      <w:r w:rsidR="00C06B63" w:rsidRPr="00CA01DD">
        <w:rPr>
          <w:rFonts w:ascii="TH SarabunPSK" w:hAnsi="TH SarabunPSK" w:cs="TH SarabunPSK"/>
          <w:sz w:val="28"/>
        </w:rPr>
        <w:t>R</w:t>
      </w:r>
      <w:r w:rsidRPr="00CA01DD">
        <w:rPr>
          <w:rFonts w:ascii="TH SarabunPSK" w:hAnsi="TH SarabunPSK" w:cs="TH SarabunPSK"/>
          <w:sz w:val="28"/>
        </w:rPr>
        <w:t xml:space="preserve"> ≤ </w:t>
      </w:r>
      <w:r w:rsidR="00C06B63" w:rsidRPr="00CA01DD">
        <w:rPr>
          <w:rFonts w:ascii="TH SarabunPSK" w:hAnsi="TH SarabunPSK" w:cs="TH SarabunPSK"/>
          <w:sz w:val="28"/>
        </w:rPr>
        <w:t>S</w:t>
      </w:r>
      <w:r w:rsidRPr="00CA01DD">
        <w:rPr>
          <w:rFonts w:ascii="TH SarabunPSK" w:hAnsi="TH SarabunPSK" w:cs="TH SarabunPSK"/>
          <w:sz w:val="28"/>
        </w:rPr>
        <w:t>)</w:t>
      </w:r>
    </w:p>
    <w:p w:rsidR="00F53A44" w:rsidRPr="00CA01DD" w:rsidRDefault="00784179" w:rsidP="00176B2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sz w:val="28"/>
          <w:cs/>
        </w:rPr>
        <w:t xml:space="preserve">อีก </w:t>
      </w:r>
      <w:r w:rsidR="00C06B63" w:rsidRPr="00CA01DD">
        <w:rPr>
          <w:rFonts w:ascii="TH SarabunPSK" w:hAnsi="TH SarabunPSK" w:cs="TH SarabunPSK"/>
          <w:sz w:val="28"/>
        </w:rPr>
        <w:t>S</w:t>
      </w:r>
      <w:r w:rsidR="005E28A6" w:rsidRPr="00CA01DD">
        <w:rPr>
          <w:rFonts w:ascii="TH SarabunPSK" w:hAnsi="TH SarabunPSK" w:cs="TH SarabunPSK"/>
          <w:sz w:val="28"/>
        </w:rPr>
        <w:t xml:space="preserve"> </w:t>
      </w:r>
      <w:r w:rsidR="00C06B63" w:rsidRPr="00CA01DD">
        <w:rPr>
          <w:rFonts w:ascii="TH SarabunPSK" w:hAnsi="TH SarabunPSK" w:cs="TH SarabunPSK"/>
          <w:sz w:val="28"/>
        </w:rPr>
        <w:t>-</w:t>
      </w:r>
      <w:r w:rsidR="005E28A6" w:rsidRPr="00CA01DD">
        <w:rPr>
          <w:rFonts w:ascii="TH SarabunPSK" w:hAnsi="TH SarabunPSK" w:cs="TH SarabunPSK"/>
          <w:sz w:val="28"/>
        </w:rPr>
        <w:t xml:space="preserve"> </w:t>
      </w:r>
      <w:r w:rsidR="00C06B63" w:rsidRPr="00CA01DD">
        <w:rPr>
          <w:rFonts w:ascii="TH SarabunPSK" w:hAnsi="TH SarabunPSK" w:cs="TH SarabunPSK"/>
          <w:sz w:val="28"/>
        </w:rPr>
        <w:t>1</w:t>
      </w:r>
      <w:r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 w:hint="cs"/>
          <w:sz w:val="28"/>
          <w:cs/>
        </w:rPr>
        <w:t>บรรทัดระบุ</w:t>
      </w:r>
      <w:r w:rsidR="00C06B63" w:rsidRPr="00CA01DD">
        <w:rPr>
          <w:rFonts w:ascii="TH SarabunPSK" w:hAnsi="TH SarabunPSK" w:cs="TH SarabunPSK" w:hint="cs"/>
          <w:sz w:val="28"/>
          <w:cs/>
        </w:rPr>
        <w:t>ข้อความบนป้าย</w:t>
      </w:r>
      <w:r w:rsidRPr="00CA01DD">
        <w:rPr>
          <w:rFonts w:ascii="TH SarabunPSK" w:hAnsi="TH SarabunPSK" w:cs="TH SarabunPSK" w:hint="cs"/>
          <w:sz w:val="28"/>
          <w:cs/>
        </w:rPr>
        <w:t xml:space="preserve"> กล่าวคือบรรทัดที่ </w:t>
      </w:r>
      <w:proofErr w:type="spellStart"/>
      <w:r w:rsidR="00FC608E" w:rsidRPr="00CA01DD">
        <w:rPr>
          <w:rFonts w:ascii="TH SarabunPSK" w:hAnsi="TH SarabunPSK" w:cs="TH SarabunPSK"/>
          <w:sz w:val="28"/>
        </w:rPr>
        <w:t>i</w:t>
      </w:r>
      <w:proofErr w:type="spellEnd"/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/>
          <w:sz w:val="28"/>
        </w:rPr>
        <w:t>+</w:t>
      </w:r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/>
          <w:sz w:val="28"/>
        </w:rPr>
        <w:t xml:space="preserve">1 </w:t>
      </w:r>
      <w:r w:rsidRPr="00CA01DD">
        <w:rPr>
          <w:rFonts w:ascii="TH SarabunPSK" w:hAnsi="TH SarabunPSK" w:cs="TH SarabunPSK" w:hint="cs"/>
          <w:sz w:val="28"/>
          <w:cs/>
        </w:rPr>
        <w:t>เมื่อ</w:t>
      </w:r>
      <w:r w:rsidR="00C06B63" w:rsidRPr="00CA01DD">
        <w:rPr>
          <w:rFonts w:ascii="TH SarabunPSK" w:hAnsi="TH SarabunPSK" w:cs="TH SarabunPSK"/>
          <w:sz w:val="28"/>
        </w:rPr>
        <w:t xml:space="preserve"> </w:t>
      </w:r>
      <w:r w:rsidR="00E95962" w:rsidRPr="00CA01DD">
        <w:rPr>
          <w:rFonts w:ascii="TH SarabunPSK" w:hAnsi="TH SarabunPSK" w:cs="TH SarabunPSK"/>
          <w:sz w:val="28"/>
        </w:rPr>
        <w:t>1</w:t>
      </w:r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="0012543A" w:rsidRPr="00CA01DD">
        <w:rPr>
          <w:rFonts w:ascii="TH SarabunPSK" w:hAnsi="TH SarabunPSK" w:cs="TH SarabunPSK"/>
          <w:sz w:val="28"/>
        </w:rPr>
        <w:t>≤</w:t>
      </w:r>
      <w:r w:rsidR="00FC608E" w:rsidRPr="00CA01DD">
        <w:rPr>
          <w:rFonts w:ascii="TH SarabunPSK" w:hAnsi="TH SarabunPSK" w:cs="TH SarabunPSK"/>
          <w:sz w:val="28"/>
        </w:rPr>
        <w:t xml:space="preserve"> </w:t>
      </w:r>
      <w:proofErr w:type="spellStart"/>
      <w:r w:rsidR="00FC608E" w:rsidRPr="00CA01DD">
        <w:rPr>
          <w:rFonts w:ascii="TH SarabunPSK" w:hAnsi="TH SarabunPSK" w:cs="TH SarabunPSK"/>
          <w:sz w:val="28"/>
        </w:rPr>
        <w:t>i</w:t>
      </w:r>
      <w:proofErr w:type="spellEnd"/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="00E95962" w:rsidRPr="00CA01DD">
        <w:rPr>
          <w:rFonts w:ascii="TH SarabunPSK" w:hAnsi="TH SarabunPSK" w:cs="TH SarabunPSK"/>
          <w:sz w:val="28"/>
        </w:rPr>
        <w:t>&lt;</w:t>
      </w:r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="00C06B63" w:rsidRPr="00CA01DD">
        <w:rPr>
          <w:rFonts w:ascii="TH SarabunPSK" w:hAnsi="TH SarabunPSK" w:cs="TH SarabunPSK"/>
          <w:sz w:val="28"/>
        </w:rPr>
        <w:t>S</w:t>
      </w:r>
      <w:r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 w:hint="cs"/>
          <w:sz w:val="28"/>
          <w:cs/>
        </w:rPr>
        <w:t>จะระบุ</w:t>
      </w:r>
      <w:r w:rsidR="0012543A" w:rsidRPr="00CA01DD">
        <w:rPr>
          <w:rFonts w:ascii="TH SarabunPSK" w:hAnsi="TH SarabunPSK" w:cs="TH SarabunPSK" w:hint="cs"/>
          <w:sz w:val="28"/>
          <w:cs/>
        </w:rPr>
        <w:t>จำนวนเต็มหนึ่งจำนวน ที่แทนคำสั่งช่อง</w:t>
      </w:r>
      <w:r w:rsidRPr="00CA01DD">
        <w:rPr>
          <w:rFonts w:ascii="TH SarabunPSK" w:hAnsi="TH SarabunPSK" w:cs="TH SarabunPSK" w:hint="cs"/>
          <w:sz w:val="28"/>
          <w:cs/>
        </w:rPr>
        <w:t xml:space="preserve">ที่ </w:t>
      </w:r>
      <w:proofErr w:type="spellStart"/>
      <w:r w:rsidR="00FC608E" w:rsidRPr="00CA01DD">
        <w:rPr>
          <w:rFonts w:ascii="TH SarabunPSK" w:hAnsi="TH SarabunPSK" w:cs="TH SarabunPSK"/>
          <w:sz w:val="28"/>
        </w:rPr>
        <w:t>i</w:t>
      </w:r>
      <w:proofErr w:type="spellEnd"/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="00E95962" w:rsidRPr="00CA01DD">
        <w:rPr>
          <w:rFonts w:ascii="TH SarabunPSK" w:hAnsi="TH SarabunPSK" w:cs="TH SarabunPSK"/>
          <w:sz w:val="28"/>
        </w:rPr>
        <w:t>+</w:t>
      </w:r>
      <w:r w:rsidR="00FC608E" w:rsidRPr="00CA01DD">
        <w:rPr>
          <w:rFonts w:ascii="TH SarabunPSK" w:hAnsi="TH SarabunPSK" w:cs="TH SarabunPSK"/>
          <w:sz w:val="28"/>
        </w:rPr>
        <w:t xml:space="preserve"> </w:t>
      </w:r>
      <w:r w:rsidR="00E95962" w:rsidRPr="00CA01DD">
        <w:rPr>
          <w:rFonts w:ascii="TH SarabunPSK" w:hAnsi="TH SarabunPSK" w:cs="TH SarabunPSK"/>
          <w:sz w:val="28"/>
        </w:rPr>
        <w:t xml:space="preserve">1 </w:t>
      </w:r>
      <w:r w:rsidR="00E95962" w:rsidRPr="00CA01DD">
        <w:rPr>
          <w:rFonts w:ascii="TH SarabunPSK" w:hAnsi="TH SarabunPSK" w:cs="TH SarabunPSK" w:hint="cs"/>
          <w:sz w:val="28"/>
          <w:cs/>
        </w:rPr>
        <w:t>(เริ่มนับ 1 จากช่องรางวัล</w:t>
      </w:r>
      <w:r w:rsidR="007F6628" w:rsidRPr="00CA01DD">
        <w:rPr>
          <w:rFonts w:ascii="TH SarabunPSK" w:hAnsi="TH SarabunPSK" w:cs="TH SarabunPSK" w:hint="cs"/>
          <w:sz w:val="28"/>
          <w:cs/>
        </w:rPr>
        <w:t>แล้ววนตามเข็มนาฬิกา</w:t>
      </w:r>
      <w:r w:rsidR="00E95962" w:rsidRPr="00CA01DD">
        <w:rPr>
          <w:rFonts w:ascii="TH SarabunPSK" w:hAnsi="TH SarabunPSK" w:cs="TH SarabunPSK" w:hint="cs"/>
          <w:sz w:val="28"/>
          <w:cs/>
        </w:rPr>
        <w:t>)</w:t>
      </w:r>
      <w:r w:rsidRPr="00CA01DD">
        <w:rPr>
          <w:rFonts w:ascii="TH SarabunPSK" w:hAnsi="TH SarabunPSK" w:cs="TH SarabunPSK"/>
          <w:sz w:val="28"/>
        </w:rPr>
        <w:t xml:space="preserve"> </w:t>
      </w:r>
      <w:r w:rsidRPr="00CA01DD">
        <w:rPr>
          <w:rFonts w:ascii="TH SarabunPSK" w:hAnsi="TH SarabunPSK" w:cs="TH SarabunPSK" w:hint="cs"/>
          <w:sz w:val="28"/>
          <w:cs/>
        </w:rPr>
        <w:t>โดยจำนวนเต็ม</w:t>
      </w:r>
      <w:r w:rsidR="0012543A" w:rsidRPr="00CA01DD">
        <w:rPr>
          <w:rFonts w:ascii="TH SarabunPSK" w:hAnsi="TH SarabunPSK" w:cs="TH SarabunPSK" w:hint="cs"/>
          <w:sz w:val="28"/>
          <w:cs/>
        </w:rPr>
        <w:t>บวกหมายถึงการหมุนทวนเข็มนาฬิกา และจำนวนเต็มลบหมายถึงการหมุนตามเข็มนาฬิกา</w:t>
      </w:r>
    </w:p>
    <w:p w:rsidR="00176B21" w:rsidRPr="00CA01DD" w:rsidRDefault="00F53A44" w:rsidP="00176B21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176B21" w:rsidRPr="00CA01DD" w:rsidRDefault="00784179" w:rsidP="00176B21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sz w:val="28"/>
          <w:cs/>
        </w:rPr>
        <w:t>มี</w:t>
      </w:r>
      <w:r w:rsidR="00AE5F9C" w:rsidRPr="00CA01DD">
        <w:rPr>
          <w:rFonts w:ascii="TH SarabunPSK" w:hAnsi="TH SarabunPSK" w:cs="TH SarabunPSK" w:hint="cs"/>
          <w:sz w:val="28"/>
          <w:cs/>
        </w:rPr>
        <w:t>หนึ่ง</w:t>
      </w:r>
      <w:r w:rsidRPr="00CA01DD">
        <w:rPr>
          <w:rFonts w:ascii="TH SarabunPSK" w:hAnsi="TH SarabunPSK" w:cs="TH SarabunPSK" w:hint="cs"/>
          <w:sz w:val="28"/>
          <w:cs/>
        </w:rPr>
        <w:t xml:space="preserve">บรรทัด </w:t>
      </w:r>
      <w:r w:rsidR="00191803" w:rsidRPr="00CA01DD">
        <w:rPr>
          <w:rFonts w:ascii="TH SarabunPSK" w:hAnsi="TH SarabunPSK" w:cs="TH SarabunPSK" w:hint="cs"/>
          <w:sz w:val="28"/>
          <w:cs/>
        </w:rPr>
        <w:t>เป็น</w:t>
      </w:r>
      <w:r w:rsidR="00AE5F9C" w:rsidRPr="00CA01DD">
        <w:rPr>
          <w:rFonts w:ascii="TH SarabunPSK" w:hAnsi="TH SarabunPSK" w:cs="TH SarabunPSK" w:hint="cs"/>
          <w:sz w:val="28"/>
          <w:cs/>
        </w:rPr>
        <w:t>จำนวนรอบที่ต้องปฏิบัติตามคำสั่งบนแผ่นป้ายก่อนพบช่องรางวัล หากการหมุนรอบแรกลงช่องรางวัลเลยให้พิมพ์ 0</w:t>
      </w:r>
      <w:r w:rsidR="00E63A06">
        <w:rPr>
          <w:rFonts w:ascii="TH SarabunPSK" w:hAnsi="TH SarabunPSK" w:cs="TH SarabunPSK"/>
          <w:sz w:val="28"/>
        </w:rPr>
        <w:t xml:space="preserve"> </w:t>
      </w:r>
      <w:r w:rsidR="00E63A06">
        <w:rPr>
          <w:rFonts w:ascii="TH SarabunPSK" w:hAnsi="TH SarabunPSK" w:cs="TH SarabunPSK" w:hint="cs"/>
          <w:sz w:val="28"/>
          <w:cs/>
        </w:rPr>
        <w:t>และหากไม่สามารถหมุนไปลงช่องรางวัลได้ กล่าวคือวนมาช่องเริ่มต้นจากการหมุนรอบแรกหลังแปะป้าย ให้พิมพ์ -1</w:t>
      </w:r>
      <w:bookmarkStart w:id="0" w:name="_GoBack"/>
      <w:bookmarkEnd w:id="0"/>
    </w:p>
    <w:p w:rsidR="00176B21" w:rsidRPr="00CA01DD" w:rsidRDefault="00F53A44" w:rsidP="00176B21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CA01DD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3C2867" w:rsidRPr="00CA01DD" w:rsidRDefault="00F53A44" w:rsidP="00176B21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CA01DD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FB1FA8" w:rsidRPr="00CA01DD">
        <w:rPr>
          <w:rFonts w:ascii="TH SarabunPSK" w:hAnsi="TH SarabunPSK" w:cs="TH SarabunPSK"/>
          <w:sz w:val="28"/>
        </w:rPr>
        <w:t>64</w:t>
      </w:r>
      <w:r w:rsidR="002D542A" w:rsidRPr="00CA01DD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CA01DD">
        <w:rPr>
          <w:rFonts w:ascii="TH SarabunPSK" w:hAnsi="TH SarabunPSK" w:cs="TH SarabunPSK"/>
          <w:sz w:val="28"/>
        </w:rPr>
        <w:t>MB</w:t>
      </w:r>
    </w:p>
    <w:p w:rsidR="00CA01DD" w:rsidRPr="00841E1E" w:rsidRDefault="00CA01DD" w:rsidP="00CA01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8A4443">
        <w:rPr>
          <w:rFonts w:ascii="TH SarabunPSK" w:hAnsi="TH SarabunPSK" w:cs="TH SarabunPSK"/>
          <w:sz w:val="24"/>
          <w:szCs w:val="32"/>
        </w:rPr>
        <w:t>(</w:t>
      </w:r>
      <w:r w:rsidRPr="008A4443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8A4443">
        <w:rPr>
          <w:rFonts w:ascii="TH SarabunPSK" w:hAnsi="TH SarabunPSK" w:cs="TH SarabunPSK"/>
          <w:sz w:val="24"/>
          <w:szCs w:val="32"/>
        </w:rPr>
        <w:t>)</w:t>
      </w:r>
    </w:p>
    <w:p w:rsidR="00CA01DD" w:rsidRDefault="00CA01DD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CA01DD" w:rsidRDefault="002D542A" w:rsidP="00176B21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CA01DD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CA01DD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CA01DD" w:rsidTr="002D542A">
        <w:tc>
          <w:tcPr>
            <w:tcW w:w="4675" w:type="dxa"/>
          </w:tcPr>
          <w:p w:rsidR="002D542A" w:rsidRPr="00CA01DD" w:rsidRDefault="002D542A" w:rsidP="00176B2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A01DD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CA01DD" w:rsidRDefault="002D542A" w:rsidP="00176B2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A01DD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CA01DD" w:rsidTr="002D542A">
        <w:tc>
          <w:tcPr>
            <w:tcW w:w="4675" w:type="dxa"/>
          </w:tcPr>
          <w:p w:rsidR="002D542A" w:rsidRPr="00CA01DD" w:rsidRDefault="00E9596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5 3</w:t>
            </w:r>
          </w:p>
          <w:p w:rsidR="00E95962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-1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  <w:tc>
          <w:tcPr>
            <w:tcW w:w="4675" w:type="dxa"/>
          </w:tcPr>
          <w:p w:rsidR="002D542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2</w:t>
            </w:r>
          </w:p>
        </w:tc>
      </w:tr>
    </w:tbl>
    <w:p w:rsidR="002D542A" w:rsidRPr="00CA01DD" w:rsidRDefault="002D542A" w:rsidP="00176B21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CA01DD">
        <w:rPr>
          <w:rFonts w:ascii="TH SarabunPSK" w:hAnsi="TH SarabunPSK" w:cs="TH SarabunPSK" w:hint="cs"/>
          <w:b/>
          <w:bCs/>
          <w:cs/>
        </w:rPr>
        <w:t>ตัวอย่าง</w:t>
      </w:r>
      <w:r w:rsidRPr="00CA01DD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CA01DD" w:rsidTr="00894342">
        <w:tc>
          <w:tcPr>
            <w:tcW w:w="4675" w:type="dxa"/>
          </w:tcPr>
          <w:p w:rsidR="002D542A" w:rsidRPr="00CA01DD" w:rsidRDefault="002D542A" w:rsidP="00176B2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A01DD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CA01DD" w:rsidRDefault="002D542A" w:rsidP="00176B2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A01DD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CA01DD" w:rsidTr="00894342">
        <w:tc>
          <w:tcPr>
            <w:tcW w:w="4675" w:type="dxa"/>
          </w:tcPr>
          <w:p w:rsidR="002D542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5 1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E26EA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-2</w:t>
            </w:r>
          </w:p>
        </w:tc>
        <w:tc>
          <w:tcPr>
            <w:tcW w:w="4675" w:type="dxa"/>
          </w:tcPr>
          <w:p w:rsidR="002D542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0</w:t>
            </w:r>
          </w:p>
        </w:tc>
      </w:tr>
    </w:tbl>
    <w:p w:rsidR="002D542A" w:rsidRPr="00CA01DD" w:rsidRDefault="002D542A" w:rsidP="00176B21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CA01DD">
        <w:rPr>
          <w:rFonts w:ascii="TH SarabunPSK" w:hAnsi="TH SarabunPSK" w:cs="TH SarabunPSK" w:hint="cs"/>
          <w:b/>
          <w:bCs/>
          <w:cs/>
        </w:rPr>
        <w:t>ตัวอย่าง</w:t>
      </w:r>
      <w:r w:rsidRPr="00CA01DD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CA01DD" w:rsidTr="00894342">
        <w:tc>
          <w:tcPr>
            <w:tcW w:w="4675" w:type="dxa"/>
          </w:tcPr>
          <w:p w:rsidR="002D542A" w:rsidRPr="00CA01DD" w:rsidRDefault="002D542A" w:rsidP="00176B2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A01DD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CA01DD" w:rsidRDefault="002D542A" w:rsidP="00176B21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CA01DD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CA01DD" w:rsidTr="00894342">
        <w:tc>
          <w:tcPr>
            <w:tcW w:w="4675" w:type="dxa"/>
          </w:tcPr>
          <w:p w:rsidR="002D542A" w:rsidRPr="00CA01DD" w:rsidRDefault="00E26EAA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7 4</w:t>
            </w:r>
          </w:p>
          <w:p w:rsidR="00E26EAA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CC0BF2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-2</w:t>
            </w:r>
          </w:p>
          <w:p w:rsidR="00CC0BF2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-4</w:t>
            </w:r>
          </w:p>
          <w:p w:rsidR="00CC0BF2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CC0BF2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-2</w:t>
            </w:r>
          </w:p>
          <w:p w:rsidR="00CC0BF2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  <w:tc>
          <w:tcPr>
            <w:tcW w:w="4675" w:type="dxa"/>
          </w:tcPr>
          <w:p w:rsidR="002D542A" w:rsidRPr="00CA01DD" w:rsidRDefault="00CC0BF2" w:rsidP="00176B21">
            <w:pPr>
              <w:rPr>
                <w:rFonts w:ascii="Consolas" w:hAnsi="Consolas" w:cs="TH SarabunPSK"/>
                <w:sz w:val="20"/>
                <w:szCs w:val="24"/>
              </w:rPr>
            </w:pPr>
            <w:r w:rsidRPr="00CA01DD">
              <w:rPr>
                <w:rFonts w:ascii="Consolas" w:hAnsi="Consolas" w:cs="TH SarabunPSK"/>
                <w:sz w:val="20"/>
                <w:szCs w:val="24"/>
              </w:rPr>
              <w:t>2</w:t>
            </w:r>
          </w:p>
        </w:tc>
      </w:tr>
    </w:tbl>
    <w:p w:rsidR="002D542A" w:rsidRPr="00CA01DD" w:rsidRDefault="002D542A" w:rsidP="002944D0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CA01DD" w:rsidSect="002944D0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80332"/>
    <w:rsid w:val="000A6CA4"/>
    <w:rsid w:val="00107626"/>
    <w:rsid w:val="0012543A"/>
    <w:rsid w:val="00176B21"/>
    <w:rsid w:val="00191803"/>
    <w:rsid w:val="001E69AF"/>
    <w:rsid w:val="002944D0"/>
    <w:rsid w:val="002D542A"/>
    <w:rsid w:val="003C2867"/>
    <w:rsid w:val="004542BE"/>
    <w:rsid w:val="005E28A6"/>
    <w:rsid w:val="00606270"/>
    <w:rsid w:val="006D4195"/>
    <w:rsid w:val="00763865"/>
    <w:rsid w:val="00784179"/>
    <w:rsid w:val="0078589C"/>
    <w:rsid w:val="007E289E"/>
    <w:rsid w:val="007E59E0"/>
    <w:rsid w:val="007F6628"/>
    <w:rsid w:val="0098439B"/>
    <w:rsid w:val="00A75BF8"/>
    <w:rsid w:val="00AE5F9C"/>
    <w:rsid w:val="00B06AB8"/>
    <w:rsid w:val="00B56825"/>
    <w:rsid w:val="00BE1470"/>
    <w:rsid w:val="00C06B63"/>
    <w:rsid w:val="00C34A4B"/>
    <w:rsid w:val="00C62BE8"/>
    <w:rsid w:val="00CA01DD"/>
    <w:rsid w:val="00CC0BF2"/>
    <w:rsid w:val="00D13C88"/>
    <w:rsid w:val="00D85B8E"/>
    <w:rsid w:val="00D87D74"/>
    <w:rsid w:val="00E22779"/>
    <w:rsid w:val="00E26EAA"/>
    <w:rsid w:val="00E63A06"/>
    <w:rsid w:val="00E95962"/>
    <w:rsid w:val="00F53A44"/>
    <w:rsid w:val="00FB1FA8"/>
    <w:rsid w:val="00F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B0C6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37</cp:revision>
  <dcterms:created xsi:type="dcterms:W3CDTF">2022-10-17T06:33:00Z</dcterms:created>
  <dcterms:modified xsi:type="dcterms:W3CDTF">2023-10-07T15:57:00Z</dcterms:modified>
</cp:coreProperties>
</file>