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E9" w:rsidRDefault="00FE6359" w:rsidP="00183F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1.1</w:t>
      </w:r>
      <w:r w:rsidR="004844BA" w:rsidRPr="004844BA">
        <w:rPr>
          <w:rFonts w:ascii="宋体" w:eastAsia="宋体" w:hAnsi="宋体" w:cs="宋体"/>
          <w:kern w:val="0"/>
          <w:sz w:val="24"/>
          <w:szCs w:val="24"/>
        </w:rPr>
        <w:t>m长轨道控制</w:t>
      </w:r>
    </w:p>
    <w:p w:rsidR="00183FE9" w:rsidRDefault="00183FE9" w:rsidP="001A391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916">
        <w:rPr>
          <w:rFonts w:ascii="宋体" w:eastAsia="宋体" w:hAnsi="宋体" w:cs="宋体"/>
          <w:kern w:val="0"/>
          <w:sz w:val="24"/>
          <w:szCs w:val="24"/>
        </w:rPr>
        <w:t>主要功能：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上位机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轨道控制软件通过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TCP Modbus协议给单片机发送轨道的运行速度，回零速度，绝对定位位置，硬触发间隔，硬触发位置，绝对运动启停，硬触发启停，查询实时位置等参数以及指令。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单片机也将数据回传给上位机。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单片机获取到控制指令后进而对电机进行控制。轨道运行时，通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过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限位传感器判断是否到达极限位置、原点，到达极限位置则停止运动，以保障轨道安全运行。到达原点则进行位置等数据校准，以保证轨道正常准确运行。</w:t>
      </w:r>
    </w:p>
    <w:p w:rsidR="001A3916" w:rsidRPr="001A3916" w:rsidRDefault="001A3916" w:rsidP="001A3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183FE9" w:rsidRPr="00183FE9" w:rsidRDefault="00183FE9" w:rsidP="00183FE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FE9">
        <w:rPr>
          <w:rFonts w:ascii="宋体" w:eastAsia="宋体" w:hAnsi="宋体" w:cs="宋体"/>
          <w:kern w:val="0"/>
          <w:sz w:val="24"/>
          <w:szCs w:val="24"/>
        </w:rPr>
        <w:t>主要运行流程为：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在上位机的控制软件里将轨道运行参数设置好后发送给单片机，单片机控制轨道运行。</w:t>
      </w:r>
    </w:p>
    <w:p w:rsidR="00183FE9" w:rsidRPr="00183FE9" w:rsidRDefault="00183FE9" w:rsidP="00183F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306A" w:rsidRPr="004844BA" w:rsidRDefault="00183FE9" w:rsidP="004844B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A3916">
        <w:rPr>
          <w:rFonts w:ascii="宋体" w:eastAsia="宋体" w:hAnsi="宋体" w:cs="宋体" w:hint="eastAsia"/>
          <w:kern w:val="0"/>
          <w:sz w:val="24"/>
          <w:szCs w:val="24"/>
        </w:rPr>
        <w:t>注意事项</w:t>
      </w:r>
      <w:r w:rsidR="001A3916" w:rsidRPr="001A391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58432D">
        <w:rPr>
          <w:rFonts w:ascii="宋体" w:eastAsia="宋体" w:hAnsi="宋体" w:cs="宋体" w:hint="eastAsia"/>
          <w:kern w:val="0"/>
          <w:sz w:val="24"/>
          <w:szCs w:val="24"/>
        </w:rPr>
        <w:t>本轨道为单片机直接</w:t>
      </w:r>
      <w:r w:rsidR="00D24FD6">
        <w:rPr>
          <w:rFonts w:ascii="宋体" w:eastAsia="宋体" w:hAnsi="宋体" w:cs="宋体" w:hint="eastAsia"/>
          <w:kern w:val="0"/>
          <w:sz w:val="24"/>
          <w:szCs w:val="24"/>
        </w:rPr>
        <w:t>发送脉冲的方式对电机进行控制，测距方式为对单片机对电机的输出的脉冲数进行计数，进而计算出距离与速度。</w:t>
      </w:r>
      <w:r w:rsidR="001A3916" w:rsidRPr="004844BA">
        <w:rPr>
          <w:rFonts w:ascii="宋体" w:eastAsia="宋体" w:hAnsi="宋体" w:cs="宋体" w:hint="eastAsia"/>
          <w:kern w:val="0"/>
          <w:sz w:val="24"/>
          <w:szCs w:val="24"/>
        </w:rPr>
        <w:t>轨道最小运行间隔为1mm</w:t>
      </w:r>
      <w:r w:rsidR="004844BA">
        <w:rPr>
          <w:rFonts w:ascii="宋体" w:eastAsia="宋体" w:hAnsi="宋体" w:cs="宋体" w:hint="eastAsia"/>
          <w:kern w:val="0"/>
          <w:sz w:val="24"/>
          <w:szCs w:val="24"/>
        </w:rPr>
        <w:t>。因电机的扭矩有限，故</w:t>
      </w:r>
      <w:r w:rsidR="001A3916" w:rsidRPr="004844BA">
        <w:rPr>
          <w:rFonts w:ascii="宋体" w:eastAsia="宋体" w:hAnsi="宋体" w:cs="宋体" w:hint="eastAsia"/>
          <w:kern w:val="0"/>
          <w:sz w:val="24"/>
          <w:szCs w:val="24"/>
        </w:rPr>
        <w:t>最大运行速度为</w:t>
      </w:r>
      <w:r w:rsidR="007E07EC">
        <w:rPr>
          <w:rFonts w:ascii="宋体" w:eastAsia="宋体" w:hAnsi="宋体" w:cs="宋体"/>
          <w:kern w:val="0"/>
          <w:sz w:val="24"/>
          <w:szCs w:val="24"/>
        </w:rPr>
        <w:t>10</w:t>
      </w:r>
      <w:r w:rsidR="004844BA">
        <w:rPr>
          <w:rFonts w:ascii="宋体" w:eastAsia="宋体" w:hAnsi="宋体" w:cs="宋体"/>
          <w:kern w:val="0"/>
          <w:sz w:val="24"/>
          <w:szCs w:val="24"/>
        </w:rPr>
        <w:t>0</w:t>
      </w:r>
      <w:r w:rsidR="001A3916" w:rsidRPr="004844BA">
        <w:rPr>
          <w:rFonts w:ascii="宋体" w:eastAsia="宋体" w:hAnsi="宋体" w:cs="宋体" w:hint="eastAsia"/>
          <w:kern w:val="0"/>
          <w:sz w:val="24"/>
          <w:szCs w:val="24"/>
        </w:rPr>
        <w:t>mmm/s。</w:t>
      </w:r>
    </w:p>
    <w:p w:rsidR="001A3916" w:rsidRPr="007E07EC" w:rsidRDefault="001A3916" w:rsidP="001A3916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1A3916" w:rsidRPr="007E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DBB" w:rsidRDefault="00E42DBB" w:rsidP="00183FE9">
      <w:r>
        <w:separator/>
      </w:r>
    </w:p>
  </w:endnote>
  <w:endnote w:type="continuationSeparator" w:id="0">
    <w:p w:rsidR="00E42DBB" w:rsidRDefault="00E42DBB" w:rsidP="0018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DBB" w:rsidRDefault="00E42DBB" w:rsidP="00183FE9">
      <w:r>
        <w:separator/>
      </w:r>
    </w:p>
  </w:footnote>
  <w:footnote w:type="continuationSeparator" w:id="0">
    <w:p w:rsidR="00E42DBB" w:rsidRDefault="00E42DBB" w:rsidP="0018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A7FD9"/>
    <w:multiLevelType w:val="hybridMultilevel"/>
    <w:tmpl w:val="53122BF0"/>
    <w:lvl w:ilvl="0" w:tplc="744020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09"/>
    <w:rsid w:val="00183FE9"/>
    <w:rsid w:val="001A3916"/>
    <w:rsid w:val="004844BA"/>
    <w:rsid w:val="0058432D"/>
    <w:rsid w:val="00660C6C"/>
    <w:rsid w:val="00766AFF"/>
    <w:rsid w:val="007E07EC"/>
    <w:rsid w:val="007F4609"/>
    <w:rsid w:val="008021FE"/>
    <w:rsid w:val="009A7ED2"/>
    <w:rsid w:val="00D24FD6"/>
    <w:rsid w:val="00E42DBB"/>
    <w:rsid w:val="00FE6359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F9A88"/>
  <w15:chartTrackingRefBased/>
  <w15:docId w15:val="{F7D426CA-3A54-4C45-B319-F8456E56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FE9"/>
    <w:rPr>
      <w:sz w:val="18"/>
      <w:szCs w:val="18"/>
    </w:rPr>
  </w:style>
  <w:style w:type="paragraph" w:styleId="a7">
    <w:name w:val="List Paragraph"/>
    <w:basedOn w:val="a"/>
    <w:uiPriority w:val="34"/>
    <w:qFormat/>
    <w:rsid w:val="00183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8</cp:revision>
  <dcterms:created xsi:type="dcterms:W3CDTF">2025-01-14T08:34:00Z</dcterms:created>
  <dcterms:modified xsi:type="dcterms:W3CDTF">2025-01-15T01:06:00Z</dcterms:modified>
</cp:coreProperties>
</file>