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22EC37" w14:textId="77777777" w:rsidR="00DB5CF1" w:rsidRPr="00BF0FAE" w:rsidRDefault="00BF0FAE" w:rsidP="001619C1">
      <w:pPr>
        <w:spacing w:line="240" w:lineRule="auto"/>
        <w:jc w:val="center"/>
      </w:pPr>
      <w:r w:rsidRPr="00BF0FAE">
        <w:rPr>
          <w:sz w:val="36"/>
          <w:szCs w:val="36"/>
          <w:u w:val="single"/>
        </w:rPr>
        <w:t>CISC 858: Team “iCompile”:</w:t>
      </w:r>
    </w:p>
    <w:p w14:paraId="31A73B78" w14:textId="77777777" w:rsidR="00BF0FAE" w:rsidRPr="00BF0FAE" w:rsidRDefault="00BF0FAE" w:rsidP="001619C1">
      <w:pPr>
        <w:spacing w:line="240" w:lineRule="auto"/>
        <w:jc w:val="center"/>
        <w:rPr>
          <w:sz w:val="36"/>
          <w:szCs w:val="36"/>
          <w:u w:val="single"/>
        </w:rPr>
      </w:pPr>
    </w:p>
    <w:p w14:paraId="79CCE919" w14:textId="53F6728D" w:rsidR="00DB5CF1" w:rsidRPr="00BF0FAE" w:rsidRDefault="00BF0FAE" w:rsidP="001619C1">
      <w:pPr>
        <w:spacing w:line="240" w:lineRule="auto"/>
        <w:jc w:val="center"/>
      </w:pPr>
      <w:r>
        <w:rPr>
          <w:sz w:val="36"/>
          <w:szCs w:val="36"/>
          <w:u w:val="single"/>
        </w:rPr>
        <w:t>Phase 4</w:t>
      </w:r>
      <w:bookmarkStart w:id="0" w:name="_GoBack"/>
      <w:bookmarkEnd w:id="0"/>
      <w:r w:rsidRPr="00BF0FAE">
        <w:rPr>
          <w:sz w:val="36"/>
          <w:szCs w:val="36"/>
          <w:u w:val="single"/>
        </w:rPr>
        <w:t xml:space="preserve"> Test Cases</w:t>
      </w:r>
    </w:p>
    <w:p w14:paraId="77A12F86" w14:textId="77777777" w:rsidR="00BF0FAE" w:rsidRDefault="00BF0FAE" w:rsidP="001619C1">
      <w:pPr>
        <w:spacing w:line="240" w:lineRule="auto"/>
        <w:jc w:val="center"/>
        <w:rPr>
          <w:b/>
          <w:sz w:val="36"/>
          <w:szCs w:val="36"/>
        </w:rPr>
      </w:pPr>
    </w:p>
    <w:p w14:paraId="45174C4F" w14:textId="77777777" w:rsidR="00DB5CF1" w:rsidRDefault="00BF0FAE" w:rsidP="001619C1">
      <w:pPr>
        <w:spacing w:line="240" w:lineRule="auto"/>
        <w:jc w:val="center"/>
        <w:rPr>
          <w:i/>
          <w:sz w:val="28"/>
          <w:szCs w:val="28"/>
        </w:rPr>
      </w:pPr>
      <w:r w:rsidRPr="00BF0FAE">
        <w:rPr>
          <w:i/>
          <w:sz w:val="28"/>
          <w:szCs w:val="28"/>
        </w:rPr>
        <w:t>Mike Michaud</w:t>
      </w:r>
    </w:p>
    <w:p w14:paraId="4735A8B7" w14:textId="77777777" w:rsidR="00BF0FAE" w:rsidRPr="00BF0FAE" w:rsidRDefault="00BF0FAE" w:rsidP="001619C1">
      <w:pPr>
        <w:spacing w:line="240" w:lineRule="auto"/>
        <w:jc w:val="center"/>
        <w:rPr>
          <w:i/>
          <w:sz w:val="28"/>
          <w:szCs w:val="28"/>
        </w:rPr>
      </w:pPr>
    </w:p>
    <w:p w14:paraId="59086208" w14:textId="61D429B2" w:rsidR="00DB5CF1" w:rsidRPr="00BF0FAE" w:rsidRDefault="00BF0FAE" w:rsidP="001619C1">
      <w:pPr>
        <w:spacing w:line="240" w:lineRule="auto"/>
        <w:jc w:val="center"/>
        <w:rPr>
          <w:i/>
          <w:sz w:val="28"/>
          <w:szCs w:val="28"/>
        </w:rPr>
      </w:pPr>
      <w:r w:rsidRPr="00BF0FAE">
        <w:rPr>
          <w:i/>
          <w:sz w:val="28"/>
          <w:szCs w:val="28"/>
        </w:rPr>
        <w:t>Tammy Jiang</w:t>
      </w:r>
      <w:bookmarkStart w:id="1" w:name="h.nnl52v7hgjoo" w:colFirst="0" w:colLast="0"/>
      <w:bookmarkEnd w:id="1"/>
    </w:p>
    <w:p w14:paraId="5E0CD39B" w14:textId="77777777" w:rsidR="00BF0FAE" w:rsidRDefault="00BF0FAE" w:rsidP="001619C1">
      <w:pPr>
        <w:pStyle w:val="Heading3"/>
        <w:keepNext w:val="0"/>
        <w:keepLines w:val="0"/>
        <w:spacing w:line="240" w:lineRule="auto"/>
        <w:contextualSpacing w:val="0"/>
        <w:rPr>
          <w:b/>
          <w:u w:val="single"/>
        </w:rPr>
      </w:pPr>
      <w:bookmarkStart w:id="2" w:name="h.plq0lxxfnae0" w:colFirst="0" w:colLast="0"/>
      <w:bookmarkEnd w:id="2"/>
    </w:p>
    <w:p w14:paraId="31A5A76C" w14:textId="77777777" w:rsidR="00DB5CF1" w:rsidRDefault="00BF0FAE" w:rsidP="001619C1">
      <w:pPr>
        <w:pStyle w:val="Heading3"/>
        <w:keepNext w:val="0"/>
        <w:keepLines w:val="0"/>
        <w:spacing w:line="240" w:lineRule="auto"/>
        <w:contextualSpacing w:val="0"/>
      </w:pPr>
      <w:r>
        <w:rPr>
          <w:b/>
          <w:u w:val="single"/>
        </w:rPr>
        <w:t>1</w:t>
      </w:r>
      <w:r>
        <w:rPr>
          <w:b/>
          <w:u w:val="single"/>
        </w:rPr>
        <w:t>.Test Cases:</w:t>
      </w:r>
    </w:p>
    <w:p w14:paraId="3B149DE5" w14:textId="777AFADE" w:rsidR="00DB5CF1" w:rsidRDefault="00BF0FAE" w:rsidP="001619C1">
      <w:pPr>
        <w:spacing w:line="240" w:lineRule="auto"/>
      </w:pPr>
      <w:r>
        <w:rPr>
          <w:sz w:val="24"/>
          <w:szCs w:val="24"/>
        </w:rPr>
        <w:t xml:space="preserve">In this phase we tested our changes to Code Generation, </w:t>
      </w:r>
      <w:r w:rsidR="001619C1">
        <w:rPr>
          <w:sz w:val="24"/>
          <w:szCs w:val="24"/>
        </w:rPr>
        <w:t>as part of changes to support the new JT language</w:t>
      </w:r>
      <w:r>
        <w:rPr>
          <w:sz w:val="24"/>
          <w:szCs w:val="24"/>
        </w:rPr>
        <w:t xml:space="preserve">. This document contains the test cases required to test the new </w:t>
      </w:r>
      <w:r w:rsidR="001619C1" w:rsidRPr="001619C1">
        <w:rPr>
          <w:sz w:val="24"/>
          <w:szCs w:val="24"/>
        </w:rPr>
        <w:t>JT</w:t>
      </w:r>
      <w:r>
        <w:rPr>
          <w:sz w:val="24"/>
          <w:szCs w:val="24"/>
        </w:rPr>
        <w:t xml:space="preserve"> Grammar. Each test case indicates the test input file and the output produced.</w:t>
      </w:r>
    </w:p>
    <w:p w14:paraId="20FA34DB" w14:textId="77777777" w:rsidR="00DB5CF1" w:rsidRDefault="00DB5CF1" w:rsidP="001619C1">
      <w:pPr>
        <w:spacing w:line="240" w:lineRule="auto"/>
      </w:pPr>
    </w:p>
    <w:p w14:paraId="39CA8728" w14:textId="77777777" w:rsidR="00DB5CF1" w:rsidRDefault="00BF0FAE" w:rsidP="001619C1">
      <w:pPr>
        <w:pStyle w:val="Heading3"/>
        <w:keepNext w:val="0"/>
        <w:keepLines w:val="0"/>
        <w:spacing w:line="240" w:lineRule="auto"/>
        <w:contextualSpacing w:val="0"/>
      </w:pPr>
      <w:bookmarkStart w:id="3" w:name="h.k60llps5opj1" w:colFirst="0" w:colLast="0"/>
      <w:bookmarkEnd w:id="3"/>
      <w:r>
        <w:rPr>
          <w:b/>
          <w:u w:val="single"/>
        </w:rPr>
        <w:t>2.Swit</w:t>
      </w:r>
      <w:r>
        <w:rPr>
          <w:b/>
          <w:u w:val="single"/>
        </w:rPr>
        <w:t>ch &amp; If-elsif-else Statements:</w:t>
      </w:r>
    </w:p>
    <w:p w14:paraId="29AFDBF4" w14:textId="2881CDDA" w:rsidR="00DB5CF1" w:rsidRPr="001619C1" w:rsidRDefault="001619C1" w:rsidP="001619C1">
      <w:pPr>
        <w:spacing w:line="240" w:lineRule="auto"/>
      </w:pPr>
      <w:r>
        <w:rPr>
          <w:sz w:val="24"/>
          <w:szCs w:val="24"/>
        </w:rPr>
        <w:t xml:space="preserve">Source Code: </w:t>
      </w:r>
      <w:r>
        <w:rPr>
          <w:sz w:val="24"/>
          <w:szCs w:val="24"/>
        </w:rPr>
        <w:tab/>
      </w:r>
      <w:r w:rsidR="00BF0FAE" w:rsidRPr="001619C1">
        <w:rPr>
          <w:sz w:val="24"/>
          <w:szCs w:val="24"/>
        </w:rPr>
        <w:t>testSwitch.pt</w:t>
      </w:r>
    </w:p>
    <w:p w14:paraId="5A95F1FC" w14:textId="515933C9" w:rsidR="00DB5CF1" w:rsidRPr="001619C1" w:rsidRDefault="001619C1" w:rsidP="001619C1">
      <w:pPr>
        <w:spacing w:line="240" w:lineRule="auto"/>
      </w:pPr>
      <w:r>
        <w:rPr>
          <w:sz w:val="24"/>
          <w:szCs w:val="24"/>
        </w:rPr>
        <w:t xml:space="preserve">Assembly Code: </w:t>
      </w:r>
      <w:r>
        <w:rPr>
          <w:sz w:val="24"/>
          <w:szCs w:val="24"/>
        </w:rPr>
        <w:tab/>
      </w:r>
      <w:r w:rsidR="00BF0FAE" w:rsidRPr="001619C1">
        <w:rPr>
          <w:sz w:val="24"/>
          <w:szCs w:val="24"/>
        </w:rPr>
        <w:t>testSwitch.s</w:t>
      </w:r>
    </w:p>
    <w:p w14:paraId="4571424A" w14:textId="3588D0EE" w:rsidR="00DB5CF1" w:rsidRPr="001619C1" w:rsidRDefault="001619C1" w:rsidP="001619C1">
      <w:pPr>
        <w:spacing w:line="240" w:lineRule="auto"/>
      </w:pPr>
      <w:r>
        <w:rPr>
          <w:sz w:val="24"/>
          <w:szCs w:val="24"/>
        </w:rPr>
        <w:t xml:space="preserve">Executable Output:  </w:t>
      </w:r>
      <w:r w:rsidR="00BF0FAE" w:rsidRPr="001619C1">
        <w:rPr>
          <w:sz w:val="24"/>
          <w:szCs w:val="24"/>
        </w:rPr>
        <w:t xml:space="preserve">testSwitch.out </w:t>
      </w:r>
    </w:p>
    <w:p w14:paraId="6F69249C" w14:textId="77777777" w:rsidR="001619C1" w:rsidRDefault="001619C1" w:rsidP="001619C1">
      <w:pPr>
        <w:spacing w:line="240" w:lineRule="auto"/>
        <w:jc w:val="both"/>
        <w:rPr>
          <w:sz w:val="24"/>
          <w:szCs w:val="24"/>
          <w:u w:val="single"/>
        </w:rPr>
      </w:pPr>
    </w:p>
    <w:p w14:paraId="2508E062" w14:textId="77777777" w:rsidR="00DB5CF1" w:rsidRDefault="00BF0FAE" w:rsidP="001619C1">
      <w:pPr>
        <w:spacing w:line="240" w:lineRule="auto"/>
        <w:jc w:val="both"/>
      </w:pPr>
      <w:r w:rsidRPr="001619C1">
        <w:rPr>
          <w:sz w:val="24"/>
          <w:szCs w:val="24"/>
          <w:u w:val="single"/>
        </w:rPr>
        <w:t>Test Purpose</w:t>
      </w:r>
      <w:r>
        <w:rPr>
          <w:sz w:val="24"/>
          <w:szCs w:val="24"/>
        </w:rPr>
        <w:t>:</w:t>
      </w:r>
    </w:p>
    <w:p w14:paraId="6094DEB9" w14:textId="77777777" w:rsidR="00DB5CF1" w:rsidRDefault="00BF0FAE" w:rsidP="001619C1">
      <w:pPr>
        <w:spacing w:line="240" w:lineRule="auto"/>
        <w:jc w:val="both"/>
      </w:pPr>
      <w:r>
        <w:rPr>
          <w:sz w:val="24"/>
          <w:szCs w:val="24"/>
        </w:rPr>
        <w:t>In this test, we covered the following:</w:t>
      </w:r>
    </w:p>
    <w:p w14:paraId="4A315837" w14:textId="4A27A390" w:rsidR="00DB5CF1" w:rsidRDefault="00BF0FAE" w:rsidP="001619C1">
      <w:pPr>
        <w:pStyle w:val="ListParagraph"/>
        <w:numPr>
          <w:ilvl w:val="0"/>
          <w:numId w:val="1"/>
        </w:numPr>
        <w:spacing w:line="240" w:lineRule="auto"/>
        <w:jc w:val="both"/>
      </w:pPr>
      <w:r w:rsidRPr="001619C1">
        <w:rPr>
          <w:sz w:val="24"/>
          <w:szCs w:val="24"/>
        </w:rPr>
        <w:t xml:space="preserve">Switch </w:t>
      </w:r>
      <w:r>
        <w:rPr>
          <w:sz w:val="24"/>
          <w:szCs w:val="24"/>
        </w:rPr>
        <w:t>statements choose</w:t>
      </w:r>
      <w:r w:rsidRPr="001619C1">
        <w:rPr>
          <w:sz w:val="24"/>
          <w:szCs w:val="24"/>
        </w:rPr>
        <w:t xml:space="preserve"> the right case.</w:t>
      </w:r>
    </w:p>
    <w:p w14:paraId="62121D3B" w14:textId="27220B1D" w:rsidR="00DB5CF1" w:rsidRPr="001619C1" w:rsidRDefault="00BF0FAE" w:rsidP="001619C1">
      <w:pPr>
        <w:pStyle w:val="ListParagraph"/>
        <w:numPr>
          <w:ilvl w:val="0"/>
          <w:numId w:val="1"/>
        </w:numPr>
        <w:spacing w:line="240" w:lineRule="auto"/>
        <w:jc w:val="both"/>
      </w:pPr>
      <w:r w:rsidRPr="001619C1">
        <w:rPr>
          <w:sz w:val="24"/>
          <w:szCs w:val="24"/>
        </w:rPr>
        <w:t xml:space="preserve">if-elsif-if </w:t>
      </w:r>
      <w:r>
        <w:rPr>
          <w:sz w:val="24"/>
          <w:szCs w:val="24"/>
        </w:rPr>
        <w:t xml:space="preserve">statements </w:t>
      </w:r>
      <w:r>
        <w:rPr>
          <w:sz w:val="24"/>
          <w:szCs w:val="24"/>
        </w:rPr>
        <w:t>choose</w:t>
      </w:r>
      <w:r w:rsidRPr="001619C1">
        <w:rPr>
          <w:sz w:val="24"/>
          <w:szCs w:val="24"/>
        </w:rPr>
        <w:t xml:space="preserve"> the right c</w:t>
      </w:r>
      <w:r w:rsidRPr="001619C1">
        <w:rPr>
          <w:sz w:val="24"/>
          <w:szCs w:val="24"/>
        </w:rPr>
        <w:t>ase.</w:t>
      </w:r>
    </w:p>
    <w:p w14:paraId="2FAE6165" w14:textId="77777777" w:rsidR="001619C1" w:rsidRDefault="001619C1" w:rsidP="001619C1">
      <w:pPr>
        <w:spacing w:line="240" w:lineRule="auto"/>
        <w:jc w:val="both"/>
      </w:pPr>
    </w:p>
    <w:tbl>
      <w:tblPr>
        <w:tblStyle w:val="a"/>
        <w:tblW w:w="9360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619C1" w:rsidRPr="001619C1" w14:paraId="1C6B0199" w14:textId="77777777" w:rsidTr="001619C1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EFCF" w14:textId="77777777" w:rsidR="001619C1" w:rsidRPr="001619C1" w:rsidRDefault="001619C1" w:rsidP="001619C1">
            <w:pPr>
              <w:widowControl w:val="0"/>
              <w:spacing w:line="240" w:lineRule="auto"/>
              <w:rPr>
                <w:b/>
              </w:rPr>
            </w:pPr>
            <w:r w:rsidRPr="001619C1">
              <w:rPr>
                <w:b/>
                <w:sz w:val="24"/>
                <w:szCs w:val="24"/>
              </w:rPr>
              <w:t>testSwitch.pt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B50A" w14:textId="739A576C" w:rsidR="001619C1" w:rsidRPr="001619C1" w:rsidRDefault="001619C1" w:rsidP="001619C1">
            <w:pPr>
              <w:widowControl w:val="0"/>
              <w:spacing w:line="240" w:lineRule="auto"/>
              <w:rPr>
                <w:b/>
              </w:rPr>
            </w:pPr>
            <w:r w:rsidRPr="001619C1">
              <w:rPr>
                <w:b/>
                <w:sz w:val="24"/>
                <w:szCs w:val="24"/>
              </w:rPr>
              <w:t>Execution of testSwitch.out</w:t>
            </w:r>
          </w:p>
        </w:tc>
      </w:tr>
      <w:tr w:rsidR="00DB5CF1" w14:paraId="26D6A6DC" w14:textId="77777777" w:rsidTr="001619C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c>
          <w:tcPr>
            <w:tcW w:w="468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AF00" w14:textId="77777777" w:rsidR="00DB5CF1" w:rsidRPr="001619C1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program testSwitch(output) {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var a : integer;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var b : integer;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a = 1;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switch(a) 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{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case 1: case 2: case 3: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b = b + 2;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write("I am in case 1, 2, 3");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break;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case 4: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t xml:space="preserve">            b = b + 1;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write("I am in case 4");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break;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writeln();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a = 2;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if(a == 1)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write("a equals to 1");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elsif(a == 2)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write("a equals to 2");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else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write("a neither equals to 1 o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t>r 2");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writeln();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if(a != 1)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write("a doesn't equal to 1");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else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write("a equals to 1");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writeln();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>}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  <w:tc>
          <w:tcPr>
            <w:tcW w:w="468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9AAD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C0D8F68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F4330DD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FB6954E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A8AB777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6AD19D0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9C40246" w14:textId="77777777" w:rsidR="00DB5CF1" w:rsidRPr="001619C1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// a == 1</w:t>
            </w:r>
          </w:p>
          <w:p w14:paraId="4F981CBB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99321F4" w14:textId="77777777" w:rsidR="00DB5CF1" w:rsidRPr="001619C1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I am in case 1, 2, 3</w:t>
            </w:r>
          </w:p>
          <w:p w14:paraId="3C8A5652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21E68F9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3ADE27D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0D69A92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3F49F9F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A9C3C4D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C22FE3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2B3F01B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C0F1113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90EFADD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2053B79" w14:textId="77777777" w:rsidR="00DB5CF1" w:rsidRPr="001619C1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// a == 2 now</w:t>
            </w:r>
          </w:p>
          <w:p w14:paraId="5DC773B6" w14:textId="77777777" w:rsidR="00DB5CF1" w:rsidRPr="001619C1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a equals to 2</w:t>
            </w:r>
          </w:p>
          <w:p w14:paraId="47AEF664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E2F3C09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51EF9B7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05EB027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B98BDBB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D0DD35D" w14:textId="77777777" w:rsidR="001619C1" w:rsidRDefault="001619C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6725AAB" w14:textId="77777777" w:rsidR="001619C1" w:rsidRDefault="001619C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C0D41B0" w14:textId="77777777" w:rsidR="001619C1" w:rsidRDefault="001619C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DB3888D" w14:textId="77777777" w:rsidR="00DB5CF1" w:rsidRPr="001619C1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// a != 1 is true</w:t>
            </w:r>
          </w:p>
          <w:p w14:paraId="0B8A45FE" w14:textId="77777777" w:rsidR="00DB5CF1" w:rsidRPr="001619C1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a doesn't equal to 1</w:t>
            </w:r>
          </w:p>
          <w:p w14:paraId="52ABE0A9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3CC1C3E" w14:textId="77777777" w:rsidR="00DB5CF1" w:rsidRDefault="00DB5CF1" w:rsidP="001619C1">
      <w:pPr>
        <w:spacing w:line="240" w:lineRule="auto"/>
        <w:jc w:val="both"/>
      </w:pPr>
    </w:p>
    <w:p w14:paraId="18643398" w14:textId="77777777" w:rsidR="00DB5CF1" w:rsidRDefault="00BF0FAE" w:rsidP="001619C1">
      <w:pPr>
        <w:pStyle w:val="Heading3"/>
        <w:keepNext w:val="0"/>
        <w:keepLines w:val="0"/>
        <w:spacing w:line="240" w:lineRule="auto"/>
        <w:contextualSpacing w:val="0"/>
      </w:pPr>
      <w:bookmarkStart w:id="4" w:name="h.wzv3sxpid83v" w:colFirst="0" w:colLast="0"/>
      <w:bookmarkEnd w:id="4"/>
      <w:r>
        <w:rPr>
          <w:b/>
          <w:u w:val="single"/>
        </w:rPr>
        <w:t>3.Loop-break when Statements:</w:t>
      </w:r>
    </w:p>
    <w:p w14:paraId="571C031E" w14:textId="22359A30" w:rsidR="00DB5CF1" w:rsidRPr="001619C1" w:rsidRDefault="001619C1" w:rsidP="001619C1">
      <w:pPr>
        <w:spacing w:line="240" w:lineRule="auto"/>
      </w:pPr>
      <w:r>
        <w:rPr>
          <w:sz w:val="24"/>
          <w:szCs w:val="24"/>
        </w:rPr>
        <w:t xml:space="preserve">Source Code: </w:t>
      </w:r>
      <w:r>
        <w:rPr>
          <w:sz w:val="24"/>
          <w:szCs w:val="24"/>
        </w:rPr>
        <w:tab/>
      </w:r>
      <w:r w:rsidR="00BF0FAE" w:rsidRPr="001619C1">
        <w:rPr>
          <w:sz w:val="24"/>
          <w:szCs w:val="24"/>
        </w:rPr>
        <w:t>testLoopBreakWhen.pt</w:t>
      </w:r>
    </w:p>
    <w:p w14:paraId="68B078E0" w14:textId="3D81D8B8" w:rsidR="00DB5CF1" w:rsidRPr="001619C1" w:rsidRDefault="00BF0FAE" w:rsidP="001619C1">
      <w:pPr>
        <w:spacing w:line="240" w:lineRule="auto"/>
      </w:pPr>
      <w:r w:rsidRPr="001619C1">
        <w:rPr>
          <w:sz w:val="24"/>
          <w:szCs w:val="24"/>
        </w:rPr>
        <w:t xml:space="preserve">Assembly Code: </w:t>
      </w:r>
      <w:r w:rsidRPr="001619C1">
        <w:rPr>
          <w:sz w:val="24"/>
          <w:szCs w:val="24"/>
        </w:rPr>
        <w:tab/>
      </w:r>
      <w:r w:rsidRPr="001619C1">
        <w:rPr>
          <w:sz w:val="24"/>
          <w:szCs w:val="24"/>
        </w:rPr>
        <w:t>testLoopBreakWhen.s</w:t>
      </w:r>
    </w:p>
    <w:p w14:paraId="551A278E" w14:textId="620E48A5" w:rsidR="00DB5CF1" w:rsidRPr="001619C1" w:rsidRDefault="00BF0FAE" w:rsidP="001619C1">
      <w:pPr>
        <w:spacing w:line="240" w:lineRule="auto"/>
      </w:pPr>
      <w:r w:rsidRPr="001619C1">
        <w:rPr>
          <w:sz w:val="24"/>
          <w:szCs w:val="24"/>
        </w:rPr>
        <w:t xml:space="preserve">Executable Output:  </w:t>
      </w:r>
      <w:r w:rsidR="001619C1">
        <w:rPr>
          <w:sz w:val="24"/>
          <w:szCs w:val="24"/>
        </w:rPr>
        <w:t>t</w:t>
      </w:r>
      <w:r w:rsidRPr="001619C1">
        <w:rPr>
          <w:sz w:val="24"/>
          <w:szCs w:val="24"/>
        </w:rPr>
        <w:t xml:space="preserve">estLoopBreakWhen.out </w:t>
      </w:r>
    </w:p>
    <w:p w14:paraId="12858CDF" w14:textId="77777777" w:rsidR="001619C1" w:rsidRDefault="001619C1" w:rsidP="001619C1">
      <w:pPr>
        <w:spacing w:line="240" w:lineRule="auto"/>
        <w:jc w:val="both"/>
        <w:rPr>
          <w:sz w:val="24"/>
          <w:szCs w:val="24"/>
          <w:u w:val="single"/>
        </w:rPr>
      </w:pPr>
    </w:p>
    <w:p w14:paraId="676C47ED" w14:textId="77777777" w:rsidR="00DB5CF1" w:rsidRPr="001619C1" w:rsidRDefault="00BF0FAE" w:rsidP="001619C1">
      <w:pPr>
        <w:spacing w:line="240" w:lineRule="auto"/>
        <w:jc w:val="both"/>
        <w:rPr>
          <w:u w:val="single"/>
        </w:rPr>
      </w:pPr>
      <w:r w:rsidRPr="001619C1">
        <w:rPr>
          <w:sz w:val="24"/>
          <w:szCs w:val="24"/>
          <w:u w:val="single"/>
        </w:rPr>
        <w:t>Test Purpose:</w:t>
      </w:r>
    </w:p>
    <w:p w14:paraId="40104B08" w14:textId="77777777" w:rsidR="00DB5CF1" w:rsidRDefault="00BF0FAE" w:rsidP="001619C1">
      <w:pPr>
        <w:spacing w:line="240" w:lineRule="auto"/>
        <w:jc w:val="both"/>
      </w:pPr>
      <w:r>
        <w:rPr>
          <w:sz w:val="24"/>
          <w:szCs w:val="24"/>
        </w:rPr>
        <w:t>In this test, we covered the following:</w:t>
      </w:r>
    </w:p>
    <w:p w14:paraId="4C1B3604" w14:textId="471DBFAA" w:rsidR="00DB5CF1" w:rsidRDefault="00BF0FAE" w:rsidP="001619C1">
      <w:pPr>
        <w:pStyle w:val="ListParagraph"/>
        <w:numPr>
          <w:ilvl w:val="0"/>
          <w:numId w:val="2"/>
        </w:numPr>
        <w:spacing w:line="240" w:lineRule="auto"/>
        <w:jc w:val="both"/>
      </w:pPr>
      <w:r w:rsidRPr="001619C1">
        <w:rPr>
          <w:sz w:val="24"/>
          <w:szCs w:val="24"/>
        </w:rPr>
        <w:t>Loop-break</w:t>
      </w:r>
      <w:r>
        <w:rPr>
          <w:sz w:val="24"/>
          <w:szCs w:val="24"/>
        </w:rPr>
        <w:t>-</w:t>
      </w:r>
      <w:r w:rsidRPr="001619C1">
        <w:rPr>
          <w:sz w:val="24"/>
          <w:szCs w:val="24"/>
        </w:rPr>
        <w:t xml:space="preserve">when </w:t>
      </w:r>
      <w:r>
        <w:rPr>
          <w:sz w:val="24"/>
          <w:szCs w:val="24"/>
        </w:rPr>
        <w:t>statements handled properly</w:t>
      </w:r>
      <w:r w:rsidRPr="001619C1">
        <w:rPr>
          <w:sz w:val="24"/>
          <w:szCs w:val="24"/>
        </w:rPr>
        <w:t xml:space="preserve">. </w:t>
      </w:r>
    </w:p>
    <w:p w14:paraId="287A0414" w14:textId="77777777" w:rsidR="001619C1" w:rsidRPr="001619C1" w:rsidRDefault="001619C1" w:rsidP="001619C1">
      <w:pPr>
        <w:spacing w:line="240" w:lineRule="auto"/>
        <w:jc w:val="both"/>
        <w:rPr>
          <w:sz w:val="24"/>
          <w:szCs w:val="24"/>
        </w:rPr>
      </w:pPr>
    </w:p>
    <w:tbl>
      <w:tblPr>
        <w:tblStyle w:val="a0"/>
        <w:tblW w:w="9360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619C1" w:rsidRPr="001619C1" w14:paraId="06F036B2" w14:textId="77777777" w:rsidTr="001619C1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DA5B" w14:textId="3E569B90" w:rsidR="001619C1" w:rsidRPr="001619C1" w:rsidRDefault="001619C1" w:rsidP="001619C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testLoopBreakWhen</w:t>
            </w:r>
            <w:r w:rsidRPr="001619C1">
              <w:rPr>
                <w:b/>
                <w:sz w:val="24"/>
                <w:szCs w:val="24"/>
              </w:rPr>
              <w:t>.pt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B3D8" w14:textId="609C9F5B" w:rsidR="001619C1" w:rsidRPr="001619C1" w:rsidRDefault="001619C1" w:rsidP="001619C1">
            <w:pPr>
              <w:widowControl w:val="0"/>
              <w:spacing w:line="240" w:lineRule="auto"/>
              <w:rPr>
                <w:b/>
              </w:rPr>
            </w:pPr>
            <w:r w:rsidRPr="001619C1">
              <w:rPr>
                <w:b/>
                <w:sz w:val="24"/>
                <w:szCs w:val="24"/>
              </w:rPr>
              <w:t xml:space="preserve">Execution of </w:t>
            </w:r>
            <w:r>
              <w:rPr>
                <w:b/>
                <w:sz w:val="24"/>
                <w:szCs w:val="24"/>
              </w:rPr>
              <w:t>testLoopBreakWhen</w:t>
            </w:r>
            <w:r w:rsidRPr="001619C1">
              <w:rPr>
                <w:b/>
                <w:sz w:val="24"/>
                <w:szCs w:val="24"/>
              </w:rPr>
              <w:t>.out</w:t>
            </w:r>
          </w:p>
        </w:tc>
      </w:tr>
      <w:tr w:rsidR="00DB5CF1" w14:paraId="684BC49C" w14:textId="77777777" w:rsidTr="001619C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c>
          <w:tcPr>
            <w:tcW w:w="468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059F" w14:textId="77777777" w:rsidR="00DB5CF1" w:rsidRPr="001619C1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// print a triangle of stars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>program P (output) {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var stars: string;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var i: integer;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i = 1;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stars = "a";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loop {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break 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t>when (i &gt; 3);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stars = "*" + stars;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write (stars); writeln ();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i = i + 1;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>}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715F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0493E2D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4E31726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6FBB545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165CED7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9BCDF7A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DD62F32" w14:textId="77777777" w:rsidR="00DB5CF1" w:rsidRPr="001619C1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// it has three rounds of execution.</w:t>
            </w:r>
          </w:p>
          <w:p w14:paraId="4CDD963C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BD96C69" w14:textId="77777777" w:rsidR="00DB5CF1" w:rsidRPr="001619C1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*a</w:t>
            </w:r>
          </w:p>
          <w:p w14:paraId="0F20F893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EECDFC3" w14:textId="77777777" w:rsidR="00DB5CF1" w:rsidRPr="001619C1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**a</w:t>
            </w:r>
          </w:p>
          <w:p w14:paraId="60513D2A" w14:textId="77777777" w:rsidR="00DB5CF1" w:rsidRPr="001619C1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7A461E1" w14:textId="77777777" w:rsidR="00DB5CF1" w:rsidRPr="001619C1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***a</w:t>
            </w:r>
          </w:p>
        </w:tc>
      </w:tr>
    </w:tbl>
    <w:p w14:paraId="3DC286A3" w14:textId="77777777" w:rsidR="00DB5CF1" w:rsidRDefault="00DB5CF1" w:rsidP="001619C1">
      <w:pPr>
        <w:spacing w:line="240" w:lineRule="auto"/>
        <w:jc w:val="both"/>
      </w:pPr>
    </w:p>
    <w:p w14:paraId="6AB3FF9E" w14:textId="77777777" w:rsidR="00DB5CF1" w:rsidRDefault="00BF0FAE" w:rsidP="001619C1">
      <w:pPr>
        <w:pStyle w:val="Heading3"/>
        <w:keepNext w:val="0"/>
        <w:keepLines w:val="0"/>
        <w:spacing w:line="240" w:lineRule="auto"/>
        <w:contextualSpacing w:val="0"/>
      </w:pPr>
      <w:bookmarkStart w:id="5" w:name="h.734ns5s739ep" w:colFirst="0" w:colLast="0"/>
      <w:bookmarkEnd w:id="5"/>
      <w:r>
        <w:rPr>
          <w:b/>
          <w:u w:val="single"/>
        </w:rPr>
        <w:t>4.String Operations:</w:t>
      </w:r>
    </w:p>
    <w:p w14:paraId="16623987" w14:textId="156233DF" w:rsidR="00DB5CF1" w:rsidRDefault="00BF0FAE" w:rsidP="001619C1">
      <w:pPr>
        <w:spacing w:line="240" w:lineRule="auto"/>
      </w:pPr>
      <w:r>
        <w:rPr>
          <w:sz w:val="24"/>
          <w:szCs w:val="24"/>
        </w:rPr>
        <w:t xml:space="preserve">Source Code: </w:t>
      </w:r>
      <w:r>
        <w:rPr>
          <w:sz w:val="24"/>
          <w:szCs w:val="24"/>
        </w:rPr>
        <w:tab/>
      </w:r>
      <w:r>
        <w:rPr>
          <w:sz w:val="24"/>
          <w:szCs w:val="24"/>
        </w:rPr>
        <w:t>testStringOperations.pt</w:t>
      </w:r>
    </w:p>
    <w:p w14:paraId="51459D73" w14:textId="2CCA3EEA" w:rsidR="00DB5CF1" w:rsidRDefault="00BF0FAE" w:rsidP="001619C1">
      <w:pPr>
        <w:spacing w:line="240" w:lineRule="auto"/>
      </w:pPr>
      <w:r>
        <w:rPr>
          <w:sz w:val="24"/>
          <w:szCs w:val="24"/>
        </w:rPr>
        <w:lastRenderedPageBreak/>
        <w:t xml:space="preserve">Assembly Code: </w:t>
      </w:r>
      <w:r>
        <w:rPr>
          <w:sz w:val="24"/>
          <w:szCs w:val="24"/>
        </w:rPr>
        <w:tab/>
      </w:r>
      <w:r>
        <w:rPr>
          <w:sz w:val="24"/>
          <w:szCs w:val="24"/>
        </w:rPr>
        <w:t>testStringOperations.s</w:t>
      </w:r>
    </w:p>
    <w:p w14:paraId="76B62176" w14:textId="41B0E8F3" w:rsidR="00DB5CF1" w:rsidRDefault="00BF0FAE" w:rsidP="001619C1">
      <w:pPr>
        <w:spacing w:line="240" w:lineRule="auto"/>
      </w:pPr>
      <w:r>
        <w:rPr>
          <w:sz w:val="24"/>
          <w:szCs w:val="24"/>
        </w:rPr>
        <w:t xml:space="preserve">Executable Output:  </w:t>
      </w:r>
      <w:r>
        <w:rPr>
          <w:sz w:val="24"/>
          <w:szCs w:val="24"/>
        </w:rPr>
        <w:t xml:space="preserve">testStringOperations.out </w:t>
      </w:r>
    </w:p>
    <w:p w14:paraId="5905D5EE" w14:textId="77777777" w:rsidR="001619C1" w:rsidRDefault="001619C1" w:rsidP="001619C1">
      <w:pPr>
        <w:spacing w:line="240" w:lineRule="auto"/>
        <w:jc w:val="both"/>
        <w:rPr>
          <w:sz w:val="24"/>
          <w:szCs w:val="24"/>
        </w:rPr>
      </w:pPr>
    </w:p>
    <w:p w14:paraId="442EA028" w14:textId="77777777" w:rsidR="00DB5CF1" w:rsidRDefault="00BF0FAE" w:rsidP="001619C1">
      <w:pPr>
        <w:spacing w:line="240" w:lineRule="auto"/>
        <w:jc w:val="both"/>
      </w:pPr>
      <w:r w:rsidRPr="001619C1">
        <w:rPr>
          <w:sz w:val="24"/>
          <w:szCs w:val="24"/>
          <w:u w:val="single"/>
        </w:rPr>
        <w:t>Test Purpose</w:t>
      </w:r>
      <w:r>
        <w:rPr>
          <w:sz w:val="24"/>
          <w:szCs w:val="24"/>
        </w:rPr>
        <w:t>:</w:t>
      </w:r>
    </w:p>
    <w:p w14:paraId="4BC2F4C6" w14:textId="77777777" w:rsidR="00DB5CF1" w:rsidRDefault="00BF0FAE" w:rsidP="001619C1">
      <w:pPr>
        <w:spacing w:line="240" w:lineRule="auto"/>
        <w:jc w:val="both"/>
      </w:pPr>
      <w:r>
        <w:rPr>
          <w:sz w:val="24"/>
          <w:szCs w:val="24"/>
        </w:rPr>
        <w:t>In this test, we covered the following:</w:t>
      </w:r>
    </w:p>
    <w:p w14:paraId="11352C65" w14:textId="0E93610A" w:rsidR="00DB5CF1" w:rsidRDefault="00BF0FAE" w:rsidP="001619C1">
      <w:pPr>
        <w:pStyle w:val="ListParagraph"/>
        <w:numPr>
          <w:ilvl w:val="0"/>
          <w:numId w:val="3"/>
        </w:numPr>
        <w:spacing w:line="240" w:lineRule="auto"/>
        <w:jc w:val="both"/>
      </w:pPr>
      <w:r w:rsidRPr="001619C1">
        <w:rPr>
          <w:sz w:val="24"/>
          <w:szCs w:val="24"/>
        </w:rPr>
        <w:t>String</w:t>
      </w:r>
      <w:r w:rsidRPr="001619C1">
        <w:rPr>
          <w:sz w:val="24"/>
          <w:szCs w:val="24"/>
        </w:rPr>
        <w:t xml:space="preserve"> </w:t>
      </w:r>
      <w:r>
        <w:rPr>
          <w:sz w:val="24"/>
          <w:szCs w:val="24"/>
        </w:rPr>
        <w:t>concatenation using overloaded ‘+’ operator</w:t>
      </w:r>
      <w:r w:rsidRPr="001619C1">
        <w:rPr>
          <w:sz w:val="24"/>
          <w:szCs w:val="24"/>
        </w:rPr>
        <w:t>.</w:t>
      </w:r>
    </w:p>
    <w:p w14:paraId="3FF4D7B6" w14:textId="646DDE91" w:rsidR="00DB5CF1" w:rsidRDefault="00BF0FAE" w:rsidP="001619C1">
      <w:pPr>
        <w:pStyle w:val="ListParagraph"/>
        <w:numPr>
          <w:ilvl w:val="0"/>
          <w:numId w:val="3"/>
        </w:numPr>
        <w:spacing w:line="240" w:lineRule="auto"/>
        <w:jc w:val="both"/>
      </w:pPr>
      <w:r>
        <w:rPr>
          <w:sz w:val="24"/>
          <w:szCs w:val="24"/>
        </w:rPr>
        <w:t>String Length using u</w:t>
      </w:r>
      <w:r w:rsidRPr="001619C1">
        <w:rPr>
          <w:sz w:val="24"/>
          <w:szCs w:val="24"/>
        </w:rPr>
        <w:t xml:space="preserve">nary </w:t>
      </w:r>
      <w:r w:rsidR="001619C1" w:rsidRPr="001619C1">
        <w:rPr>
          <w:sz w:val="24"/>
          <w:szCs w:val="24"/>
        </w:rPr>
        <w:t>operator</w:t>
      </w:r>
      <w:r w:rsidRPr="001619C1">
        <w:rPr>
          <w:sz w:val="24"/>
          <w:szCs w:val="24"/>
        </w:rPr>
        <w:t xml:space="preserve"> ‘#’</w:t>
      </w:r>
      <w:r w:rsidRPr="001619C1">
        <w:rPr>
          <w:sz w:val="24"/>
          <w:szCs w:val="24"/>
        </w:rPr>
        <w:t>.</w:t>
      </w:r>
    </w:p>
    <w:p w14:paraId="2F0443B9" w14:textId="72348262" w:rsidR="00DB5CF1" w:rsidRDefault="00BF0FAE" w:rsidP="001619C1">
      <w:pPr>
        <w:pStyle w:val="ListParagraph"/>
        <w:numPr>
          <w:ilvl w:val="0"/>
          <w:numId w:val="3"/>
        </w:numPr>
        <w:spacing w:line="240" w:lineRule="auto"/>
        <w:jc w:val="both"/>
      </w:pPr>
      <w:r>
        <w:rPr>
          <w:sz w:val="24"/>
          <w:szCs w:val="24"/>
        </w:rPr>
        <w:t>Substring using t</w:t>
      </w:r>
      <w:r w:rsidRPr="001619C1">
        <w:rPr>
          <w:sz w:val="24"/>
          <w:szCs w:val="24"/>
        </w:rPr>
        <w:t>ernary operator ‘@’</w:t>
      </w:r>
      <w:r w:rsidRPr="001619C1">
        <w:rPr>
          <w:sz w:val="24"/>
          <w:szCs w:val="24"/>
        </w:rPr>
        <w:t>.</w:t>
      </w:r>
    </w:p>
    <w:p w14:paraId="51A6EB8B" w14:textId="35867E47" w:rsidR="00DB5CF1" w:rsidRDefault="00BF0FAE" w:rsidP="001619C1">
      <w:pPr>
        <w:pStyle w:val="ListParagraph"/>
        <w:numPr>
          <w:ilvl w:val="0"/>
          <w:numId w:val="3"/>
        </w:numPr>
        <w:spacing w:line="240" w:lineRule="auto"/>
        <w:jc w:val="both"/>
      </w:pPr>
      <w:r>
        <w:rPr>
          <w:sz w:val="24"/>
          <w:szCs w:val="24"/>
        </w:rPr>
        <w:t>String equality using “==”</w:t>
      </w:r>
      <w:r w:rsidRPr="001619C1">
        <w:rPr>
          <w:sz w:val="24"/>
          <w:szCs w:val="24"/>
        </w:rPr>
        <w:t>.</w:t>
      </w:r>
    </w:p>
    <w:p w14:paraId="0BA71D73" w14:textId="77777777" w:rsidR="00DB5CF1" w:rsidRDefault="00DB5CF1" w:rsidP="001619C1">
      <w:pPr>
        <w:spacing w:line="240" w:lineRule="auto"/>
        <w:jc w:val="both"/>
      </w:pPr>
    </w:p>
    <w:tbl>
      <w:tblPr>
        <w:tblStyle w:val="a1"/>
        <w:tblW w:w="9360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619C1" w:rsidRPr="001619C1" w14:paraId="2DC126F3" w14:textId="77777777" w:rsidTr="001619C1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D2A3" w14:textId="044EAED1" w:rsidR="001619C1" w:rsidRPr="001619C1" w:rsidRDefault="001619C1" w:rsidP="00E5254F">
            <w:pPr>
              <w:widowControl w:val="0"/>
              <w:spacing w:line="240" w:lineRule="auto"/>
              <w:rPr>
                <w:b/>
              </w:rPr>
            </w:pPr>
            <w:r w:rsidRPr="001619C1">
              <w:rPr>
                <w:b/>
                <w:sz w:val="24"/>
                <w:szCs w:val="24"/>
              </w:rPr>
              <w:t>testStringOperations.pt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AD61" w14:textId="4A518FE7" w:rsidR="001619C1" w:rsidRPr="001619C1" w:rsidRDefault="001619C1" w:rsidP="00E5254F">
            <w:pPr>
              <w:widowControl w:val="0"/>
              <w:spacing w:line="240" w:lineRule="auto"/>
              <w:rPr>
                <w:b/>
              </w:rPr>
            </w:pPr>
            <w:r w:rsidRPr="001619C1">
              <w:rPr>
                <w:b/>
                <w:sz w:val="24"/>
                <w:szCs w:val="24"/>
              </w:rPr>
              <w:t>Execution of testStringOperations.out</w:t>
            </w:r>
          </w:p>
        </w:tc>
      </w:tr>
      <w:tr w:rsidR="00DB5CF1" w:rsidRPr="001619C1" w14:paraId="7DD38B1C" w14:textId="77777777" w:rsidTr="001619C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c>
          <w:tcPr>
            <w:tcW w:w="468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71E5" w14:textId="77777777" w:rsidR="00DB5CF1" w:rsidRPr="001619C1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program Hello (output)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>{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var string1: string;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var string2: string;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var string3: string;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var i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t>: integer;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var j : integer;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var tf: boolean;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string1 = "Hello ";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string2 = "World";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string3 = string1 + string2;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write( "concatenate them: ", string3 );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writeln();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string3 = string1 @ 2 : 4;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write( "Then (substring): 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t>", string3 );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writeln();</w:t>
            </w:r>
          </w:p>
          <w:p w14:paraId="5DD509E0" w14:textId="77777777" w:rsidR="00DB5CF1" w:rsidRPr="001619C1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//String Length output as integer, which currently has error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i = #string3 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write( "Then length is: ", i 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writeln();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if(#"a" == 1) 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write("The length is 1");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else 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write("The length is not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t xml:space="preserve"> 1");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writeln();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if ( string3 == string1 ) 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write( "The strings are Equal!" 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else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write( "Then strings are NOT Equal." 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  writeln();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br/>
              <w:t xml:space="preserve">  }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A683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E1496DA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6EC09ED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845B60B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565A1E1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700256F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BA8CDFF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5F36BBC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678B255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F5E5912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18BDA7D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D49A3D0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D1E1117" w14:textId="77777777" w:rsidR="00DB5CF1" w:rsidRPr="001619C1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// string concatenation.</w:t>
            </w:r>
          </w:p>
          <w:p w14:paraId="658297D7" w14:textId="77777777" w:rsidR="00DB5CF1" w:rsidRPr="001619C1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concatenate them: H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t>ello World</w:t>
            </w:r>
          </w:p>
          <w:p w14:paraId="5E07EFF1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18CCC69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18ACC82" w14:textId="77777777" w:rsidR="00DB5CF1" w:rsidRPr="001619C1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// substring</w:t>
            </w:r>
          </w:p>
          <w:p w14:paraId="04D47484" w14:textId="77777777" w:rsidR="00DB5CF1" w:rsidRPr="001619C1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Then (substring): ell</w:t>
            </w:r>
          </w:p>
          <w:p w14:paraId="6586A4E6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970E730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622242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EC927B2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604E342" w14:textId="77777777" w:rsidR="00DB5CF1" w:rsidRPr="001619C1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// string length</w:t>
            </w:r>
          </w:p>
          <w:p w14:paraId="048F1DBE" w14:textId="77777777" w:rsidR="00DB5CF1" w:rsidRPr="001619C1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 xml:space="preserve">Then length is:      </w:t>
            </w:r>
            <w:r w:rsidRPr="001619C1">
              <w:rPr>
                <w:rFonts w:ascii="Courier New" w:hAnsi="Courier New" w:cs="Courier New"/>
                <w:sz w:val="20"/>
                <w:szCs w:val="20"/>
              </w:rPr>
              <w:tab/>
              <w:t>3</w:t>
            </w:r>
          </w:p>
          <w:p w14:paraId="0174AF6F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47AEBA5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AAF0D3C" w14:textId="77777777" w:rsidR="00DB5CF1" w:rsidRPr="001619C1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The length is 1</w:t>
            </w:r>
          </w:p>
          <w:p w14:paraId="189B7238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E798365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B2843F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9883475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95168F5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33473F8" w14:textId="77777777" w:rsidR="00DB5CF1" w:rsidRPr="001619C1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E51B966" w14:textId="77777777" w:rsidR="00DB5CF1" w:rsidRPr="001619C1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// compare strings.</w:t>
            </w:r>
          </w:p>
          <w:p w14:paraId="304262C2" w14:textId="77777777" w:rsidR="00DB5CF1" w:rsidRPr="001619C1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619C1">
              <w:rPr>
                <w:rFonts w:ascii="Courier New" w:hAnsi="Courier New" w:cs="Courier New"/>
                <w:sz w:val="20"/>
                <w:szCs w:val="20"/>
              </w:rPr>
              <w:t>Then strings are NOT Equal.</w:t>
            </w:r>
          </w:p>
        </w:tc>
      </w:tr>
    </w:tbl>
    <w:p w14:paraId="378C9AD2" w14:textId="77777777" w:rsidR="00DB5CF1" w:rsidRDefault="00DB5CF1" w:rsidP="001619C1">
      <w:pPr>
        <w:spacing w:line="240" w:lineRule="auto"/>
      </w:pPr>
    </w:p>
    <w:p w14:paraId="281C48A0" w14:textId="77777777" w:rsidR="00DB5CF1" w:rsidRDefault="00DB5CF1" w:rsidP="001619C1">
      <w:pPr>
        <w:spacing w:line="240" w:lineRule="auto"/>
      </w:pPr>
    </w:p>
    <w:p w14:paraId="601AEFE6" w14:textId="77777777" w:rsidR="00DB5CF1" w:rsidRDefault="00BF0FAE" w:rsidP="001619C1">
      <w:pPr>
        <w:pStyle w:val="Heading3"/>
        <w:keepNext w:val="0"/>
        <w:keepLines w:val="0"/>
        <w:spacing w:line="240" w:lineRule="auto"/>
        <w:contextualSpacing w:val="0"/>
      </w:pPr>
      <w:bookmarkStart w:id="6" w:name="h.er2wf6qyj4bj" w:colFirst="0" w:colLast="0"/>
      <w:bookmarkEnd w:id="6"/>
      <w:r>
        <w:rPr>
          <w:b/>
          <w:u w:val="single"/>
        </w:rPr>
        <w:t>4.Empty String:</w:t>
      </w:r>
    </w:p>
    <w:p w14:paraId="0472393A" w14:textId="4D64391B" w:rsidR="00DB5CF1" w:rsidRDefault="001619C1" w:rsidP="001619C1">
      <w:pPr>
        <w:spacing w:line="240" w:lineRule="auto"/>
      </w:pPr>
      <w:r>
        <w:rPr>
          <w:sz w:val="24"/>
          <w:szCs w:val="24"/>
        </w:rPr>
        <w:t xml:space="preserve">Source Code: </w:t>
      </w:r>
      <w:r>
        <w:rPr>
          <w:sz w:val="24"/>
          <w:szCs w:val="24"/>
        </w:rPr>
        <w:tab/>
      </w:r>
      <w:r w:rsidR="00BF0FAE">
        <w:rPr>
          <w:sz w:val="24"/>
          <w:szCs w:val="24"/>
        </w:rPr>
        <w:t>testEmptyString.pt</w:t>
      </w:r>
    </w:p>
    <w:p w14:paraId="2D0A246A" w14:textId="390FDADE" w:rsidR="00DB5CF1" w:rsidRDefault="001619C1" w:rsidP="001619C1">
      <w:pPr>
        <w:spacing w:line="240" w:lineRule="auto"/>
      </w:pPr>
      <w:r>
        <w:rPr>
          <w:sz w:val="24"/>
          <w:szCs w:val="24"/>
        </w:rPr>
        <w:t xml:space="preserve">Assembly Code: </w:t>
      </w:r>
      <w:r>
        <w:rPr>
          <w:sz w:val="24"/>
          <w:szCs w:val="24"/>
        </w:rPr>
        <w:tab/>
      </w:r>
      <w:r w:rsidR="00BF0FAE">
        <w:rPr>
          <w:sz w:val="24"/>
          <w:szCs w:val="24"/>
        </w:rPr>
        <w:t>testEmptyString.s</w:t>
      </w:r>
    </w:p>
    <w:p w14:paraId="7923AEC7" w14:textId="05B571EA" w:rsidR="00DB5CF1" w:rsidRDefault="00BF0FAE" w:rsidP="001619C1">
      <w:pPr>
        <w:spacing w:line="240" w:lineRule="auto"/>
      </w:pPr>
      <w:r>
        <w:rPr>
          <w:sz w:val="24"/>
          <w:szCs w:val="24"/>
        </w:rPr>
        <w:t xml:space="preserve">Executable Output:  </w:t>
      </w:r>
      <w:r w:rsidR="001619C1">
        <w:rPr>
          <w:sz w:val="24"/>
          <w:szCs w:val="24"/>
        </w:rPr>
        <w:t>t</w:t>
      </w:r>
      <w:r>
        <w:rPr>
          <w:sz w:val="24"/>
          <w:szCs w:val="24"/>
        </w:rPr>
        <w:t xml:space="preserve">estEmptyString.out </w:t>
      </w:r>
    </w:p>
    <w:p w14:paraId="360A7AA5" w14:textId="77777777" w:rsidR="001619C1" w:rsidRDefault="001619C1" w:rsidP="001619C1">
      <w:pPr>
        <w:spacing w:line="240" w:lineRule="auto"/>
        <w:jc w:val="both"/>
        <w:rPr>
          <w:sz w:val="24"/>
          <w:szCs w:val="24"/>
        </w:rPr>
      </w:pPr>
    </w:p>
    <w:p w14:paraId="68F4F1F1" w14:textId="77777777" w:rsidR="00DB5CF1" w:rsidRPr="001619C1" w:rsidRDefault="00BF0FAE" w:rsidP="001619C1">
      <w:pPr>
        <w:spacing w:line="240" w:lineRule="auto"/>
        <w:jc w:val="both"/>
        <w:rPr>
          <w:u w:val="single"/>
        </w:rPr>
      </w:pPr>
      <w:r w:rsidRPr="001619C1">
        <w:rPr>
          <w:sz w:val="24"/>
          <w:szCs w:val="24"/>
          <w:u w:val="single"/>
        </w:rPr>
        <w:t>Test Purpose:</w:t>
      </w:r>
    </w:p>
    <w:p w14:paraId="17F288E3" w14:textId="77777777" w:rsidR="00DB5CF1" w:rsidRDefault="00BF0FAE" w:rsidP="001619C1">
      <w:pPr>
        <w:spacing w:line="240" w:lineRule="auto"/>
        <w:jc w:val="both"/>
      </w:pPr>
      <w:r>
        <w:rPr>
          <w:sz w:val="24"/>
          <w:szCs w:val="24"/>
        </w:rPr>
        <w:t>In this test, we covered the following:</w:t>
      </w:r>
    </w:p>
    <w:p w14:paraId="4E7A3A3D" w14:textId="40548717" w:rsidR="00DB5CF1" w:rsidRDefault="00BF0FAE" w:rsidP="001619C1">
      <w:pPr>
        <w:pStyle w:val="ListParagraph"/>
        <w:numPr>
          <w:ilvl w:val="0"/>
          <w:numId w:val="4"/>
        </w:numPr>
        <w:spacing w:line="240" w:lineRule="auto"/>
        <w:jc w:val="both"/>
      </w:pPr>
      <w:r>
        <w:rPr>
          <w:sz w:val="24"/>
          <w:szCs w:val="24"/>
        </w:rPr>
        <w:t>S</w:t>
      </w:r>
      <w:r w:rsidRPr="001619C1">
        <w:rPr>
          <w:sz w:val="24"/>
          <w:szCs w:val="24"/>
        </w:rPr>
        <w:t>upport for empty string</w:t>
      </w:r>
      <w:r>
        <w:rPr>
          <w:sz w:val="24"/>
          <w:szCs w:val="24"/>
        </w:rPr>
        <w:t>s</w:t>
      </w:r>
      <w:r w:rsidRPr="001619C1">
        <w:rPr>
          <w:sz w:val="24"/>
          <w:szCs w:val="24"/>
        </w:rPr>
        <w:t>.</w:t>
      </w:r>
    </w:p>
    <w:p w14:paraId="59A6BDB8" w14:textId="77777777" w:rsidR="00DB5CF1" w:rsidRDefault="00DB5CF1" w:rsidP="001619C1">
      <w:pPr>
        <w:spacing w:line="240" w:lineRule="auto"/>
        <w:jc w:val="both"/>
      </w:pPr>
    </w:p>
    <w:tbl>
      <w:tblPr>
        <w:tblStyle w:val="a2"/>
        <w:tblW w:w="9360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619C1" w:rsidRPr="001619C1" w14:paraId="2CE42CED" w14:textId="77777777" w:rsidTr="001619C1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980E" w14:textId="19C0F088" w:rsidR="001619C1" w:rsidRPr="001619C1" w:rsidRDefault="001619C1" w:rsidP="00E5254F">
            <w:pPr>
              <w:widowControl w:val="0"/>
              <w:spacing w:line="240" w:lineRule="auto"/>
              <w:rPr>
                <w:b/>
              </w:rPr>
            </w:pPr>
            <w:r w:rsidRPr="001619C1">
              <w:rPr>
                <w:b/>
                <w:sz w:val="24"/>
                <w:szCs w:val="24"/>
              </w:rPr>
              <w:t>testEmptyString.pt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0C22" w14:textId="1B1649E9" w:rsidR="001619C1" w:rsidRPr="001619C1" w:rsidRDefault="001619C1" w:rsidP="00E5254F">
            <w:pPr>
              <w:widowControl w:val="0"/>
              <w:spacing w:line="240" w:lineRule="auto"/>
              <w:rPr>
                <w:b/>
              </w:rPr>
            </w:pPr>
            <w:r w:rsidRPr="001619C1">
              <w:rPr>
                <w:b/>
                <w:sz w:val="24"/>
                <w:szCs w:val="24"/>
              </w:rPr>
              <w:t>Execution of testEmptyString.out</w:t>
            </w:r>
          </w:p>
        </w:tc>
      </w:tr>
      <w:tr w:rsidR="00DB5CF1" w:rsidRPr="001F4827" w14:paraId="1A0BA5E9" w14:textId="77777777" w:rsidTr="001619C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c>
          <w:tcPr>
            <w:tcW w:w="468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3F6D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>program a(output) {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br/>
              <w:t xml:space="preserve">   var a : string;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br/>
              <w:t xml:space="preserve">   a = "";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br/>
              <w:t xml:space="preserve">   write(a);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write("abc");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br/>
              <w:t xml:space="preserve">   write(" ");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br/>
              <w:t>}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2CCF" w14:textId="73898134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25DF6D6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9D35079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AC31EE7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A8561F3" w14:textId="381EA3BA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abc </w:t>
            </w:r>
            <w:r w:rsidR="001619C1" w:rsidRPr="001F4827">
              <w:rPr>
                <w:rFonts w:ascii="Courier New" w:hAnsi="Courier New" w:cs="Courier New"/>
                <w:b/>
                <w:sz w:val="20"/>
                <w:szCs w:val="20"/>
              </w:rPr>
              <w:t>&lt;space&gt;</w:t>
            </w:r>
          </w:p>
        </w:tc>
      </w:tr>
    </w:tbl>
    <w:p w14:paraId="4BE88E12" w14:textId="77777777" w:rsidR="00DB5CF1" w:rsidRDefault="00DB5CF1" w:rsidP="001619C1">
      <w:pPr>
        <w:spacing w:line="240" w:lineRule="auto"/>
      </w:pPr>
    </w:p>
    <w:p w14:paraId="339F2BBF" w14:textId="77777777" w:rsidR="00DB5CF1" w:rsidRDefault="00BF0FAE" w:rsidP="001619C1">
      <w:pPr>
        <w:pStyle w:val="Heading3"/>
        <w:keepNext w:val="0"/>
        <w:keepLines w:val="0"/>
        <w:spacing w:line="240" w:lineRule="auto"/>
        <w:contextualSpacing w:val="0"/>
      </w:pPr>
      <w:bookmarkStart w:id="7" w:name="h.lka7z43jpqh9" w:colFirst="0" w:colLast="0"/>
      <w:bookmarkEnd w:id="7"/>
      <w:r>
        <w:rPr>
          <w:b/>
          <w:u w:val="single"/>
        </w:rPr>
        <w:t>6.Function Return type:</w:t>
      </w:r>
    </w:p>
    <w:p w14:paraId="7C5E04BE" w14:textId="4FCAE6DC" w:rsidR="00DB5CF1" w:rsidRDefault="001619C1" w:rsidP="001619C1">
      <w:pPr>
        <w:spacing w:line="240" w:lineRule="auto"/>
      </w:pPr>
      <w:r>
        <w:rPr>
          <w:sz w:val="24"/>
          <w:szCs w:val="24"/>
        </w:rPr>
        <w:t xml:space="preserve">Source Code: </w:t>
      </w:r>
      <w:r>
        <w:rPr>
          <w:sz w:val="24"/>
          <w:szCs w:val="24"/>
        </w:rPr>
        <w:tab/>
      </w:r>
      <w:r w:rsidR="00BF0FAE">
        <w:rPr>
          <w:sz w:val="24"/>
          <w:szCs w:val="24"/>
        </w:rPr>
        <w:t>testFunction.pt</w:t>
      </w:r>
    </w:p>
    <w:p w14:paraId="3DE8DC5E" w14:textId="534AD503" w:rsidR="00DB5CF1" w:rsidRDefault="001619C1" w:rsidP="001619C1">
      <w:pPr>
        <w:spacing w:line="240" w:lineRule="auto"/>
      </w:pPr>
      <w:r>
        <w:rPr>
          <w:sz w:val="24"/>
          <w:szCs w:val="24"/>
        </w:rPr>
        <w:t xml:space="preserve">Assembly Code: </w:t>
      </w:r>
      <w:r>
        <w:rPr>
          <w:sz w:val="24"/>
          <w:szCs w:val="24"/>
        </w:rPr>
        <w:tab/>
      </w:r>
      <w:r w:rsidR="00BF0FAE">
        <w:rPr>
          <w:sz w:val="24"/>
          <w:szCs w:val="24"/>
        </w:rPr>
        <w:t>testFunction.s</w:t>
      </w:r>
    </w:p>
    <w:p w14:paraId="295AD8FE" w14:textId="799146A5" w:rsidR="00DB5CF1" w:rsidRDefault="001619C1" w:rsidP="001619C1">
      <w:pPr>
        <w:spacing w:line="240" w:lineRule="auto"/>
      </w:pPr>
      <w:r>
        <w:rPr>
          <w:sz w:val="24"/>
          <w:szCs w:val="24"/>
        </w:rPr>
        <w:t xml:space="preserve">Executable Output:  </w:t>
      </w:r>
      <w:r w:rsidR="00BF0FAE">
        <w:rPr>
          <w:sz w:val="24"/>
          <w:szCs w:val="24"/>
        </w:rPr>
        <w:t xml:space="preserve">testFunction.out </w:t>
      </w:r>
    </w:p>
    <w:p w14:paraId="555026A5" w14:textId="77777777" w:rsidR="001619C1" w:rsidRDefault="001619C1" w:rsidP="001619C1">
      <w:pPr>
        <w:spacing w:line="240" w:lineRule="auto"/>
        <w:jc w:val="both"/>
        <w:rPr>
          <w:sz w:val="24"/>
          <w:szCs w:val="24"/>
        </w:rPr>
      </w:pPr>
    </w:p>
    <w:p w14:paraId="1D434FC2" w14:textId="77777777" w:rsidR="00DB5CF1" w:rsidRPr="001619C1" w:rsidRDefault="00BF0FAE" w:rsidP="001619C1">
      <w:pPr>
        <w:spacing w:line="240" w:lineRule="auto"/>
        <w:jc w:val="both"/>
        <w:rPr>
          <w:u w:val="single"/>
        </w:rPr>
      </w:pPr>
      <w:r w:rsidRPr="001619C1">
        <w:rPr>
          <w:sz w:val="24"/>
          <w:szCs w:val="24"/>
          <w:u w:val="single"/>
        </w:rPr>
        <w:t>Test Purpose:</w:t>
      </w:r>
    </w:p>
    <w:p w14:paraId="3A5783E4" w14:textId="77777777" w:rsidR="00DB5CF1" w:rsidRDefault="00BF0FAE" w:rsidP="001619C1">
      <w:pPr>
        <w:spacing w:line="240" w:lineRule="auto"/>
        <w:jc w:val="both"/>
      </w:pPr>
      <w:r>
        <w:rPr>
          <w:sz w:val="24"/>
          <w:szCs w:val="24"/>
        </w:rPr>
        <w:t>In this test, we covered the following:</w:t>
      </w:r>
    </w:p>
    <w:p w14:paraId="4A6BA76E" w14:textId="66ADCDBE" w:rsidR="00DB5CF1" w:rsidRPr="001619C1" w:rsidRDefault="001F4827" w:rsidP="001F4827">
      <w:pPr>
        <w:pStyle w:val="ListParagraph"/>
        <w:numPr>
          <w:ilvl w:val="0"/>
          <w:numId w:val="5"/>
        </w:numPr>
        <w:spacing w:line="240" w:lineRule="auto"/>
        <w:jc w:val="both"/>
      </w:pPr>
      <w:r>
        <w:rPr>
          <w:sz w:val="24"/>
          <w:szCs w:val="24"/>
        </w:rPr>
        <w:t>User-defined f</w:t>
      </w:r>
      <w:r w:rsidR="00BF0FAE" w:rsidRPr="001619C1">
        <w:rPr>
          <w:sz w:val="24"/>
          <w:szCs w:val="24"/>
        </w:rPr>
        <w:t>unction</w:t>
      </w:r>
      <w:r w:rsidR="00BF0FAE" w:rsidRPr="001619C1">
        <w:rPr>
          <w:sz w:val="24"/>
          <w:szCs w:val="24"/>
        </w:rPr>
        <w:t xml:space="preserve"> calls are accepted.</w:t>
      </w:r>
    </w:p>
    <w:p w14:paraId="1F030C7E" w14:textId="05CF4D02" w:rsidR="00DB5CF1" w:rsidRPr="001619C1" w:rsidRDefault="001F4827" w:rsidP="001F4827">
      <w:pPr>
        <w:pStyle w:val="ListParagraph"/>
        <w:numPr>
          <w:ilvl w:val="0"/>
          <w:numId w:val="5"/>
        </w:numPr>
        <w:spacing w:line="240" w:lineRule="auto"/>
        <w:jc w:val="both"/>
      </w:pPr>
      <w:r>
        <w:rPr>
          <w:sz w:val="24"/>
          <w:szCs w:val="24"/>
        </w:rPr>
        <w:t>User-defined f</w:t>
      </w:r>
      <w:r w:rsidRPr="001619C1">
        <w:rPr>
          <w:sz w:val="24"/>
          <w:szCs w:val="24"/>
        </w:rPr>
        <w:t xml:space="preserve">unction </w:t>
      </w:r>
      <w:r w:rsidR="00BF0FAE" w:rsidRPr="001619C1">
        <w:rPr>
          <w:sz w:val="24"/>
          <w:szCs w:val="24"/>
        </w:rPr>
        <w:t>returns string type (pass by reference)</w:t>
      </w:r>
      <w:r w:rsidR="00BF0FAE">
        <w:rPr>
          <w:sz w:val="24"/>
          <w:szCs w:val="24"/>
        </w:rPr>
        <w:t>.</w:t>
      </w:r>
    </w:p>
    <w:p w14:paraId="5302F5F8" w14:textId="7CC9FC6C" w:rsidR="00DB5CF1" w:rsidRPr="001F4827" w:rsidRDefault="001F4827" w:rsidP="001F4827">
      <w:pPr>
        <w:pStyle w:val="ListParagraph"/>
        <w:numPr>
          <w:ilvl w:val="0"/>
          <w:numId w:val="5"/>
        </w:numPr>
        <w:spacing w:line="240" w:lineRule="auto"/>
        <w:jc w:val="both"/>
      </w:pPr>
      <w:r>
        <w:rPr>
          <w:sz w:val="24"/>
          <w:szCs w:val="24"/>
        </w:rPr>
        <w:t>User-defined f</w:t>
      </w:r>
      <w:r w:rsidRPr="001619C1">
        <w:rPr>
          <w:sz w:val="24"/>
          <w:szCs w:val="24"/>
        </w:rPr>
        <w:t xml:space="preserve">unction </w:t>
      </w:r>
      <w:r w:rsidR="00BF0FAE" w:rsidRPr="001619C1">
        <w:rPr>
          <w:sz w:val="24"/>
          <w:szCs w:val="24"/>
        </w:rPr>
        <w:t>returns integer type (pass by value)</w:t>
      </w:r>
      <w:r w:rsidR="00BF0FAE">
        <w:rPr>
          <w:sz w:val="24"/>
          <w:szCs w:val="24"/>
        </w:rPr>
        <w:t>.</w:t>
      </w:r>
    </w:p>
    <w:p w14:paraId="338FF98A" w14:textId="77777777" w:rsidR="001F4827" w:rsidRDefault="001F4827" w:rsidP="001F4827">
      <w:pPr>
        <w:spacing w:line="240" w:lineRule="auto"/>
        <w:jc w:val="both"/>
      </w:pPr>
    </w:p>
    <w:tbl>
      <w:tblPr>
        <w:tblStyle w:val="a3"/>
        <w:tblW w:w="9360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F4827" w:rsidRPr="001F4827" w14:paraId="435E0DDA" w14:textId="77777777" w:rsidTr="001F4827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E793" w14:textId="016B408D" w:rsidR="001F4827" w:rsidRPr="001F4827" w:rsidRDefault="001F4827" w:rsidP="00E5254F">
            <w:pPr>
              <w:widowControl w:val="0"/>
              <w:spacing w:line="240" w:lineRule="auto"/>
              <w:rPr>
                <w:b/>
              </w:rPr>
            </w:pPr>
            <w:r w:rsidRPr="001F4827">
              <w:rPr>
                <w:b/>
                <w:sz w:val="24"/>
                <w:szCs w:val="24"/>
              </w:rPr>
              <w:t>testFunction.pt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E4D1" w14:textId="0986CFE0" w:rsidR="001F4827" w:rsidRPr="001F4827" w:rsidRDefault="001F4827" w:rsidP="00E5254F">
            <w:pPr>
              <w:widowControl w:val="0"/>
              <w:spacing w:line="240" w:lineRule="auto"/>
              <w:rPr>
                <w:b/>
              </w:rPr>
            </w:pPr>
            <w:r w:rsidRPr="001F4827">
              <w:rPr>
                <w:b/>
                <w:sz w:val="24"/>
                <w:szCs w:val="24"/>
              </w:rPr>
              <w:t>Execution of testFunction.out</w:t>
            </w:r>
          </w:p>
        </w:tc>
      </w:tr>
      <w:tr w:rsidR="00DB5CF1" w:rsidRPr="001F4827" w14:paraId="214FC664" w14:textId="77777777" w:rsidTr="001F482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c>
          <w:tcPr>
            <w:tcW w:w="468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473D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>program primes (output) {</w:t>
            </w:r>
          </w:p>
          <w:p w14:paraId="693DAE9F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function test1 (var f: string):string {</w:t>
            </w:r>
          </w:p>
          <w:p w14:paraId="7E610431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var a : string;</w:t>
            </w:r>
          </w:p>
          <w:p w14:paraId="6AEAC45C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a = f + "2";</w:t>
            </w:r>
          </w:p>
          <w:p w14:paraId="4B7BE14D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return (a);</w:t>
            </w:r>
          </w:p>
          <w:p w14:paraId="6A7F25C1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2AD854B3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8362CF8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function test2(k : integer): integer {</w:t>
            </w:r>
          </w:p>
          <w:p w14:paraId="61680D0B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var t : integer;</w:t>
            </w:r>
          </w:p>
          <w:p w14:paraId="6FC94EDD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t = k + 1;</w:t>
            </w:r>
          </w:p>
          <w:p w14:paraId="18E35565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return (t);</w:t>
            </w:r>
          </w:p>
          <w:p w14:paraId="644FC6C0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6388A364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BF125E6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D47919E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var i : string;</w:t>
            </w:r>
          </w:p>
          <w:p w14:paraId="7DAA228D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var j : string;</w:t>
            </w:r>
          </w:p>
          <w:p w14:paraId="02FC785B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var t : integer;</w:t>
            </w:r>
          </w:p>
          <w:p w14:paraId="2AA1FBB9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342B8AF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i = "test";</w:t>
            </w:r>
          </w:p>
          <w:p w14:paraId="51B3DF33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C868842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j = test1(i);</w:t>
            </w:r>
          </w:p>
          <w:p w14:paraId="502638EC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write(j);</w:t>
            </w:r>
          </w:p>
          <w:p w14:paraId="656293C4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writeln();</w:t>
            </w:r>
          </w:p>
          <w:p w14:paraId="11CBC4D6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14AF82B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t = test2(1);</w:t>
            </w:r>
          </w:p>
          <w:p w14:paraId="441F6CD4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write(t);</w:t>
            </w:r>
          </w:p>
          <w:p w14:paraId="049EC761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w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>riteln();</w:t>
            </w:r>
          </w:p>
          <w:p w14:paraId="5A5376DB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2528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lastRenderedPageBreak/>
              <w:t>// this function returns any string concatenate “2”.</w:t>
            </w:r>
          </w:p>
          <w:p w14:paraId="65985C8D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1237214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7DC2F79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516165E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B64CCB8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50E8E01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>// this function return any input integers plus 1.</w:t>
            </w:r>
          </w:p>
          <w:p w14:paraId="3A6A8A11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43F6F84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0A5DD6A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62C09C4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27F9160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2F8DC4E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0285A4E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71D1E20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319AFE1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7D271F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B52CF0B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3E16AEE" w14:textId="77777777" w:rsidR="001F4827" w:rsidRDefault="001F4827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9CFDE2D" w14:textId="77777777" w:rsidR="001F4827" w:rsidRDefault="001F4827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68B3EE6" w14:textId="77777777" w:rsidR="001F4827" w:rsidRDefault="001F4827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2DD995D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>test2</w:t>
            </w:r>
          </w:p>
          <w:p w14:paraId="0A513963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69135212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5407BD6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5DB7C3C" w14:textId="77777777" w:rsidR="00DB5CF1" w:rsidRPr="001F4827" w:rsidRDefault="00BF0FAE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4039EC2E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9266726" w14:textId="77777777" w:rsidR="00DB5CF1" w:rsidRPr="001F4827" w:rsidRDefault="00DB5CF1" w:rsidP="001619C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C7ABCE7" w14:textId="77777777" w:rsidR="00DB5CF1" w:rsidRDefault="00DB5CF1" w:rsidP="001619C1">
      <w:pPr>
        <w:spacing w:line="240" w:lineRule="auto"/>
        <w:jc w:val="both"/>
      </w:pPr>
    </w:p>
    <w:p w14:paraId="5BADA3D6" w14:textId="77777777" w:rsidR="00DB5CF1" w:rsidRDefault="00BF0FAE" w:rsidP="001619C1">
      <w:pPr>
        <w:pStyle w:val="Heading3"/>
        <w:keepNext w:val="0"/>
        <w:keepLines w:val="0"/>
        <w:spacing w:line="240" w:lineRule="auto"/>
        <w:contextualSpacing w:val="0"/>
      </w:pPr>
      <w:bookmarkStart w:id="8" w:name="h.j6kbbunub2g6" w:colFirst="0" w:colLast="0"/>
      <w:bookmarkEnd w:id="8"/>
      <w:r>
        <w:rPr>
          <w:b/>
          <w:u w:val="single"/>
        </w:rPr>
        <w:t>7.Class Statements:</w:t>
      </w:r>
    </w:p>
    <w:p w14:paraId="2F73323E" w14:textId="73802E75" w:rsidR="00DB5CF1" w:rsidRDefault="001F4827" w:rsidP="001619C1">
      <w:pPr>
        <w:spacing w:line="240" w:lineRule="auto"/>
      </w:pPr>
      <w:r>
        <w:rPr>
          <w:sz w:val="24"/>
          <w:szCs w:val="24"/>
        </w:rPr>
        <w:t xml:space="preserve">Source Code: </w:t>
      </w:r>
      <w:r>
        <w:rPr>
          <w:sz w:val="24"/>
          <w:szCs w:val="24"/>
        </w:rPr>
        <w:tab/>
      </w:r>
      <w:r w:rsidR="00BF0FAE">
        <w:rPr>
          <w:sz w:val="24"/>
          <w:szCs w:val="24"/>
        </w:rPr>
        <w:t>testClass.pt</w:t>
      </w:r>
    </w:p>
    <w:p w14:paraId="715B44C5" w14:textId="1CA589FF" w:rsidR="00DB5CF1" w:rsidRDefault="00BF0FAE" w:rsidP="001619C1">
      <w:pPr>
        <w:spacing w:line="240" w:lineRule="auto"/>
      </w:pPr>
      <w:r>
        <w:rPr>
          <w:sz w:val="24"/>
          <w:szCs w:val="24"/>
        </w:rPr>
        <w:t xml:space="preserve">Assembly Code: </w:t>
      </w:r>
      <w:r>
        <w:rPr>
          <w:sz w:val="24"/>
          <w:szCs w:val="24"/>
        </w:rPr>
        <w:tab/>
      </w:r>
      <w:r>
        <w:rPr>
          <w:sz w:val="24"/>
          <w:szCs w:val="24"/>
        </w:rPr>
        <w:t>testClass.s</w:t>
      </w:r>
    </w:p>
    <w:p w14:paraId="556A2802" w14:textId="2A2C6231" w:rsidR="00DB5CF1" w:rsidRDefault="00BF0FAE" w:rsidP="001619C1">
      <w:pPr>
        <w:spacing w:line="240" w:lineRule="auto"/>
      </w:pPr>
      <w:r>
        <w:rPr>
          <w:sz w:val="24"/>
          <w:szCs w:val="24"/>
        </w:rPr>
        <w:t xml:space="preserve">Executable Output:  </w:t>
      </w:r>
      <w:r w:rsidR="001F4827">
        <w:rPr>
          <w:sz w:val="24"/>
          <w:szCs w:val="24"/>
        </w:rPr>
        <w:t>t</w:t>
      </w:r>
      <w:r>
        <w:rPr>
          <w:sz w:val="24"/>
          <w:szCs w:val="24"/>
        </w:rPr>
        <w:t xml:space="preserve">estClass.out </w:t>
      </w:r>
    </w:p>
    <w:p w14:paraId="03BFBE28" w14:textId="77777777" w:rsidR="001F4827" w:rsidRDefault="001F4827" w:rsidP="001619C1">
      <w:pPr>
        <w:spacing w:line="240" w:lineRule="auto"/>
        <w:jc w:val="both"/>
        <w:rPr>
          <w:sz w:val="24"/>
          <w:szCs w:val="24"/>
        </w:rPr>
      </w:pPr>
    </w:p>
    <w:p w14:paraId="648DCB09" w14:textId="77777777" w:rsidR="00DB5CF1" w:rsidRPr="001F4827" w:rsidRDefault="00BF0FAE" w:rsidP="001619C1">
      <w:pPr>
        <w:spacing w:line="240" w:lineRule="auto"/>
        <w:jc w:val="both"/>
        <w:rPr>
          <w:u w:val="single"/>
        </w:rPr>
      </w:pPr>
      <w:r w:rsidRPr="001F4827">
        <w:rPr>
          <w:sz w:val="24"/>
          <w:szCs w:val="24"/>
          <w:u w:val="single"/>
        </w:rPr>
        <w:t>Test Purpose:</w:t>
      </w:r>
    </w:p>
    <w:p w14:paraId="2EB31135" w14:textId="77777777" w:rsidR="00DB5CF1" w:rsidRDefault="00BF0FAE" w:rsidP="001619C1">
      <w:pPr>
        <w:spacing w:line="240" w:lineRule="auto"/>
        <w:jc w:val="both"/>
      </w:pPr>
      <w:r>
        <w:rPr>
          <w:sz w:val="24"/>
          <w:szCs w:val="24"/>
        </w:rPr>
        <w:t>In this test, we covered the following:</w:t>
      </w:r>
    </w:p>
    <w:p w14:paraId="26A7D82D" w14:textId="07DADA9A" w:rsidR="00DB5CF1" w:rsidRDefault="00BF0FAE" w:rsidP="001F4827">
      <w:pPr>
        <w:pStyle w:val="ListParagraph"/>
        <w:numPr>
          <w:ilvl w:val="0"/>
          <w:numId w:val="6"/>
        </w:numPr>
        <w:spacing w:line="240" w:lineRule="auto"/>
        <w:jc w:val="both"/>
      </w:pPr>
      <w:r w:rsidRPr="001F4827">
        <w:rPr>
          <w:sz w:val="24"/>
          <w:szCs w:val="24"/>
        </w:rPr>
        <w:t>Statements inside class.</w:t>
      </w:r>
    </w:p>
    <w:p w14:paraId="101CF97D" w14:textId="21FE90C5" w:rsidR="00DB5CF1" w:rsidRPr="001F4827" w:rsidRDefault="001F4827" w:rsidP="001F4827">
      <w:pPr>
        <w:pStyle w:val="ListParagraph"/>
        <w:numPr>
          <w:ilvl w:val="0"/>
          <w:numId w:val="6"/>
        </w:numPr>
        <w:spacing w:line="240" w:lineRule="auto"/>
        <w:jc w:val="both"/>
      </w:pPr>
      <w:r>
        <w:rPr>
          <w:sz w:val="24"/>
          <w:szCs w:val="24"/>
        </w:rPr>
        <w:t>F</w:t>
      </w:r>
      <w:r w:rsidR="00BF0FAE" w:rsidRPr="001F4827">
        <w:rPr>
          <w:sz w:val="24"/>
          <w:szCs w:val="24"/>
        </w:rPr>
        <w:t>unction</w:t>
      </w:r>
      <w:r>
        <w:rPr>
          <w:sz w:val="24"/>
          <w:szCs w:val="24"/>
        </w:rPr>
        <w:t xml:space="preserve"> calls and Function Declaration</w:t>
      </w:r>
      <w:r w:rsidR="00BF0FAE" w:rsidRPr="001F4827">
        <w:rPr>
          <w:sz w:val="24"/>
          <w:szCs w:val="24"/>
        </w:rPr>
        <w:t>s inside class.</w:t>
      </w:r>
    </w:p>
    <w:p w14:paraId="429BDA4C" w14:textId="34A5205A" w:rsidR="00DB5CF1" w:rsidRDefault="00DB5CF1" w:rsidP="001619C1">
      <w:pPr>
        <w:spacing w:line="240" w:lineRule="auto"/>
        <w:jc w:val="both"/>
      </w:pPr>
    </w:p>
    <w:tbl>
      <w:tblPr>
        <w:tblStyle w:val="a4"/>
        <w:tblW w:w="9360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F4827" w:rsidRPr="001F4827" w14:paraId="53F9E6CA" w14:textId="77777777" w:rsidTr="001F4827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F1D3" w14:textId="68ECEEE9" w:rsidR="001F4827" w:rsidRPr="001F4827" w:rsidRDefault="001F4827" w:rsidP="00E525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testClass</w:t>
            </w:r>
            <w:r w:rsidRPr="001F4827">
              <w:rPr>
                <w:b/>
                <w:sz w:val="24"/>
                <w:szCs w:val="24"/>
              </w:rPr>
              <w:t>.pt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DF0D" w14:textId="75DACFD9" w:rsidR="001F4827" w:rsidRPr="001F4827" w:rsidRDefault="001F4827" w:rsidP="001F4827">
            <w:pPr>
              <w:widowControl w:val="0"/>
              <w:spacing w:line="240" w:lineRule="auto"/>
              <w:rPr>
                <w:b/>
              </w:rPr>
            </w:pPr>
            <w:r w:rsidRPr="001F4827">
              <w:rPr>
                <w:b/>
                <w:sz w:val="24"/>
                <w:szCs w:val="24"/>
              </w:rPr>
              <w:t xml:space="preserve">Execution of </w:t>
            </w:r>
            <w:r>
              <w:rPr>
                <w:b/>
                <w:sz w:val="24"/>
                <w:szCs w:val="24"/>
              </w:rPr>
              <w:t>testClass</w:t>
            </w:r>
            <w:r w:rsidRPr="001F4827">
              <w:rPr>
                <w:b/>
                <w:sz w:val="24"/>
                <w:szCs w:val="24"/>
              </w:rPr>
              <w:t>.out</w:t>
            </w:r>
          </w:p>
        </w:tc>
      </w:tr>
      <w:tr w:rsidR="00DB5CF1" w:rsidRPr="001F4827" w14:paraId="0CCBD4E5" w14:textId="77777777" w:rsidTr="001F482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c>
          <w:tcPr>
            <w:tcW w:w="468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ED28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>program testclass(output)</w:t>
            </w:r>
          </w:p>
          <w:p w14:paraId="1FC0E0AA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5779806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let maxVal = 99;</w:t>
            </w:r>
          </w:p>
          <w:p w14:paraId="180FF5D9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class simpleClass {</w:t>
            </w:r>
          </w:p>
          <w:p w14:paraId="37574D3D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var list : array [1 .. 10] of integer;</w:t>
            </w:r>
          </w:p>
          <w:p w14:paraId="2B3AFAF9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var a : integer;</w:t>
            </w:r>
          </w:p>
          <w:p w14:paraId="10BAE5D2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public function swap(i : integer, j : integer) {</w:t>
            </w:r>
          </w:p>
          <w:p w14:paraId="6D0F6814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var tmp : integer;</w:t>
            </w:r>
          </w:p>
          <w:p w14:paraId="0318A95A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tmp = i;</w:t>
            </w:r>
          </w:p>
          <w:p w14:paraId="64258C54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i = j;</w:t>
            </w:r>
          </w:p>
          <w:p w14:paraId="0F8559EC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j = tmp;</w:t>
            </w:r>
          </w:p>
          <w:p w14:paraId="09D77054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28FD05D5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DD58284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public function test( a : integer) {</w:t>
            </w:r>
          </w:p>
          <w:p w14:paraId="52FCB607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write(a);</w:t>
            </w:r>
          </w:p>
          <w:p w14:paraId="43E00D99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writeln();</w:t>
            </w:r>
          </w:p>
          <w:p w14:paraId="0576855F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2EE7385F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76A6A74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list[1] = 61;</w:t>
            </w:r>
          </w:p>
          <w:p w14:paraId="4882CB18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list[2] = 61;</w:t>
            </w:r>
          </w:p>
          <w:p w14:paraId="5CB6215F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22B288E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CBFB0C4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test(3);</w:t>
            </w:r>
          </w:p>
          <w:p w14:paraId="40ED3F99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writeln();</w:t>
            </w:r>
          </w:p>
          <w:p w14:paraId="68AD95BD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6566699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77C0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3C5B306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271E8D1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6FD424F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CE5CD3C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FF3CEE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8D150E5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1196A9D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71BC19C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EDF3678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439674B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93C8FF2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36B1FBE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FAD73EC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C44EB8A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0CFFEB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CC2E510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BDA790C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76279DB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7E99EC1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87BFD93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7BBB15E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902922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386C9DA" w14:textId="77777777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6664B9AE" w14:textId="77777777" w:rsid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4FA9B7D" w14:textId="4134402C" w:rsidR="00DB5CF1" w:rsidRPr="001F4827" w:rsidRDefault="00BF0FAE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4D2C0ECF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E40F38B" w14:textId="77777777" w:rsidR="00DB5CF1" w:rsidRPr="001F4827" w:rsidRDefault="00DB5CF1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2B30DEB" w14:textId="77777777" w:rsidR="00DB5CF1" w:rsidRDefault="00DB5CF1" w:rsidP="001619C1">
      <w:pPr>
        <w:spacing w:line="240" w:lineRule="auto"/>
        <w:jc w:val="both"/>
      </w:pPr>
    </w:p>
    <w:p w14:paraId="65AD9AD7" w14:textId="77777777" w:rsidR="001F4827" w:rsidRDefault="001F4827" w:rsidP="001619C1">
      <w:pPr>
        <w:spacing w:line="240" w:lineRule="auto"/>
        <w:jc w:val="both"/>
      </w:pPr>
    </w:p>
    <w:p w14:paraId="52410423" w14:textId="32A45715" w:rsidR="00DB5CF1" w:rsidRDefault="001F4827" w:rsidP="001619C1">
      <w:pPr>
        <w:spacing w:line="240" w:lineRule="auto"/>
        <w:rPr>
          <w:sz w:val="24"/>
          <w:szCs w:val="24"/>
        </w:rPr>
      </w:pPr>
      <w:bookmarkStart w:id="9" w:name="h.kxsby6oqzg23" w:colFirst="0" w:colLast="0"/>
      <w:bookmarkEnd w:id="9"/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NOTE: in </w:t>
      </w:r>
      <w:r>
        <w:rPr>
          <w:sz w:val="24"/>
          <w:szCs w:val="24"/>
        </w:rPr>
        <w:t xml:space="preserve">our implementation of classes, </w:t>
      </w:r>
      <w:r>
        <w:rPr>
          <w:sz w:val="24"/>
          <w:szCs w:val="24"/>
        </w:rPr>
        <w:t>there is currently one bug</w:t>
      </w:r>
      <w:r>
        <w:rPr>
          <w:sz w:val="24"/>
          <w:szCs w:val="24"/>
        </w:rPr>
        <w:t xml:space="preserve"> which generates an Assertion #25. If we declare a function or procedure</w:t>
      </w:r>
      <w:r>
        <w:rPr>
          <w:sz w:val="24"/>
          <w:szCs w:val="24"/>
        </w:rPr>
        <w:t xml:space="preserve"> </w:t>
      </w:r>
      <w:r w:rsidRPr="001F4827">
        <w:rPr>
          <w:sz w:val="24"/>
          <w:szCs w:val="24"/>
          <w:u w:val="single"/>
        </w:rPr>
        <w:t>after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class </w:t>
      </w:r>
      <w:r>
        <w:rPr>
          <w:sz w:val="24"/>
          <w:szCs w:val="24"/>
        </w:rPr>
        <w:t xml:space="preserve">declaration, the code generator generates a complete “*.s” file, but </w:t>
      </w:r>
      <w:r>
        <w:rPr>
          <w:sz w:val="24"/>
          <w:szCs w:val="24"/>
          <w:u w:val="single"/>
        </w:rPr>
        <w:t>no</w:t>
      </w:r>
      <w:r>
        <w:rPr>
          <w:sz w:val="24"/>
          <w:szCs w:val="24"/>
        </w:rPr>
        <w:t xml:space="preserve"> executable file. The following “.pt” file is the test file we used:</w:t>
      </w:r>
    </w:p>
    <w:p w14:paraId="3144ACC2" w14:textId="77777777" w:rsidR="001F4827" w:rsidRPr="001F4827" w:rsidRDefault="001F4827" w:rsidP="001619C1">
      <w:pPr>
        <w:spacing w:line="240" w:lineRule="auto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F4827" w14:paraId="01FBA509" w14:textId="77777777" w:rsidTr="00A3685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41DE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>program P (output) {</w:t>
            </w:r>
          </w:p>
          <w:p w14:paraId="1016A6F6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00FDF84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let nelements = 25;</w:t>
            </w:r>
          </w:p>
          <w:p w14:paraId="0BFEB4FB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let maxval = 99;</w:t>
            </w:r>
          </w:p>
          <w:p w14:paraId="4571B57C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4C27A5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class elements {</w:t>
            </w:r>
          </w:p>
          <w:p w14:paraId="2299B75D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var list : array [1 .. nelements] of integer;</w:t>
            </w:r>
          </w:p>
          <w:p w14:paraId="7E1C3D21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var current : integer;</w:t>
            </w:r>
          </w:p>
          <w:p w14:paraId="1C620CBB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var i,j: integer;</w:t>
            </w:r>
          </w:p>
          <w:p w14:paraId="788F3194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</w:p>
          <w:p w14:paraId="286DFE31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public function lessthan (i : integer, j : integer, var b : boolean)</w:t>
            </w:r>
          </w:p>
          <w:p w14:paraId="1EBD685B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63593AA1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current = i;</w:t>
            </w:r>
          </w:p>
          <w:p w14:paraId="712B2EF1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b = list [i] &lt; list [j];</w:t>
            </w:r>
          </w:p>
          <w:p w14:paraId="20B4C871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27A5850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A9AD6EB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public function swap (i: integer, j : integer)</w:t>
            </w:r>
          </w:p>
          <w:p w14:paraId="6133D7C0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1CE8CD8C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var t : integer;</w:t>
            </w:r>
          </w:p>
          <w:p w14:paraId="2A2243CF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current = j;</w:t>
            </w:r>
          </w:p>
          <w:p w14:paraId="7F902EC4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t = list [i];</w:t>
            </w:r>
          </w:p>
          <w:p w14:paraId="595F1BD9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list [i] = list [j];</w:t>
            </w:r>
          </w:p>
          <w:p w14:paraId="30BC3D68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list [j] = t;</w:t>
            </w:r>
          </w:p>
          <w:p w14:paraId="408C9600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6C6341F5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E64A8B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public function print ()</w:t>
            </w:r>
          </w:p>
          <w:p w14:paraId="3BC677C2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47ED2F55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var i: integer;</w:t>
            </w:r>
          </w:p>
          <w:p w14:paraId="713DB242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i = 1;</w:t>
            </w:r>
          </w:p>
          <w:p w14:paraId="66EC7AC5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loop {</w:t>
            </w:r>
          </w:p>
          <w:p w14:paraId="192ECDE2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write (list[i]:4);</w:t>
            </w:r>
          </w:p>
          <w:p w14:paraId="339D034F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i = i + 1;</w:t>
            </w:r>
          </w:p>
          <w:p w14:paraId="2994CDFC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break when (i &gt; nelements);</w:t>
            </w:r>
          </w:p>
          <w:p w14:paraId="4CAEFFAF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7093ACD2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writeln ();</w:t>
            </w:r>
          </w:p>
          <w:p w14:paraId="6C59E2BB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4F5C163F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ACE4189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list[1] = 61;</w:t>
            </w:r>
          </w:p>
          <w:p w14:paraId="75B4E5A8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7DB4369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}</w:t>
            </w:r>
          </w:p>
          <w:p w14:paraId="71B5E3D7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9F2A0FF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F482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function sort ()</w:t>
            </w:r>
          </w:p>
          <w:p w14:paraId="1C173413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413583C9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var i,j: integer;</w:t>
            </w:r>
          </w:p>
          <w:p w14:paraId="3D0D896A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var lt: boolean;</w:t>
            </w:r>
          </w:p>
          <w:p w14:paraId="4B5D87B7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i = nelements - 1;</w:t>
            </w:r>
          </w:p>
          <w:p w14:paraId="5E2C5A02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loop {</w:t>
            </w:r>
          </w:p>
          <w:p w14:paraId="6685F975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break when (i &lt;= 0);</w:t>
            </w:r>
          </w:p>
          <w:p w14:paraId="3CBFEB93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j = 1;</w:t>
            </w:r>
          </w:p>
          <w:p w14:paraId="29BD39B9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loop {</w:t>
            </w:r>
          </w:p>
          <w:p w14:paraId="5B5C4772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break when (j &gt;= nelements);</w:t>
            </w:r>
          </w:p>
          <w:p w14:paraId="7E2DC710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lessthan (j, j+1, lt);</w:t>
            </w:r>
          </w:p>
          <w:p w14:paraId="3D3AAB2C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if (not lt)</w:t>
            </w:r>
          </w:p>
          <w:p w14:paraId="0EC5824A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swap (j, j + 1);</w:t>
            </w:r>
          </w:p>
          <w:p w14:paraId="4A24196A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j = j + 1;</w:t>
            </w:r>
          </w:p>
          <w:p w14:paraId="65EFCAC0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3B422063" w14:textId="77777777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i = i - 1;</w:t>
            </w:r>
          </w:p>
          <w:p w14:paraId="72E13A5F" w14:textId="77777777" w:rsid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1F482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8535F79" w14:textId="77777777" w:rsid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1828731" w14:textId="57891B4C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sort();</w:t>
            </w:r>
          </w:p>
          <w:p w14:paraId="4589487F" w14:textId="5A71BC58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482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4433957" w14:textId="5A7520A2" w:rsidR="001F4827" w:rsidRPr="001F4827" w:rsidRDefault="001F4827" w:rsidP="001619C1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DF7095C" w14:textId="77777777" w:rsidR="00DB5CF1" w:rsidRDefault="00DB5CF1" w:rsidP="001619C1">
      <w:pPr>
        <w:spacing w:line="240" w:lineRule="auto"/>
      </w:pPr>
    </w:p>
    <w:p w14:paraId="792EE603" w14:textId="77777777" w:rsidR="00DB5CF1" w:rsidRDefault="00DB5CF1" w:rsidP="001619C1">
      <w:pPr>
        <w:spacing w:line="240" w:lineRule="auto"/>
      </w:pPr>
    </w:p>
    <w:sectPr w:rsidR="00DB5C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E6482"/>
    <w:multiLevelType w:val="hybridMultilevel"/>
    <w:tmpl w:val="2252E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E55AD"/>
    <w:multiLevelType w:val="hybridMultilevel"/>
    <w:tmpl w:val="2FF08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F37E0"/>
    <w:multiLevelType w:val="hybridMultilevel"/>
    <w:tmpl w:val="FDCC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C4F2D"/>
    <w:multiLevelType w:val="hybridMultilevel"/>
    <w:tmpl w:val="65BE8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E822DB"/>
    <w:multiLevelType w:val="hybridMultilevel"/>
    <w:tmpl w:val="FDCC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D7A9C"/>
    <w:multiLevelType w:val="hybridMultilevel"/>
    <w:tmpl w:val="ED0EB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B5CF1"/>
    <w:rsid w:val="001619C1"/>
    <w:rsid w:val="00187594"/>
    <w:rsid w:val="001F4827"/>
    <w:rsid w:val="00BF0FAE"/>
    <w:rsid w:val="00DB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70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1047</Words>
  <Characters>5974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Michaud</cp:lastModifiedBy>
  <cp:revision>3</cp:revision>
  <dcterms:created xsi:type="dcterms:W3CDTF">2016-04-04T16:21:00Z</dcterms:created>
  <dcterms:modified xsi:type="dcterms:W3CDTF">2016-04-04T16:48:00Z</dcterms:modified>
</cp:coreProperties>
</file>