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46D1" w14:textId="09F60E30" w:rsidR="00170795" w:rsidRPr="008F767F" w:rsidRDefault="004045B7" w:rsidP="00170795">
      <w:pPr>
        <w:pStyle w:val="userrev"/>
        <w:shd w:val="clear" w:color="auto" w:fill="FFFFFF"/>
        <w:spacing w:before="0" w:beforeAutospacing="0" w:after="240" w:afterAutospacing="0"/>
      </w:pPr>
      <w:r w:rsidRPr="00170795">
        <w:t xml:space="preserve">1. </w:t>
      </w:r>
      <w:r w:rsidR="00170795" w:rsidRPr="00170795">
        <w:rPr>
          <w:color w:val="AAAAAA"/>
        </w:rPr>
        <w:t>User: </w:t>
      </w:r>
      <w:r w:rsidR="00170795" w:rsidRPr="00170795">
        <w:rPr>
          <w:rStyle w:val="user"/>
          <w:color w:val="000000"/>
        </w:rPr>
        <w:t>Where are you from?</w:t>
      </w:r>
    </w:p>
    <w:p w14:paraId="7260A9B9" w14:textId="77777777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r w:rsidRPr="00170795">
        <w:rPr>
          <w:color w:val="539EEB"/>
        </w:rPr>
        <w:t>Cleverbot: </w:t>
      </w:r>
      <w:r w:rsidRPr="00170795">
        <w:rPr>
          <w:rStyle w:val="bot"/>
          <w:color w:val="000000"/>
        </w:rPr>
        <w:t>New Zealand.</w:t>
      </w:r>
    </w:p>
    <w:p w14:paraId="015C0A55" w14:textId="77777777" w:rsidR="00170795" w:rsidRP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color w:val="AAAAAA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Where are u from?</w:t>
      </w:r>
    </w:p>
    <w:p w14:paraId="4305168D" w14:textId="77777777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r w:rsidRPr="00170795">
        <w:rPr>
          <w:color w:val="539EEB"/>
        </w:rPr>
        <w:t>Cleverbot: </w:t>
      </w:r>
      <w:r w:rsidRPr="00170795">
        <w:rPr>
          <w:rStyle w:val="bot"/>
          <w:color w:val="000000"/>
        </w:rPr>
        <w:t>Can't tell you.</w:t>
      </w:r>
    </w:p>
    <w:p w14:paraId="353EF77E" w14:textId="77777777" w:rsidR="00170795" w:rsidRP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color w:val="AAAAAA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Where r u from?</w:t>
      </w:r>
    </w:p>
    <w:p w14:paraId="4BA95AAA" w14:textId="77777777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r w:rsidRPr="00170795">
        <w:rPr>
          <w:color w:val="539EEB"/>
        </w:rPr>
        <w:t>Cleverbot: </w:t>
      </w:r>
      <w:r w:rsidRPr="00170795">
        <w:rPr>
          <w:rStyle w:val="bot"/>
          <w:color w:val="000000"/>
        </w:rPr>
        <w:t>I'm from California.</w:t>
      </w:r>
    </w:p>
    <w:p w14:paraId="3B0806F2" w14:textId="77777777" w:rsidR="00170795" w:rsidRP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color w:val="AAAAAA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Which color is your favorite?</w:t>
      </w:r>
    </w:p>
    <w:p w14:paraId="3DFF4DED" w14:textId="77777777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r w:rsidRPr="00170795">
        <w:rPr>
          <w:color w:val="539EEB"/>
        </w:rPr>
        <w:t>Cleverbot: </w:t>
      </w:r>
      <w:r w:rsidRPr="00170795">
        <w:rPr>
          <w:rStyle w:val="bot"/>
          <w:color w:val="000000"/>
        </w:rPr>
        <w:t>Green.</w:t>
      </w:r>
    </w:p>
    <w:p w14:paraId="065D590A" w14:textId="77777777" w:rsidR="00170795" w:rsidRP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color w:val="AAAAAA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Which kind of pets do you like?</w:t>
      </w:r>
    </w:p>
    <w:p w14:paraId="462D833D" w14:textId="77777777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r w:rsidRPr="00170795">
        <w:rPr>
          <w:color w:val="539EEB"/>
        </w:rPr>
        <w:t>Cleverbot: </w:t>
      </w:r>
      <w:r w:rsidRPr="00170795">
        <w:rPr>
          <w:rStyle w:val="bot"/>
          <w:color w:val="000000"/>
        </w:rPr>
        <w:t>Metal, alternative, rock music.</w:t>
      </w:r>
    </w:p>
    <w:p w14:paraId="5B109440" w14:textId="206E8B58" w:rsidR="00170795" w:rsidRP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color w:val="AAAAAA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Do you like listening to music?</w:t>
      </w:r>
    </w:p>
    <w:p w14:paraId="261433F8" w14:textId="77777777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r w:rsidRPr="00170795">
        <w:rPr>
          <w:color w:val="539EEB"/>
        </w:rPr>
        <w:t>Cleverbot: </w:t>
      </w:r>
      <w:r w:rsidRPr="00170795">
        <w:rPr>
          <w:rStyle w:val="bot"/>
          <w:color w:val="000000"/>
        </w:rPr>
        <w:t>Yes, it's one of the human's favorites.</w:t>
      </w:r>
    </w:p>
    <w:p w14:paraId="701A66F7" w14:textId="77777777" w:rsidR="00170795" w:rsidRP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color w:val="AAAAAA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Do you watch NBA?</w:t>
      </w:r>
    </w:p>
    <w:p w14:paraId="3FED0293" w14:textId="77777777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r w:rsidRPr="00170795">
        <w:rPr>
          <w:color w:val="539EEB"/>
        </w:rPr>
        <w:t>Cleverbot: </w:t>
      </w:r>
      <w:r w:rsidRPr="00170795">
        <w:rPr>
          <w:rStyle w:val="bot"/>
          <w:color w:val="000000"/>
        </w:rPr>
        <w:t>Tf2?</w:t>
      </w:r>
    </w:p>
    <w:p w14:paraId="02888A29" w14:textId="77777777" w:rsidR="00170795" w:rsidRP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color w:val="AAAAAA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What is Tf2?</w:t>
      </w:r>
    </w:p>
    <w:p w14:paraId="4B2908AE" w14:textId="263FEBCE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r w:rsidRPr="00170795">
        <w:rPr>
          <w:color w:val="539EEB"/>
        </w:rPr>
        <w:t>Cleverbot: </w:t>
      </w:r>
      <w:r w:rsidRPr="00170795">
        <w:rPr>
          <w:rStyle w:val="bot"/>
          <w:color w:val="000000"/>
        </w:rPr>
        <w:t xml:space="preserve">I don't know, </w:t>
      </w:r>
      <w:r w:rsidR="002B410B">
        <w:rPr>
          <w:rStyle w:val="bot"/>
          <w:color w:val="000000"/>
        </w:rPr>
        <w:t>y</w:t>
      </w:r>
      <w:r w:rsidRPr="00170795">
        <w:rPr>
          <w:rStyle w:val="bot"/>
          <w:color w:val="000000"/>
        </w:rPr>
        <w:t>ou said it first.</w:t>
      </w:r>
    </w:p>
    <w:p w14:paraId="003EE77D" w14:textId="77777777" w:rsidR="00170795" w:rsidRP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color w:val="AAAAAA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How are you today?</w:t>
      </w:r>
    </w:p>
    <w:p w14:paraId="08435C96" w14:textId="146FF613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proofErr w:type="spellStart"/>
      <w:r w:rsidRPr="00170795">
        <w:rPr>
          <w:color w:val="539EEB"/>
        </w:rPr>
        <w:t>Cleverbot</w:t>
      </w:r>
      <w:proofErr w:type="spellEnd"/>
      <w:r w:rsidRPr="00170795">
        <w:rPr>
          <w:color w:val="539EEB"/>
        </w:rPr>
        <w:t>: </w:t>
      </w:r>
      <w:r w:rsidRPr="00170795">
        <w:rPr>
          <w:rStyle w:val="bot"/>
          <w:color w:val="000000"/>
        </w:rPr>
        <w:t>Good, and you?</w:t>
      </w:r>
    </w:p>
    <w:p w14:paraId="1B43A67C" w14:textId="77777777" w:rsidR="00170795" w:rsidRP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color w:val="AAAAAA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Doing great.</w:t>
      </w:r>
    </w:p>
    <w:p w14:paraId="0D56A98C" w14:textId="77777777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r w:rsidRPr="00170795">
        <w:rPr>
          <w:color w:val="539EEB"/>
        </w:rPr>
        <w:t>Cleverbot: </w:t>
      </w:r>
      <w:r w:rsidRPr="00170795">
        <w:rPr>
          <w:rStyle w:val="bot"/>
          <w:color w:val="000000"/>
        </w:rPr>
        <w:t xml:space="preserve">Do you listen to </w:t>
      </w:r>
      <w:proofErr w:type="spellStart"/>
      <w:r w:rsidRPr="00170795">
        <w:rPr>
          <w:rStyle w:val="bot"/>
          <w:color w:val="000000"/>
        </w:rPr>
        <w:t>kpop</w:t>
      </w:r>
      <w:proofErr w:type="spellEnd"/>
      <w:r w:rsidRPr="00170795">
        <w:rPr>
          <w:rStyle w:val="bot"/>
          <w:color w:val="000000"/>
        </w:rPr>
        <w:t>?</w:t>
      </w:r>
    </w:p>
    <w:p w14:paraId="50B32787" w14:textId="77777777" w:rsidR="00170795" w:rsidRP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color w:val="AAAAAA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No, what is that?</w:t>
      </w:r>
    </w:p>
    <w:p w14:paraId="04004911" w14:textId="77777777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r w:rsidRPr="00170795">
        <w:rPr>
          <w:color w:val="539EEB"/>
        </w:rPr>
        <w:t>Cleverbot: </w:t>
      </w:r>
      <w:r w:rsidRPr="00170795">
        <w:rPr>
          <w:rStyle w:val="bot"/>
          <w:color w:val="000000"/>
        </w:rPr>
        <w:t>It's a video game.</w:t>
      </w:r>
    </w:p>
    <w:p w14:paraId="19FFB2E5" w14:textId="77777777" w:rsidR="00170795" w:rsidRP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color w:val="AAAAAA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What kind of video game?</w:t>
      </w:r>
    </w:p>
    <w:p w14:paraId="017ECAFF" w14:textId="77777777" w:rsidR="00170795" w:rsidRPr="00170795" w:rsidRDefault="00170795" w:rsidP="00170795">
      <w:pPr>
        <w:pStyle w:val="botrev"/>
        <w:shd w:val="clear" w:color="auto" w:fill="FFFFFF"/>
        <w:spacing w:before="0" w:beforeAutospacing="0" w:after="240" w:afterAutospacing="0"/>
        <w:rPr>
          <w:color w:val="539EEB"/>
        </w:rPr>
      </w:pPr>
      <w:r w:rsidRPr="00170795">
        <w:rPr>
          <w:color w:val="539EEB"/>
        </w:rPr>
        <w:t>Cleverbot: </w:t>
      </w:r>
      <w:r w:rsidRPr="00170795">
        <w:rPr>
          <w:rStyle w:val="bot"/>
          <w:color w:val="000000"/>
        </w:rPr>
        <w:t>First person shooter.</w:t>
      </w:r>
    </w:p>
    <w:p w14:paraId="783E36E8" w14:textId="0BC00024" w:rsidR="00170795" w:rsidRDefault="00170795" w:rsidP="00170795">
      <w:pPr>
        <w:pStyle w:val="userrev"/>
        <w:shd w:val="clear" w:color="auto" w:fill="FFFFFF"/>
        <w:spacing w:before="0" w:beforeAutospacing="0" w:after="240" w:afterAutospacing="0"/>
        <w:rPr>
          <w:rStyle w:val="user"/>
          <w:color w:val="000000"/>
        </w:rPr>
      </w:pPr>
      <w:r w:rsidRPr="00170795">
        <w:rPr>
          <w:color w:val="AAAAAA"/>
        </w:rPr>
        <w:t>User: </w:t>
      </w:r>
      <w:r w:rsidRPr="00170795">
        <w:rPr>
          <w:rStyle w:val="user"/>
          <w:color w:val="000000"/>
        </w:rPr>
        <w:t>Sounds good!</w:t>
      </w:r>
    </w:p>
    <w:p w14:paraId="51E2B5DA" w14:textId="5164135B" w:rsidR="008529AD" w:rsidRDefault="00FE3D1B" w:rsidP="00170795">
      <w:pPr>
        <w:pStyle w:val="userrev"/>
        <w:shd w:val="clear" w:color="auto" w:fill="FFFFFF"/>
        <w:spacing w:before="0" w:beforeAutospacing="0" w:after="240" w:afterAutospacing="0"/>
        <w:rPr>
          <w:rStyle w:val="user"/>
          <w:color w:val="000000"/>
        </w:rPr>
      </w:pPr>
      <w:r>
        <w:lastRenderedPageBreak/>
        <w:t xml:space="preserve">The purpose of Turing test is to </w:t>
      </w:r>
      <w:r>
        <w:rPr>
          <w:rFonts w:hint="eastAsia"/>
        </w:rPr>
        <w:t>measure</w:t>
      </w:r>
      <w:r>
        <w:t xml:space="preserve"> </w:t>
      </w:r>
      <w:r w:rsidRPr="004403EF">
        <w:t>whether or not a</w:t>
      </w:r>
      <w:r>
        <w:t xml:space="preserve"> computer </w:t>
      </w:r>
      <w:r w:rsidRPr="004403EF">
        <w:t>is capable of thinking like a human being</w:t>
      </w:r>
      <w:r>
        <w:t xml:space="preserve">. </w:t>
      </w:r>
      <w:r w:rsidR="008F767F">
        <w:rPr>
          <w:rStyle w:val="user"/>
          <w:color w:val="000000"/>
        </w:rPr>
        <w:t xml:space="preserve">From my perspective, this is a good AI but still not passing Turing Test. First, I used some abbreviations of daily use language such as “r” representing “are” and “u” representing “you” to chat with Cleverbot. It can give right feedback. However, when I was asking about pet, it answered about music. </w:t>
      </w:r>
      <w:r w:rsidR="00BC0195">
        <w:rPr>
          <w:rStyle w:val="user"/>
          <w:color w:val="000000"/>
        </w:rPr>
        <w:t xml:space="preserve">Moreover, the conversation is not continuous when I was talking NBA, but the conversation is continuous when the </w:t>
      </w:r>
      <w:r w:rsidR="00563609">
        <w:rPr>
          <w:rStyle w:val="user"/>
          <w:color w:val="000000"/>
        </w:rPr>
        <w:t>Cleverbot was leading later.</w:t>
      </w:r>
    </w:p>
    <w:p w14:paraId="5FD22BD9" w14:textId="3941BB86" w:rsidR="008F767F" w:rsidRDefault="00563609" w:rsidP="00170795">
      <w:pPr>
        <w:pStyle w:val="userrev"/>
        <w:shd w:val="clear" w:color="auto" w:fill="FFFFFF"/>
        <w:spacing w:before="0" w:beforeAutospacing="0" w:after="240" w:afterAutospacing="0"/>
        <w:rPr>
          <w:rStyle w:val="user"/>
          <w:color w:val="000000"/>
        </w:rPr>
      </w:pPr>
      <w:r>
        <w:rPr>
          <w:rStyle w:val="user"/>
          <w:color w:val="000000"/>
        </w:rPr>
        <w:t>Inconclusion, Cleverbot can give appropriate feedback</w:t>
      </w:r>
      <w:r w:rsidR="00FC0A16">
        <w:rPr>
          <w:rStyle w:val="user"/>
          <w:color w:val="000000"/>
        </w:rPr>
        <w:t>s</w:t>
      </w:r>
      <w:r>
        <w:rPr>
          <w:rStyle w:val="user"/>
          <w:color w:val="000000"/>
        </w:rPr>
        <w:t xml:space="preserve"> </w:t>
      </w:r>
      <w:r w:rsidR="00FC0A16">
        <w:rPr>
          <w:rStyle w:val="user"/>
          <w:color w:val="000000"/>
        </w:rPr>
        <w:t xml:space="preserve">when </w:t>
      </w:r>
      <w:r>
        <w:rPr>
          <w:rStyle w:val="user"/>
          <w:color w:val="000000"/>
        </w:rPr>
        <w:t xml:space="preserve">the question is </w:t>
      </w:r>
      <w:r w:rsidR="00FC0A16">
        <w:rPr>
          <w:rStyle w:val="user"/>
          <w:color w:val="000000"/>
        </w:rPr>
        <w:t>common, or it is leading the conversation</w:t>
      </w:r>
      <w:r w:rsidR="008529AD">
        <w:rPr>
          <w:rStyle w:val="user"/>
          <w:color w:val="000000"/>
        </w:rPr>
        <w:t>, but it is obviously to notice that it is not a “human” when talking uncommon topics and some other cases.</w:t>
      </w:r>
    </w:p>
    <w:p w14:paraId="4DAC7F30" w14:textId="5B2D6A2C" w:rsidR="008F767F" w:rsidRDefault="00FE3D1B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2.a.</w:t>
      </w:r>
    </w:p>
    <w:p w14:paraId="784F0B46" w14:textId="52A07DC2" w:rsidR="00FE3D1B" w:rsidRDefault="00FE3D1B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Sensors: </w:t>
      </w:r>
    </w:p>
    <w:p w14:paraId="7205584F" w14:textId="1969B9E0" w:rsidR="00FE3D1B" w:rsidRDefault="00FE3D1B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Cameras</w:t>
      </w:r>
    </w:p>
    <w:p w14:paraId="080C767C" w14:textId="01107DF0" w:rsidR="00FE3D1B" w:rsidRDefault="00FE3D1B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pizza </w:t>
      </w:r>
      <w:r w:rsidR="008D1FC1">
        <w:rPr>
          <w:rFonts w:ascii="Times New Roman" w:hAnsi="Times New Roman" w:cs="Times New Roman"/>
          <w:sz w:val="24"/>
          <w:szCs w:val="24"/>
        </w:rPr>
        <w:t>delivery robot, it is considered to acting like a autonomous car. Cameras to detect road situation are necessary.</w:t>
      </w:r>
    </w:p>
    <w:p w14:paraId="39269756" w14:textId="70BC1948" w:rsidR="00FE3D1B" w:rsidRDefault="00FE3D1B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Radars</w:t>
      </w:r>
    </w:p>
    <w:p w14:paraId="7B22C8BA" w14:textId="27B19DE0" w:rsidR="008D1FC1" w:rsidRDefault="008D1FC1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Radars can help detect variety road situations that cameras might not be able to detect correctly and timely.</w:t>
      </w:r>
    </w:p>
    <w:p w14:paraId="64025724" w14:textId="77777777" w:rsidR="008D1FC1" w:rsidRDefault="008D1FC1" w:rsidP="008F767F">
      <w:pPr>
        <w:rPr>
          <w:rFonts w:ascii="Times New Roman" w:hAnsi="Times New Roman" w:cs="Times New Roman"/>
          <w:sz w:val="24"/>
          <w:szCs w:val="24"/>
        </w:rPr>
      </w:pPr>
    </w:p>
    <w:p w14:paraId="5B8BA254" w14:textId="1772B4A3" w:rsidR="008D1FC1" w:rsidRDefault="008D1FC1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Actuators:</w:t>
      </w:r>
    </w:p>
    <w:p w14:paraId="2688909B" w14:textId="06CA40ED" w:rsidR="008D1FC1" w:rsidRDefault="008D1FC1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62743">
        <w:rPr>
          <w:rFonts w:ascii="Times New Roman" w:hAnsi="Times New Roman" w:cs="Times New Roman"/>
          <w:sz w:val="24"/>
          <w:szCs w:val="24"/>
        </w:rPr>
        <w:t>Directing—Steering</w:t>
      </w:r>
    </w:p>
    <w:p w14:paraId="6B71BDB8" w14:textId="0B5B62E1" w:rsidR="00C62743" w:rsidRDefault="00C62743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Stopping—Brake</w:t>
      </w:r>
      <w:r w:rsidR="00F459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A2B48" w14:textId="3A16BC77" w:rsidR="008D1FC1" w:rsidRDefault="008D1FC1" w:rsidP="008F767F">
      <w:pPr>
        <w:rPr>
          <w:rFonts w:ascii="Times New Roman" w:hAnsi="Times New Roman" w:cs="Times New Roman"/>
          <w:sz w:val="24"/>
          <w:szCs w:val="24"/>
        </w:rPr>
      </w:pPr>
    </w:p>
    <w:p w14:paraId="1548F4EE" w14:textId="301A0AB5" w:rsidR="00C62743" w:rsidRDefault="00C62743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measures</w:t>
      </w:r>
    </w:p>
    <w:p w14:paraId="72199FDC" w14:textId="2C8570D9" w:rsidR="00C62743" w:rsidRDefault="00C62743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45966">
        <w:rPr>
          <w:rFonts w:ascii="Times New Roman" w:hAnsi="Times New Roman" w:cs="Times New Roman"/>
          <w:sz w:val="24"/>
          <w:szCs w:val="24"/>
        </w:rPr>
        <w:t xml:space="preserve"> </w:t>
      </w:r>
      <w:r w:rsidR="003C6E65">
        <w:rPr>
          <w:rFonts w:ascii="Times New Roman" w:hAnsi="Times New Roman" w:cs="Times New Roman"/>
          <w:sz w:val="24"/>
          <w:szCs w:val="24"/>
        </w:rPr>
        <w:t>Deliver pizza</w:t>
      </w:r>
    </w:p>
    <w:p w14:paraId="5F7A1D04" w14:textId="63FB988A" w:rsidR="00F45966" w:rsidRDefault="00F45966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C6E65">
        <w:rPr>
          <w:rFonts w:ascii="Times New Roman" w:hAnsi="Times New Roman" w:cs="Times New Roman"/>
          <w:sz w:val="24"/>
          <w:szCs w:val="24"/>
        </w:rPr>
        <w:t>Speed</w:t>
      </w:r>
    </w:p>
    <w:p w14:paraId="51607C45" w14:textId="7D8C54F4" w:rsidR="00F45966" w:rsidRDefault="00F45966" w:rsidP="008F767F">
      <w:pPr>
        <w:rPr>
          <w:rFonts w:ascii="Times New Roman" w:hAnsi="Times New Roman" w:cs="Times New Roman"/>
          <w:sz w:val="24"/>
          <w:szCs w:val="24"/>
        </w:rPr>
      </w:pPr>
    </w:p>
    <w:p w14:paraId="0BA41871" w14:textId="5F39468C" w:rsidR="00F45966" w:rsidRDefault="00F45966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2.b.</w:t>
      </w:r>
    </w:p>
    <w:p w14:paraId="2312B1DD" w14:textId="7E597DFB" w:rsidR="000B3954" w:rsidRDefault="003C6E65" w:rsidP="000B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Fully observable: Sensors likes radars and camera could give complete state of environment.</w:t>
      </w:r>
      <w:r w:rsidR="000B3954">
        <w:rPr>
          <w:rFonts w:ascii="Times New Roman" w:hAnsi="Times New Roman" w:cs="Times New Roman"/>
          <w:sz w:val="24"/>
          <w:szCs w:val="24"/>
        </w:rPr>
        <w:t xml:space="preserve"> All states of this robot are observable, e.g., delivering/Stopping/etc. </w:t>
      </w:r>
    </w:p>
    <w:p w14:paraId="4A4313CC" w14:textId="7CD38EA0" w:rsidR="000B3954" w:rsidRDefault="000B3954" w:rsidP="000B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Multi-agent: the robot itself and the owner, who gives the command to the robot.</w:t>
      </w:r>
    </w:p>
    <w:p w14:paraId="5B139C04" w14:textId="78530492" w:rsidR="000B3954" w:rsidRDefault="000B3954" w:rsidP="000B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Deterministic: the robot could detect direction by itself and identify whether pizza is delivered or out of delivery and determine where it should move for next step.</w:t>
      </w:r>
    </w:p>
    <w:p w14:paraId="69F21A21" w14:textId="6E1139E9" w:rsidR="000B3954" w:rsidRDefault="000B3954" w:rsidP="000B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Sequential: Robot should be able to deliver pizza in pre-set order, e.g., order time/location priorities.</w:t>
      </w:r>
    </w:p>
    <w:p w14:paraId="7677029D" w14:textId="64AC453E" w:rsidR="00383B24" w:rsidRDefault="000B3954" w:rsidP="000B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Dynamic: </w:t>
      </w:r>
      <w:r w:rsidR="00383B24">
        <w:rPr>
          <w:rFonts w:ascii="Times New Roman" w:hAnsi="Times New Roman" w:cs="Times New Roman"/>
          <w:sz w:val="24"/>
          <w:szCs w:val="24"/>
        </w:rPr>
        <w:t>the environment can change while the agent is deliberating</w:t>
      </w:r>
      <w:r w:rsidR="0062060F">
        <w:rPr>
          <w:rFonts w:ascii="Times New Roman" w:hAnsi="Times New Roman" w:cs="Times New Roman"/>
          <w:sz w:val="24"/>
          <w:szCs w:val="24"/>
        </w:rPr>
        <w:t>,</w:t>
      </w:r>
      <w:r w:rsidR="00383B24">
        <w:rPr>
          <w:rFonts w:ascii="Times New Roman" w:hAnsi="Times New Roman" w:cs="Times New Roman"/>
          <w:sz w:val="24"/>
          <w:szCs w:val="24"/>
        </w:rPr>
        <w:t xml:space="preserve"> </w:t>
      </w:r>
      <w:r w:rsidR="0062060F">
        <w:rPr>
          <w:rFonts w:ascii="Times New Roman" w:hAnsi="Times New Roman" w:cs="Times New Roman"/>
          <w:sz w:val="24"/>
          <w:szCs w:val="24"/>
        </w:rPr>
        <w:t>e</w:t>
      </w:r>
      <w:r w:rsidR="00383B24">
        <w:rPr>
          <w:rFonts w:ascii="Times New Roman" w:hAnsi="Times New Roman" w:cs="Times New Roman"/>
          <w:sz w:val="24"/>
          <w:szCs w:val="24"/>
        </w:rPr>
        <w:t>.g., order cancelled/ road maintenance/etc.</w:t>
      </w:r>
    </w:p>
    <w:p w14:paraId="189D2DE3" w14:textId="294F721F" w:rsidR="00D26CBB" w:rsidRDefault="00383B24" w:rsidP="000B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E04042">
        <w:rPr>
          <w:rFonts w:ascii="Times New Roman" w:hAnsi="Times New Roman" w:cs="Times New Roman"/>
          <w:sz w:val="24"/>
          <w:szCs w:val="24"/>
        </w:rPr>
        <w:t xml:space="preserve"> Discrete</w:t>
      </w:r>
      <w:r w:rsidR="00AD1AC5">
        <w:rPr>
          <w:rFonts w:ascii="Times New Roman" w:hAnsi="Times New Roman" w:cs="Times New Roman"/>
          <w:sz w:val="24"/>
          <w:szCs w:val="24"/>
        </w:rPr>
        <w:t xml:space="preserve">: </w:t>
      </w:r>
      <w:r w:rsidR="00392BEC">
        <w:rPr>
          <w:rFonts w:ascii="Times New Roman" w:hAnsi="Times New Roman" w:cs="Times New Roman"/>
          <w:sz w:val="24"/>
          <w:szCs w:val="24"/>
        </w:rPr>
        <w:t>Since road environment is complex, n</w:t>
      </w:r>
      <w:r w:rsidR="00AD1AC5">
        <w:rPr>
          <w:rFonts w:ascii="Times New Roman" w:hAnsi="Times New Roman" w:cs="Times New Roman"/>
          <w:sz w:val="24"/>
          <w:szCs w:val="24"/>
        </w:rPr>
        <w:t xml:space="preserve">ew agents might be added to the road environment at any time. There are not a fixed </w:t>
      </w:r>
      <w:r w:rsidR="00AD1AC5">
        <w:rPr>
          <w:rFonts w:ascii="Times New Roman" w:hAnsi="Times New Roman" w:cs="Times New Roman" w:hint="eastAsia"/>
          <w:sz w:val="24"/>
          <w:szCs w:val="24"/>
        </w:rPr>
        <w:t>number</w:t>
      </w:r>
      <w:r w:rsidR="00AD1AC5">
        <w:rPr>
          <w:rFonts w:ascii="Times New Roman" w:hAnsi="Times New Roman" w:cs="Times New Roman"/>
          <w:sz w:val="24"/>
          <w:szCs w:val="24"/>
        </w:rPr>
        <w:t xml:space="preserve"> of environment states.</w:t>
      </w:r>
    </w:p>
    <w:p w14:paraId="5ED4729B" w14:textId="77777777" w:rsidR="00D26CBB" w:rsidRDefault="00D26CBB" w:rsidP="000B3954">
      <w:pPr>
        <w:rPr>
          <w:rFonts w:ascii="Times New Roman" w:hAnsi="Times New Roman" w:cs="Times New Roman"/>
          <w:sz w:val="24"/>
          <w:szCs w:val="24"/>
        </w:rPr>
      </w:pPr>
    </w:p>
    <w:p w14:paraId="058AD050" w14:textId="77777777" w:rsidR="00D26CBB" w:rsidRDefault="00D26CBB" w:rsidP="000B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2.c.</w:t>
      </w:r>
    </w:p>
    <w:p w14:paraId="0ADD7524" w14:textId="6BB99FFE" w:rsidR="000B3954" w:rsidRDefault="00AD1AC5" w:rsidP="000B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Utility-based agent: Pizza delivery robot has clear target which is to deliver pizza to certain </w:t>
      </w:r>
      <w:r w:rsidR="0062060F">
        <w:rPr>
          <w:rFonts w:ascii="Times New Roman" w:hAnsi="Times New Roman" w:cs="Times New Roman"/>
          <w:sz w:val="24"/>
          <w:szCs w:val="24"/>
        </w:rPr>
        <w:t>address. In addition, the delivery of order has many that should be considered</w:t>
      </w:r>
      <w:r w:rsidR="00DD41DF">
        <w:rPr>
          <w:rFonts w:ascii="Times New Roman" w:hAnsi="Times New Roman" w:cs="Times New Roman"/>
          <w:sz w:val="24"/>
          <w:szCs w:val="24"/>
        </w:rPr>
        <w:t xml:space="preserve">, e.g., delivery time and delivery route. In order to get optimal delivery route and time, robot should consider users’ requirements and expectations. </w:t>
      </w:r>
      <w:r w:rsidR="0089311E">
        <w:rPr>
          <w:rFonts w:ascii="Times New Roman" w:hAnsi="Times New Roman" w:cs="Times New Roman"/>
          <w:sz w:val="24"/>
          <w:szCs w:val="24"/>
        </w:rPr>
        <w:t>In this case, I consider it is a utility-based agent.</w:t>
      </w:r>
    </w:p>
    <w:p w14:paraId="33544EB0" w14:textId="05434ABF" w:rsidR="00F45966" w:rsidRDefault="00F45966" w:rsidP="008F767F">
      <w:pPr>
        <w:rPr>
          <w:rFonts w:ascii="Times New Roman" w:hAnsi="Times New Roman" w:cs="Times New Roman"/>
          <w:sz w:val="24"/>
          <w:szCs w:val="24"/>
        </w:rPr>
      </w:pPr>
    </w:p>
    <w:p w14:paraId="01972F5C" w14:textId="284000FD" w:rsidR="0089311E" w:rsidRDefault="0089311E" w:rsidP="008F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</w:p>
    <w:p w14:paraId="3A72AED8" w14:textId="01D1561D" w:rsidR="008E2B4B" w:rsidRDefault="008E2B4B" w:rsidP="008E2B4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8E2B4B">
        <w:rPr>
          <w:rFonts w:ascii="Times New Roman" w:hAnsi="Times New Roman" w:cs="Times New Roman"/>
          <w:sz w:val="24"/>
          <w:szCs w:val="24"/>
        </w:rPr>
        <w:t>D. Biswas, "Privacy Preserving Chatbot Conversations," </w:t>
      </w:r>
      <w:r w:rsidRPr="008E2B4B">
        <w:rPr>
          <w:rFonts w:ascii="Times New Roman" w:hAnsi="Times New Roman" w:cs="Times New Roman"/>
          <w:i/>
          <w:iCs/>
          <w:sz w:val="24"/>
          <w:szCs w:val="24"/>
        </w:rPr>
        <w:t>2020 IEEE Third International Conference on Artificial Intelligence and Knowledge Engineering (AIKE)</w:t>
      </w:r>
      <w:r w:rsidRPr="008E2B4B">
        <w:rPr>
          <w:rFonts w:ascii="Times New Roman" w:hAnsi="Times New Roman" w:cs="Times New Roman"/>
          <w:sz w:val="24"/>
          <w:szCs w:val="24"/>
        </w:rPr>
        <w:t xml:space="preserve">, 2020, pp. 179-182, </w:t>
      </w:r>
      <w:proofErr w:type="spellStart"/>
      <w:r w:rsidRPr="008E2B4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8E2B4B">
        <w:rPr>
          <w:rFonts w:ascii="Times New Roman" w:hAnsi="Times New Roman" w:cs="Times New Roman"/>
          <w:sz w:val="24"/>
          <w:szCs w:val="24"/>
        </w:rPr>
        <w:t>: 10.1109/AIKE48582.2020.00035.</w:t>
      </w:r>
    </w:p>
    <w:p w14:paraId="3C1E89E1" w14:textId="77777777" w:rsidR="008E2B4B" w:rsidRDefault="008E2B4B" w:rsidP="008E2B4B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67EBABC" w14:textId="46DCC0F6" w:rsidR="008E2B4B" w:rsidRDefault="008E2B4B" w:rsidP="008E2B4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8E2B4B">
        <w:rPr>
          <w:rFonts w:ascii="Times New Roman" w:hAnsi="Times New Roman" w:cs="Times New Roman"/>
          <w:sz w:val="24"/>
          <w:szCs w:val="24"/>
        </w:rPr>
        <w:t>https://ntserver1.wsulibs.wsu.edu:2343/document/9355474</w:t>
      </w:r>
    </w:p>
    <w:p w14:paraId="423C7A32" w14:textId="56E15566" w:rsidR="0089311E" w:rsidRDefault="0089311E" w:rsidP="008F767F">
      <w:pPr>
        <w:rPr>
          <w:rFonts w:ascii="Times New Roman" w:hAnsi="Times New Roman" w:cs="Times New Roman"/>
          <w:sz w:val="24"/>
          <w:szCs w:val="24"/>
        </w:rPr>
      </w:pPr>
    </w:p>
    <w:p w14:paraId="1D96131C" w14:textId="77777777" w:rsidR="008E2B4B" w:rsidRDefault="008E2B4B" w:rsidP="008F767F">
      <w:pPr>
        <w:rPr>
          <w:rFonts w:ascii="Times New Roman" w:hAnsi="Times New Roman" w:cs="Times New Roman"/>
          <w:sz w:val="24"/>
          <w:szCs w:val="24"/>
        </w:rPr>
      </w:pPr>
    </w:p>
    <w:p w14:paraId="2A2DBC70" w14:textId="6ABA22AE" w:rsidR="008E2B4B" w:rsidRDefault="008E2B4B" w:rsidP="008E2B4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8E2B4B">
        <w:rPr>
          <w:rFonts w:ascii="Times New Roman" w:hAnsi="Times New Roman" w:cs="Times New Roman"/>
          <w:sz w:val="24"/>
          <w:szCs w:val="24"/>
        </w:rPr>
        <w:t xml:space="preserve">S. Lee, J. Lee, W. Lee, S. Lee, S. Kim and E. T. Kim, "Design of Integrated Messenger Anti-virus System using Chatbot Service," </w:t>
      </w:r>
      <w:r w:rsidRPr="008E2B4B">
        <w:rPr>
          <w:rFonts w:ascii="Times New Roman" w:hAnsi="Times New Roman" w:cs="Times New Roman"/>
          <w:i/>
          <w:iCs/>
          <w:sz w:val="24"/>
          <w:szCs w:val="24"/>
        </w:rPr>
        <w:t>2020 International Conference on Information and Communication Technology Convergence (ICTC)</w:t>
      </w:r>
      <w:r w:rsidRPr="008E2B4B">
        <w:rPr>
          <w:rFonts w:ascii="Times New Roman" w:hAnsi="Times New Roman" w:cs="Times New Roman"/>
          <w:sz w:val="24"/>
          <w:szCs w:val="24"/>
        </w:rPr>
        <w:t xml:space="preserve">, 2020, pp. 1613-1615, </w:t>
      </w:r>
      <w:proofErr w:type="spellStart"/>
      <w:r w:rsidRPr="008E2B4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8E2B4B">
        <w:rPr>
          <w:rFonts w:ascii="Times New Roman" w:hAnsi="Times New Roman" w:cs="Times New Roman"/>
          <w:sz w:val="24"/>
          <w:szCs w:val="24"/>
        </w:rPr>
        <w:t>: 10.1109/ICTC49870.2020.9289514.</w:t>
      </w:r>
    </w:p>
    <w:p w14:paraId="5CA38710" w14:textId="77777777" w:rsidR="008E2B4B" w:rsidRDefault="008E2B4B" w:rsidP="008E2B4B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6FDDB5" w14:textId="710AAB7E" w:rsidR="008E2B4B" w:rsidRPr="008F767F" w:rsidRDefault="008E2B4B" w:rsidP="008E2B4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8E2B4B">
        <w:rPr>
          <w:rFonts w:ascii="Times New Roman" w:hAnsi="Times New Roman" w:cs="Times New Roman"/>
          <w:sz w:val="24"/>
          <w:szCs w:val="24"/>
        </w:rPr>
        <w:t>https://ntserver1.wsulibs.wsu.edu:2343/document/9289514</w:t>
      </w:r>
    </w:p>
    <w:sectPr w:rsidR="008E2B4B" w:rsidRPr="008F767F" w:rsidSect="0016571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170E" w14:textId="77777777" w:rsidR="002C0B29" w:rsidRDefault="002C0B29" w:rsidP="008F767F">
      <w:r>
        <w:separator/>
      </w:r>
    </w:p>
  </w:endnote>
  <w:endnote w:type="continuationSeparator" w:id="0">
    <w:p w14:paraId="23FB0322" w14:textId="77777777" w:rsidR="002C0B29" w:rsidRDefault="002C0B29" w:rsidP="008F7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7DF10" w14:textId="77777777" w:rsidR="002C0B29" w:rsidRDefault="002C0B29" w:rsidP="008F767F">
      <w:r>
        <w:separator/>
      </w:r>
    </w:p>
  </w:footnote>
  <w:footnote w:type="continuationSeparator" w:id="0">
    <w:p w14:paraId="687A19E5" w14:textId="77777777" w:rsidR="002C0B29" w:rsidRDefault="002C0B29" w:rsidP="008F7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BB"/>
    <w:rsid w:val="000B3954"/>
    <w:rsid w:val="000D1D87"/>
    <w:rsid w:val="00165718"/>
    <w:rsid w:val="00170795"/>
    <w:rsid w:val="002B410B"/>
    <w:rsid w:val="002C0B29"/>
    <w:rsid w:val="00383B24"/>
    <w:rsid w:val="00392BEC"/>
    <w:rsid w:val="003C6E65"/>
    <w:rsid w:val="004045B7"/>
    <w:rsid w:val="00563609"/>
    <w:rsid w:val="0062060F"/>
    <w:rsid w:val="008529AD"/>
    <w:rsid w:val="0089311E"/>
    <w:rsid w:val="008D1FC1"/>
    <w:rsid w:val="008E2B4B"/>
    <w:rsid w:val="008F767F"/>
    <w:rsid w:val="009063BB"/>
    <w:rsid w:val="00AD1AC5"/>
    <w:rsid w:val="00B860B5"/>
    <w:rsid w:val="00BC0195"/>
    <w:rsid w:val="00C46DAD"/>
    <w:rsid w:val="00C62743"/>
    <w:rsid w:val="00C93270"/>
    <w:rsid w:val="00D26CBB"/>
    <w:rsid w:val="00DD41DF"/>
    <w:rsid w:val="00E04042"/>
    <w:rsid w:val="00E20B1F"/>
    <w:rsid w:val="00F45966"/>
    <w:rsid w:val="00FC0A16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6B22"/>
  <w15:chartTrackingRefBased/>
  <w15:docId w15:val="{26BE2B41-16F9-40FE-98FE-75A080C4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errev">
    <w:name w:val="userrev"/>
    <w:basedOn w:val="Normal"/>
    <w:rsid w:val="001707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">
    <w:name w:val="user"/>
    <w:basedOn w:val="DefaultParagraphFont"/>
    <w:rsid w:val="00170795"/>
  </w:style>
  <w:style w:type="paragraph" w:customStyle="1" w:styleId="botrev">
    <w:name w:val="botrev"/>
    <w:basedOn w:val="Normal"/>
    <w:rsid w:val="001707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t">
    <w:name w:val="bot"/>
    <w:basedOn w:val="DefaultParagraphFont"/>
    <w:rsid w:val="00170795"/>
  </w:style>
  <w:style w:type="paragraph" w:styleId="Header">
    <w:name w:val="header"/>
    <w:basedOn w:val="Normal"/>
    <w:link w:val="HeaderChar"/>
    <w:uiPriority w:val="99"/>
    <w:unhideWhenUsed/>
    <w:rsid w:val="008F76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67F"/>
  </w:style>
  <w:style w:type="paragraph" w:styleId="Footer">
    <w:name w:val="footer"/>
    <w:basedOn w:val="Normal"/>
    <w:link w:val="FooterChar"/>
    <w:uiPriority w:val="99"/>
    <w:unhideWhenUsed/>
    <w:rsid w:val="008F7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67F"/>
  </w:style>
  <w:style w:type="character" w:styleId="Emphasis">
    <w:name w:val="Emphasis"/>
    <w:basedOn w:val="DefaultParagraphFont"/>
    <w:uiPriority w:val="20"/>
    <w:qFormat/>
    <w:rsid w:val="008E2B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JY</dc:creator>
  <cp:keywords/>
  <dc:description/>
  <cp:lastModifiedBy>Ruan JY</cp:lastModifiedBy>
  <cp:revision>9</cp:revision>
  <cp:lastPrinted>2021-09-03T02:14:00Z</cp:lastPrinted>
  <dcterms:created xsi:type="dcterms:W3CDTF">2021-09-02T03:09:00Z</dcterms:created>
  <dcterms:modified xsi:type="dcterms:W3CDTF">2021-09-03T02:21:00Z</dcterms:modified>
</cp:coreProperties>
</file>