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t>语言：</w:t>
      </w:r>
      <w:r>
        <w:rPr>
          <w:rFonts w:hint="default" w:ascii="Times New Roman" w:hAnsi="Times New Roman" w:cs="Times New Roman"/>
          <w:color w:val="auto"/>
          <w:lang w:val="en-US" w:eastAsia="zh-CN"/>
        </w:rPr>
        <w:t>python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java jdk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t>python版本：</w:t>
      </w:r>
      <w:r>
        <w:rPr>
          <w:rFonts w:hint="default" w:ascii="Times New Roman" w:hAnsi="Times New Roman" w:cs="Times New Roman"/>
          <w:color w:val="auto"/>
          <w:lang w:val="en-US" w:eastAsia="zh-CN"/>
        </w:rPr>
        <w:t>python38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t>平台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：PyCharm2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lang w:val="en-US" w:eastAsia="zh-CN"/>
        </w:rPr>
        <w:t>019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Consolas" w:cs="Times New Roman"/>
          <w:color w:val="auto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t>下载参考网址：</w:t>
      </w:r>
      <w:r>
        <w:rPr>
          <w:rFonts w:hint="default" w:ascii="Times New Roman" w:hAnsi="Times New Roman" w:eastAsia="Consolas" w:cs="Times New Roman"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Consolas" w:cs="Times New Roman"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instrText xml:space="preserve"> HYPERLINK "https://blog.csdn.net/mars_xiaolei/article/details/89510741" \t "https://mubu.com/_blank" </w:instrText>
      </w:r>
      <w:r>
        <w:rPr>
          <w:rFonts w:hint="default" w:ascii="Times New Roman" w:hAnsi="Times New Roman" w:eastAsia="Consolas" w:cs="Times New Roman"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Consolas" w:cs="Times New Roman"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t>https://blog.csdn.net/mars_xiaolei/article/details/89510741</w:t>
      </w:r>
      <w:r>
        <w:rPr>
          <w:rFonts w:hint="default" w:ascii="Times New Roman" w:hAnsi="Times New Roman" w:eastAsia="Consolas" w:cs="Times New Roman"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color w:val="auto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color w:val="auto"/>
          <w:kern w:val="0"/>
          <w:sz w:val="19"/>
          <w:szCs w:val="19"/>
          <w:shd w:val="clear" w:color="auto" w:fill="FFFFFF"/>
          <w:lang w:val="en-US" w:eastAsia="zh-CN" w:bidi="ar"/>
        </w:rPr>
        <w:t>需下载的库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default" w:ascii="Times New Roman" w:hAnsi="Times New Roman" w:eastAsia="Consolas" w:cs="Times New Roman"/>
          <w:b w:val="0"/>
          <w:bCs/>
          <w:color w:val="auto"/>
          <w:sz w:val="19"/>
          <w:szCs w:val="19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>&lt;1&gt;.</w:t>
      </w:r>
      <w:r>
        <w:rPr>
          <w:rFonts w:hint="default" w:ascii="Times New Roman" w:hAnsi="Times New Roman" w:eastAsia="Consolas" w:cs="Times New Roman"/>
          <w:b w:val="0"/>
          <w:bCs/>
          <w:color w:val="auto"/>
          <w:sz w:val="19"/>
          <w:szCs w:val="19"/>
          <w:shd w:val="clear" w:color="auto" w:fill="FFFFFF"/>
        </w:rPr>
        <w:t xml:space="preserve"> bs4</w:t>
      </w:r>
      <w:r>
        <w:rPr>
          <w:rFonts w:hint="default" w:ascii="Times New Roman" w:hAnsi="Times New Roman" w:eastAsia="Consolas" w:cs="Times New Roman"/>
          <w:b w:val="0"/>
          <w:bCs/>
          <w:color w:val="auto"/>
          <w:sz w:val="19"/>
          <w:szCs w:val="19"/>
          <w:shd w:val="clear" w:color="auto" w:fill="FFFFFF"/>
        </w:rPr>
        <w:br w:type="textWrapping"/>
      </w: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>&lt;2&gt;.</w:t>
      </w:r>
      <w:r>
        <w:rPr>
          <w:rFonts w:hint="default" w:ascii="Times New Roman" w:hAnsi="Times New Roman" w:eastAsia="Consolas" w:cs="Times New Roman"/>
          <w:b w:val="0"/>
          <w:bCs/>
          <w:color w:val="auto"/>
          <w:sz w:val="19"/>
          <w:szCs w:val="19"/>
          <w:shd w:val="clear" w:color="auto" w:fill="FFFFFF"/>
        </w:rPr>
        <w:t>requests</w:t>
      </w:r>
      <w:r>
        <w:rPr>
          <w:rFonts w:hint="default" w:ascii="Times New Roman" w:hAnsi="Times New Roman" w:eastAsia="Consolas" w:cs="Times New Roman"/>
          <w:b w:val="0"/>
          <w:bCs/>
          <w:color w:val="auto"/>
          <w:sz w:val="19"/>
          <w:szCs w:val="19"/>
          <w:shd w:val="clear" w:color="auto" w:fill="FFFFFF"/>
        </w:rPr>
        <w:br w:type="textWrapping"/>
      </w: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>&lt;3&gt;.</w:t>
      </w:r>
      <w:r>
        <w:rPr>
          <w:rFonts w:hint="default" w:ascii="Times New Roman" w:hAnsi="Times New Roman" w:eastAsia="Consolas" w:cs="Times New Roman"/>
          <w:b w:val="0"/>
          <w:bCs/>
          <w:color w:val="auto"/>
          <w:sz w:val="19"/>
          <w:szCs w:val="19"/>
          <w:shd w:val="clear" w:color="auto" w:fill="FFFFFF"/>
        </w:rPr>
        <w:t>lxml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default" w:ascii="Times New Roman" w:hAnsi="Times New Roman" w:eastAsia="Consolas" w:cs="Times New Roman"/>
          <w:b w:val="0"/>
          <w:bCs/>
          <w:color w:val="auto"/>
          <w:sz w:val="19"/>
          <w:szCs w:val="19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>&lt;4&gt;.</w:t>
      </w:r>
      <w:r>
        <w:rPr>
          <w:rFonts w:hint="default" w:ascii="Times New Roman" w:hAnsi="Times New Roman" w:eastAsia="Consolas" w:cs="Times New Roman"/>
          <w:b w:val="0"/>
          <w:bCs/>
          <w:color w:val="auto"/>
          <w:sz w:val="19"/>
          <w:szCs w:val="19"/>
          <w:shd w:val="clear" w:color="auto" w:fill="FFFFFF"/>
        </w:rPr>
        <w:t>re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default" w:ascii="Times New Roman" w:hAnsi="Times New Roman" w:cs="Times New Roman"/>
          <w:b/>
          <w:color w:val="auto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ab/>
        <w:t>&lt;5&gt;.elasticsearch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default" w:ascii="Times New Roman" w:hAnsi="Times New Roman" w:cs="Times New Roman"/>
          <w:b/>
          <w:color w:val="auto"/>
          <w:sz w:val="19"/>
          <w:szCs w:val="19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color="auto" w:fill="FFFFFF"/>
        <w:ind w:leftChars="0"/>
        <w:rPr>
          <w:rFonts w:hint="default" w:ascii="Times New Roman" w:hAnsi="Times New Roman" w:cs="Times New Roman"/>
          <w:b/>
          <w:color w:val="auto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19"/>
          <w:szCs w:val="19"/>
          <w:shd w:val="clear" w:color="auto" w:fill="FFFFFF"/>
          <w:lang w:val="en-US" w:eastAsia="zh-CN"/>
        </w:rPr>
        <w:t>5. 运行</w:t>
      </w:r>
      <w:r>
        <w:rPr>
          <w:rFonts w:hint="eastAsia" w:ascii="Times New Roman" w:hAnsi="Times New Roman" w:cs="Times New Roman"/>
          <w:b/>
          <w:color w:val="auto"/>
          <w:sz w:val="19"/>
          <w:szCs w:val="19"/>
          <w:shd w:val="clear" w:color="auto" w:fill="FFFFFF"/>
          <w:lang w:val="en-US" w:eastAsia="zh-CN"/>
        </w:rPr>
        <w:t>前期准备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>&lt;1&gt;下载所需库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>&lt;2&gt;运行music_spider.py文件，爬得所需数据data_content文件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19"/>
          <w:szCs w:val="19"/>
          <w:shd w:val="clear" w:color="auto" w:fill="FFFFFF"/>
          <w:lang w:val="en-US" w:eastAsia="zh-CN"/>
        </w:rPr>
        <w:t>&lt;3&gt;将数据转换为json格式。</w:t>
      </w: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</w:rPr>
        <w:instrText xml:space="preserve"> HYPERLINK "http://www.bejson.com/" </w:instrText>
      </w: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color w:val="auto"/>
          <w:sz w:val="19"/>
          <w:szCs w:val="19"/>
          <w:u w:val="none"/>
        </w:rPr>
        <w:t>http://www.bejson.com/</w:t>
      </w: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</w:rPr>
        <w:fldChar w:fldCharType="end"/>
      </w: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得到data_json2.txt文件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&lt;4&gt;安装elasticsearch。在elasticsearch-7.4.2\bin目录下使用命令elasticsearch启动elasticsearch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通过浏览器地址栏输入http://localhost:9200/查看是否启动成功</w:t>
      </w:r>
    </w:p>
    <w:p>
      <w:pP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19"/>
          <w:szCs w:val="19"/>
          <w:shd w:val="clear" w:color="auto" w:fill="FFFFFF"/>
          <w:lang w:val="en-US" w:eastAsia="zh-CN"/>
        </w:rPr>
        <w:t>5. 运行</w:t>
      </w:r>
      <w:r>
        <w:rPr>
          <w:rFonts w:hint="eastAsia" w:ascii="Times New Roman" w:hAnsi="Times New Roman" w:cs="Times New Roman"/>
          <w:b/>
          <w:color w:val="auto"/>
          <w:sz w:val="19"/>
          <w:szCs w:val="19"/>
          <w:shd w:val="clear" w:color="auto" w:fill="FFFFFF"/>
          <w:lang w:val="en-US" w:eastAsia="zh-CN"/>
        </w:rPr>
        <w:t>使用说明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19"/>
          <w:szCs w:val="19"/>
          <w:u w:val="none"/>
          <w:lang w:val="en-US" w:eastAsia="zh-CN"/>
        </w:rPr>
        <w:t>&lt;1&gt;</w:t>
      </w:r>
      <w:r>
        <w:rPr>
          <w:rFonts w:hint="default" w:ascii="Times New Roman" w:hAnsi="Times New Roman" w:eastAsia="宋体" w:cs="Times New Roman"/>
          <w:b/>
          <w:bCs/>
          <w:color w:val="auto"/>
          <w:sz w:val="19"/>
          <w:szCs w:val="19"/>
          <w:u w:val="none"/>
          <w:lang w:val="en-US" w:eastAsia="zh-CN"/>
        </w:rPr>
        <w:t>.</w:t>
      </w:r>
      <w:r>
        <w:rPr>
          <w:rFonts w:hint="eastAsia" w:ascii="Times New Roman" w:hAnsi="Times New Roman" w:cs="Times New Roman"/>
          <w:b/>
          <w:bCs/>
          <w:color w:val="auto"/>
          <w:sz w:val="19"/>
          <w:szCs w:val="19"/>
          <w:u w:val="none"/>
          <w:lang w:val="en-US" w:eastAsia="zh-CN"/>
        </w:rPr>
        <w:t>启动elasticsearch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在elasticsearch-7.4.2\bin目录下使用命令elasticsearch启动elasticsearch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通过浏览器地址栏输入http://localhost:9200/查看是否启动成功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19"/>
          <w:szCs w:val="19"/>
          <w:u w:val="none"/>
          <w:lang w:val="en-US" w:eastAsia="zh-CN"/>
        </w:rPr>
        <w:t>&lt;2&gt;</w:t>
      </w:r>
      <w:r>
        <w:rPr>
          <w:rFonts w:hint="default" w:ascii="Times New Roman" w:hAnsi="Times New Roman" w:eastAsia="宋体" w:cs="Times New Roman"/>
          <w:b/>
          <w:bCs/>
          <w:color w:val="auto"/>
          <w:sz w:val="19"/>
          <w:szCs w:val="19"/>
          <w:u w:val="none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/>
          <w:color w:val="auto"/>
          <w:sz w:val="19"/>
          <w:szCs w:val="19"/>
          <w:u w:val="none"/>
          <w:lang w:val="en-US" w:eastAsia="zh-CN"/>
        </w:rPr>
        <w:t>可视化es-head插件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运行node-v12.13.0-x64.exe安装node.js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用命令npm install -g grunt-cli安装grunt到node.js的目录下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在elasticsearch-head-master目录下使用命令grunt server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通过浏览器地址栏输入http://localhost:9100/查看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19"/>
          <w:szCs w:val="19"/>
          <w:u w:val="none"/>
          <w:lang w:val="en-US" w:eastAsia="zh-CN"/>
        </w:rPr>
        <w:t>&lt;3&gt;</w:t>
      </w:r>
      <w:r>
        <w:rPr>
          <w:rFonts w:hint="default" w:ascii="Times New Roman" w:hAnsi="Times New Roman" w:eastAsia="宋体" w:cs="Times New Roman"/>
          <w:b/>
          <w:bCs/>
          <w:color w:val="auto"/>
          <w:sz w:val="19"/>
          <w:szCs w:val="19"/>
          <w:u w:val="none"/>
          <w:lang w:val="en-US" w:eastAsia="zh-CN"/>
        </w:rPr>
        <w:t>打开搜索引擎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在</w:t>
      </w: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名为web的</w:t>
      </w: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文件夹的目录下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python -m http.server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得到域名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Serving HTTP on 0.0.0.0 port 8000 (http://0.0.0.0:8000/) ...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9"/>
          <w:szCs w:val="19"/>
          <w:u w:val="non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根据地址打开搜索引擎http://localhost:8000/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  <w:t>（使用的是python3.7自带的本地web服务器）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19"/>
          <w:szCs w:val="19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19"/>
          <w:szCs w:val="19"/>
          <w:u w:val="none"/>
          <w:lang w:val="en-US" w:eastAsia="zh-CN"/>
        </w:rPr>
        <w:t>&lt;4&gt;</w:t>
      </w:r>
      <w:r>
        <w:rPr>
          <w:rFonts w:hint="default" w:ascii="Times New Roman" w:hAnsi="Times New Roman" w:eastAsia="宋体" w:cs="Times New Roman"/>
          <w:b/>
          <w:bCs/>
          <w:color w:val="auto"/>
          <w:sz w:val="19"/>
          <w:szCs w:val="19"/>
          <w:u w:val="none"/>
          <w:lang w:val="en-US" w:eastAsia="zh-CN"/>
        </w:rPr>
        <w:t>现在你可以尽情使用这个搜索引擎了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B049DF"/>
    <w:multiLevelType w:val="singleLevel"/>
    <w:tmpl w:val="A8B049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00740"/>
    <w:rsid w:val="20D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10739</dc:creator>
  <cp:lastModifiedBy>qzuser</cp:lastModifiedBy>
  <dcterms:modified xsi:type="dcterms:W3CDTF">2019-12-20T04:01:54Z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