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BE" w:rsidRPr="001F0E5C" w:rsidRDefault="00523A29" w:rsidP="001F0E5C">
      <w:pPr>
        <w:pStyle w:val="Heading1"/>
        <w:jc w:val="center"/>
        <w:rPr>
          <w:sz w:val="32"/>
          <w:szCs w:val="32"/>
        </w:rPr>
      </w:pPr>
      <w:r w:rsidRPr="001F0E5C">
        <w:rPr>
          <w:sz w:val="32"/>
          <w:szCs w:val="32"/>
        </w:rPr>
        <w:t>环形振荡器工程描述</w:t>
      </w:r>
    </w:p>
    <w:p w:rsidR="00C151B0" w:rsidRPr="00C151B0" w:rsidRDefault="00C151B0" w:rsidP="001F0E5C">
      <w:r w:rsidRPr="00C151B0">
        <w:rPr>
          <w:rFonts w:hint="eastAsia"/>
        </w:rPr>
        <w:t>环振工程由两部分组成，其中硬件编程部分（</w:t>
      </w:r>
      <w:r w:rsidRPr="00C151B0">
        <w:rPr>
          <w:rFonts w:hint="eastAsia"/>
        </w:rPr>
        <w:t>PL</w:t>
      </w:r>
      <w:r w:rsidRPr="00C151B0">
        <w:rPr>
          <w:rFonts w:hint="eastAsia"/>
        </w:rPr>
        <w:t>）分为环阵矩阵及其控制电路和片上频率测量电路，软件部分（</w:t>
      </w:r>
      <w:r w:rsidRPr="00C151B0">
        <w:rPr>
          <w:rFonts w:hint="eastAsia"/>
        </w:rPr>
        <w:t>PS</w:t>
      </w:r>
      <w:r w:rsidRPr="00C151B0">
        <w:rPr>
          <w:rFonts w:hint="eastAsia"/>
        </w:rPr>
        <w:t>）接收测量数据并发送给</w:t>
      </w:r>
      <w:r w:rsidRPr="00C151B0">
        <w:rPr>
          <w:rFonts w:hint="eastAsia"/>
        </w:rPr>
        <w:t>P</w:t>
      </w:r>
      <w:r w:rsidRPr="00C151B0">
        <w:t>C</w:t>
      </w:r>
      <w:r w:rsidRPr="00C151B0">
        <w:rPr>
          <w:rFonts w:hint="eastAsia"/>
        </w:rPr>
        <w:t>端。</w:t>
      </w:r>
    </w:p>
    <w:p w:rsidR="00C151B0" w:rsidRDefault="00C151B0" w:rsidP="00B541AE">
      <w:pPr>
        <w:pStyle w:val="Heading2"/>
        <w:numPr>
          <w:ilvl w:val="0"/>
          <w:numId w:val="3"/>
        </w:numPr>
      </w:pPr>
      <w:r w:rsidRPr="00C151B0">
        <w:rPr>
          <w:rFonts w:hint="eastAsia"/>
        </w:rPr>
        <w:t>硬件部分：</w:t>
      </w:r>
    </w:p>
    <w:p w:rsidR="004D55B9" w:rsidRPr="00C151B0" w:rsidRDefault="004D55B9" w:rsidP="00B541AE">
      <w:pPr>
        <w:pStyle w:val="Heading3"/>
        <w:numPr>
          <w:ilvl w:val="1"/>
          <w:numId w:val="3"/>
        </w:numPr>
      </w:pPr>
      <w:r>
        <w:rPr>
          <w:rFonts w:hint="eastAsia"/>
        </w:rPr>
        <w:t>环阵部分：</w:t>
      </w:r>
    </w:p>
    <w:p w:rsidR="00523A29" w:rsidRPr="00C151B0" w:rsidRDefault="00523A29" w:rsidP="00C8231C">
      <w:r w:rsidRPr="00C151B0">
        <w:rPr>
          <w:rFonts w:hint="eastAsia"/>
        </w:rPr>
        <w:t>环形振荡器由奇数个非门</w:t>
      </w:r>
      <w:r w:rsidR="00BC5EC2" w:rsidRPr="00C151B0">
        <w:rPr>
          <w:rFonts w:hint="eastAsia"/>
        </w:rPr>
        <w:t>首尾相连而成，即前一非门的输出为后一非门的输入，最后一个非门的输出为第一个非门的输入。</w:t>
      </w:r>
      <w:r w:rsidR="00234565" w:rsidRPr="00C151B0">
        <w:rPr>
          <w:rFonts w:hint="eastAsia"/>
        </w:rPr>
        <w:t>由</w:t>
      </w:r>
      <w:r w:rsidR="00234565" w:rsidRPr="00BE55EA">
        <w:rPr>
          <w:rFonts w:hint="eastAsia"/>
        </w:rPr>
        <w:t>图</w:t>
      </w:r>
      <w:r w:rsidR="00C151B0" w:rsidRPr="00BE55EA">
        <w:rPr>
          <w:rFonts w:hint="eastAsia"/>
        </w:rPr>
        <w:t>一</w:t>
      </w:r>
      <w:r w:rsidR="00234565" w:rsidRPr="00C151B0">
        <w:rPr>
          <w:rFonts w:hint="eastAsia"/>
        </w:rPr>
        <w:t>所示，由于环路的闭回路增益为负一，这种结构本身会输出周期性方波，其频率由环路延迟决定（公式一）</w:t>
      </w:r>
      <w:r w:rsidR="00783F62" w:rsidRPr="00C151B0">
        <w:rPr>
          <w:rFonts w:hint="eastAsia"/>
        </w:rPr>
        <w:t>。因此我们可以用这种结构测量</w:t>
      </w:r>
      <w:proofErr w:type="spellStart"/>
      <w:r w:rsidR="00783F62" w:rsidRPr="00C151B0">
        <w:t>fpga</w:t>
      </w:r>
      <w:proofErr w:type="spellEnd"/>
      <w:r w:rsidR="00783F62" w:rsidRPr="00C151B0">
        <w:rPr>
          <w:rFonts w:hint="eastAsia"/>
        </w:rPr>
        <w:t>延迟。</w:t>
      </w:r>
    </w:p>
    <w:p w:rsidR="00234565" w:rsidRPr="00C151B0" w:rsidRDefault="00071779" w:rsidP="00B541AE">
      <w:pPr>
        <w:jc w:val="right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square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total delay</m:t>
                </m:r>
              </m:sub>
            </m:sSub>
          </m:den>
        </m:f>
      </m:oMath>
      <w:r w:rsidR="00234565" w:rsidRPr="00C151B0">
        <w:rPr>
          <w:rFonts w:ascii="Times New Roman" w:hAnsi="Times New Roman"/>
        </w:rPr>
        <w:t xml:space="preserve"> </w:t>
      </w:r>
      <w:r w:rsidR="00234565" w:rsidRPr="00C151B0">
        <w:rPr>
          <w:rFonts w:ascii="Times New Roman" w:hAnsi="Times New Roman" w:hint="eastAsia"/>
        </w:rPr>
        <w:t xml:space="preserve"> </w:t>
      </w:r>
      <w:r w:rsidR="00234565" w:rsidRPr="00C151B0">
        <w:rPr>
          <w:rFonts w:ascii="Times New Roman" w:hAnsi="Times New Roman"/>
        </w:rPr>
        <w:tab/>
        <w:t xml:space="preserve">                                                    </w:t>
      </w:r>
      <w:r w:rsidR="00234565" w:rsidRPr="00C151B0">
        <w:rPr>
          <w:rFonts w:ascii="Times New Roman" w:hAnsi="Times New Roman" w:hint="eastAsia"/>
        </w:rPr>
        <w:t>（</w:t>
      </w:r>
      <w:r w:rsidR="00234565" w:rsidRPr="00C151B0">
        <w:rPr>
          <w:rFonts w:ascii="Times New Roman" w:hAnsi="Times New Roman" w:hint="eastAsia"/>
        </w:rPr>
        <w:t>1</w:t>
      </w:r>
      <w:r w:rsidR="00234565" w:rsidRPr="00C151B0">
        <w:rPr>
          <w:rFonts w:ascii="Times New Roman" w:hAnsi="Times New Roman" w:hint="eastAsia"/>
        </w:rPr>
        <w:t>）</w:t>
      </w:r>
    </w:p>
    <w:p w:rsidR="00BE55EA" w:rsidRDefault="00CA2B65" w:rsidP="00B541AE">
      <w:pPr>
        <w:jc w:val="center"/>
        <w:rPr>
          <w:b/>
          <w:sz w:val="18"/>
          <w:szCs w:val="18"/>
        </w:rPr>
      </w:pPr>
      <w:r w:rsidRPr="00497013">
        <w:rPr>
          <w:b/>
          <w:szCs w:val="24"/>
        </w:rPr>
        <w:object w:dxaOrig="6728" w:dyaOrig="1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5pt;height:105.2pt" o:ole="">
            <v:imagedata r:id="rId6" o:title=""/>
          </v:shape>
          <o:OLEObject Type="Embed" ProgID="Visio.Drawing.15" ShapeID="_x0000_i1025" DrawAspect="Content" ObjectID="_1520583286" r:id="rId7"/>
        </w:object>
      </w:r>
    </w:p>
    <w:p w:rsidR="00234565" w:rsidRPr="00B541AE" w:rsidRDefault="00783F62" w:rsidP="00BE55EA">
      <w:pPr>
        <w:pStyle w:val="Caption"/>
        <w:rPr>
          <w:sz w:val="18"/>
          <w:szCs w:val="18"/>
        </w:rPr>
      </w:pPr>
      <w:r w:rsidRPr="00B50F20">
        <w:rPr>
          <w:rFonts w:hint="eastAsia"/>
        </w:rPr>
        <w:t>图一</w:t>
      </w:r>
      <w:r w:rsidR="00C151B0" w:rsidRPr="00B50F20">
        <w:rPr>
          <w:rFonts w:hint="eastAsia"/>
        </w:rPr>
        <w:t xml:space="preserve"> </w:t>
      </w:r>
      <w:r w:rsidR="00C151B0" w:rsidRPr="00B50F20">
        <w:rPr>
          <w:rFonts w:hint="eastAsia"/>
        </w:rPr>
        <w:t>环阵结构</w:t>
      </w:r>
    </w:p>
    <w:p w:rsidR="00BE55EA" w:rsidRDefault="00CA2B65" w:rsidP="00B541AE">
      <w:pPr>
        <w:jc w:val="center"/>
        <w:rPr>
          <w:b/>
          <w:sz w:val="18"/>
          <w:szCs w:val="18"/>
        </w:rPr>
      </w:pPr>
      <w:r>
        <w:object w:dxaOrig="9369" w:dyaOrig="2663">
          <v:shape id="_x0000_i1026" type="#_x0000_t75" style="width:401.6pt;height:113.9pt" o:ole="">
            <v:imagedata r:id="rId8" o:title=""/>
          </v:shape>
          <o:OLEObject Type="Embed" ProgID="Visio.Drawing.15" ShapeID="_x0000_i1026" DrawAspect="Content" ObjectID="_1520583287" r:id="rId9"/>
        </w:object>
      </w:r>
    </w:p>
    <w:p w:rsidR="00C151B0" w:rsidRPr="00B541AE" w:rsidRDefault="00C151B0" w:rsidP="00BE55EA">
      <w:pPr>
        <w:pStyle w:val="Caption"/>
        <w:rPr>
          <w:rFonts w:ascii="Times New Roman" w:hAnsi="Times New Roman" w:cs="Times New Roman"/>
          <w:sz w:val="18"/>
          <w:szCs w:val="18"/>
        </w:rPr>
      </w:pPr>
      <w:r w:rsidRPr="00B50F20">
        <w:rPr>
          <w:rFonts w:hint="eastAsia"/>
        </w:rPr>
        <w:t>图二</w:t>
      </w:r>
      <w:r w:rsidR="00D95A2B" w:rsidRPr="00B50F20">
        <w:rPr>
          <w:rFonts w:hint="eastAsia"/>
        </w:rPr>
        <w:t xml:space="preserve"> </w:t>
      </w:r>
      <w:r w:rsidRPr="00B50F20">
        <w:rPr>
          <w:rFonts w:hint="eastAsia"/>
        </w:rPr>
        <w:t>设计的单个环阵单元</w:t>
      </w:r>
      <w:r w:rsidR="0053764F" w:rsidRPr="00B50F20">
        <w:rPr>
          <w:rFonts w:hint="eastAsia"/>
        </w:rPr>
        <w:t>（九非门环阵）</w:t>
      </w:r>
    </w:p>
    <w:p w:rsidR="00234565" w:rsidRDefault="00D95A2B" w:rsidP="00C8231C">
      <w:r>
        <w:rPr>
          <w:rFonts w:hint="eastAsia"/>
        </w:rPr>
        <w:t>我们将完全一致的环阵尽可能多的铺满整个电路。</w:t>
      </w:r>
      <w:r w:rsidR="0053764F">
        <w:rPr>
          <w:rFonts w:hint="eastAsia"/>
        </w:rPr>
        <w:t>每个环阵为三输入</w:t>
      </w:r>
      <w:r w:rsidR="005A082F">
        <w:rPr>
          <w:rFonts w:hint="eastAsia"/>
        </w:rPr>
        <w:t>（行使能、列使能和前一电路输出）一输出结构。</w:t>
      </w:r>
      <w:r>
        <w:rPr>
          <w:rFonts w:hint="eastAsia"/>
        </w:rPr>
        <w:t>其中为使得环阵的连线完全一致，我们需要在约束文件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约束每一条线路（见附录</w:t>
      </w:r>
      <w:r>
        <w:rPr>
          <w:rFonts w:hint="eastAsia"/>
        </w:rPr>
        <w:t>A</w:t>
      </w:r>
      <w:r>
        <w:rPr>
          <w:rFonts w:hint="eastAsia"/>
        </w:rPr>
        <w:t>）；为减少测量时电路的功率，我们每次仅使能一个环阵，即第</w:t>
      </w:r>
      <w:r w:rsidR="0053764F">
        <w:rPr>
          <w:rFonts w:hint="eastAsia"/>
        </w:rPr>
        <w:t>九个非门事实上为三输入一输出结构</w:t>
      </w:r>
      <w:r w:rsidR="0053764F">
        <w:rPr>
          <w:rFonts w:hint="eastAsia"/>
        </w:rPr>
        <w:t>:</w:t>
      </w:r>
      <w:r w:rsidR="0053764F">
        <w:rPr>
          <w:rFonts w:hint="eastAsia"/>
        </w:rPr>
        <w:t>当控制电路控制行使能和列使能为有效时此结构等效为非门，否则则输出低电平；</w:t>
      </w:r>
      <w:r>
        <w:rPr>
          <w:rFonts w:hint="eastAsia"/>
        </w:rPr>
        <w:t>为使电路只有一个输出，每个环阵的输出与同一行前一环阵的输出异或，同时每行</w:t>
      </w:r>
      <w:r w:rsidR="0053764F">
        <w:rPr>
          <w:rFonts w:hint="eastAsia"/>
        </w:rPr>
        <w:t>的末端输出进行异或，由此终端输出即为被使能的环阵的输出。</w:t>
      </w:r>
    </w:p>
    <w:p w:rsidR="00587850" w:rsidRDefault="00587850" w:rsidP="00C8231C">
      <w:r>
        <w:rPr>
          <w:rFonts w:hint="eastAsia"/>
        </w:rPr>
        <w:lastRenderedPageBreak/>
        <w:t>环阵的使能由移位寄存器控制。行、列移位寄存器初始化</w:t>
      </w:r>
      <w:r w:rsidR="001F0E5C">
        <w:rPr>
          <w:rFonts w:hint="eastAsia"/>
        </w:rPr>
        <w:t>后有且仅有一个‘</w:t>
      </w:r>
      <w:r w:rsidR="001F0E5C">
        <w:rPr>
          <w:rFonts w:hint="eastAsia"/>
        </w:rPr>
        <w:t>1</w:t>
      </w:r>
      <w:r w:rsidR="001F0E5C">
        <w:rPr>
          <w:rFonts w:hint="eastAsia"/>
        </w:rPr>
        <w:t>’在最低位，</w:t>
      </w:r>
      <w:r>
        <w:rPr>
          <w:rFonts w:hint="eastAsia"/>
        </w:rPr>
        <w:t>在</w:t>
      </w:r>
      <w:r w:rsidR="001F0E5C">
        <w:rPr>
          <w:rFonts w:hint="eastAsia"/>
        </w:rPr>
        <w:t>外部输入</w:t>
      </w:r>
      <w:r>
        <w:rPr>
          <w:rFonts w:hint="eastAsia"/>
        </w:rPr>
        <w:t>时钟上升沿时，</w:t>
      </w:r>
      <w:r w:rsidR="001F0E5C">
        <w:rPr>
          <w:rFonts w:hint="eastAsia"/>
        </w:rPr>
        <w:t>若外部控制行列信号（</w:t>
      </w:r>
      <w:r w:rsidR="001F0E5C" w:rsidRPr="001F0E5C">
        <w:rPr>
          <w:rFonts w:ascii="Times New Roman" w:hAnsi="Times New Roman"/>
        </w:rPr>
        <w:t>SHIFT_ROW_INPUT,SHIFT_COL_INPUT</w:t>
      </w:r>
      <w:r w:rsidR="001F0E5C">
        <w:rPr>
          <w:rFonts w:hint="eastAsia"/>
        </w:rPr>
        <w:t>）为‘</w:t>
      </w:r>
      <w:r w:rsidR="001F0E5C">
        <w:rPr>
          <w:rFonts w:hint="eastAsia"/>
        </w:rPr>
        <w:t>1</w:t>
      </w:r>
      <w:r w:rsidR="001F0E5C">
        <w:rPr>
          <w:rFonts w:hint="eastAsia"/>
        </w:rPr>
        <w:t>’则移位‘</w:t>
      </w:r>
      <w:r w:rsidR="001F0E5C">
        <w:rPr>
          <w:rFonts w:hint="eastAsia"/>
        </w:rPr>
        <w:t>1</w:t>
      </w:r>
      <w:r w:rsidR="001F0E5C">
        <w:rPr>
          <w:rFonts w:hint="eastAsia"/>
        </w:rPr>
        <w:t>’到临位。整体结构如图三所示。</w:t>
      </w:r>
    </w:p>
    <w:p w:rsidR="001F0E5C" w:rsidRPr="00B541AE" w:rsidRDefault="00E8774C" w:rsidP="00BE55EA">
      <w:pPr>
        <w:pStyle w:val="Caption"/>
        <w:rPr>
          <w:rFonts w:ascii="SimSun" w:hAnsi="SimSun" w:cs="Times New Roman"/>
          <w:sz w:val="18"/>
          <w:szCs w:val="18"/>
        </w:rPr>
      </w:pPr>
      <w:r w:rsidRPr="001F0E5C">
        <w:rPr>
          <w:rFonts w:ascii="SimSun" w:hAnsi="SimSun" w:cs="Times New Roman"/>
          <w:noProof/>
          <w:sz w:val="18"/>
          <w:szCs w:val="18"/>
        </w:rPr>
        <w:drawing>
          <wp:inline distT="0" distB="0" distL="0" distR="0" wp14:anchorId="02316572" wp14:editId="3C0D8834">
            <wp:extent cx="5935345" cy="3200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E5C" w:rsidRPr="001F0E5C">
        <w:rPr>
          <w:rFonts w:hint="eastAsia"/>
        </w:rPr>
        <w:t>图三</w:t>
      </w:r>
      <w:r w:rsidR="001F0E5C" w:rsidRPr="001F0E5C">
        <w:rPr>
          <w:rFonts w:hint="eastAsia"/>
        </w:rPr>
        <w:t xml:space="preserve"> </w:t>
      </w:r>
      <w:r w:rsidR="001F0E5C" w:rsidRPr="001F0E5C">
        <w:rPr>
          <w:rFonts w:hint="eastAsia"/>
        </w:rPr>
        <w:t>环阵矩阵及移位寄存器整体结构</w:t>
      </w:r>
    </w:p>
    <w:p w:rsidR="009A05CA" w:rsidRDefault="004D55B9" w:rsidP="0047458C">
      <w:pPr>
        <w:pStyle w:val="Heading3"/>
        <w:numPr>
          <w:ilvl w:val="1"/>
          <w:numId w:val="3"/>
        </w:numPr>
      </w:pPr>
      <w:r w:rsidRPr="008F3890">
        <w:rPr>
          <w:rStyle w:val="Heading2Char"/>
          <w:rFonts w:hint="eastAsia"/>
        </w:rPr>
        <w:t>频率测量</w:t>
      </w:r>
      <w:r w:rsidR="00386FBB" w:rsidRPr="008F3890">
        <w:rPr>
          <w:rStyle w:val="Heading2Char"/>
          <w:rFonts w:hint="eastAsia"/>
        </w:rPr>
        <w:t>、储存及输出部分：</w:t>
      </w:r>
    </w:p>
    <w:p w:rsidR="00C51FE2" w:rsidRDefault="00386FBB" w:rsidP="00C8231C">
      <w:r>
        <w:rPr>
          <w:rFonts w:hint="eastAsia"/>
        </w:rPr>
        <w:t>频率测量电路的设计思路是：在一定已知时间内计环阵电路输出方波上升沿的次数</w:t>
      </w:r>
      <w:r w:rsidR="00460228">
        <w:rPr>
          <w:rFonts w:hint="eastAsia"/>
        </w:rPr>
        <w:t>（</w:t>
      </w:r>
      <w:r w:rsidR="00460228">
        <w:rPr>
          <w:rFonts w:hint="eastAsia"/>
        </w:rPr>
        <w:t>M</w:t>
      </w:r>
      <w:r w:rsidR="00460228">
        <w:rPr>
          <w:rFonts w:hint="eastAsia"/>
          <w:vertAlign w:val="subscript"/>
        </w:rPr>
        <w:t>计次</w:t>
      </w:r>
      <w:r w:rsidR="00460228">
        <w:rPr>
          <w:rFonts w:hint="eastAsia"/>
        </w:rPr>
        <w:t>）</w:t>
      </w:r>
      <w:r>
        <w:rPr>
          <w:rFonts w:hint="eastAsia"/>
        </w:rPr>
        <w:t>，由次数和已知的时间计算其频率。其中已知时间为预设定个数（</w:t>
      </w:r>
      <w:r>
        <w:rPr>
          <w:rFonts w:hint="eastAsia"/>
        </w:rPr>
        <w:t>N</w:t>
      </w:r>
      <w:r w:rsidRPr="00386FBB">
        <w:rPr>
          <w:rFonts w:hint="eastAsia"/>
          <w:vertAlign w:val="subscript"/>
        </w:rPr>
        <w:t>周期</w:t>
      </w:r>
      <w:r>
        <w:rPr>
          <w:rFonts w:hint="eastAsia"/>
        </w:rPr>
        <w:t>）个系统周期（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系统</w:t>
      </w:r>
      <w:r>
        <w:rPr>
          <w:rFonts w:hint="eastAsia"/>
        </w:rPr>
        <w:t>）</w:t>
      </w:r>
      <w:r w:rsidR="00460228">
        <w:rPr>
          <w:rFonts w:hint="eastAsia"/>
        </w:rPr>
        <w:t>。其计算公式为：</w:t>
      </w:r>
    </w:p>
    <w:p w:rsidR="00460228" w:rsidRPr="00AB310F" w:rsidRDefault="00071779" w:rsidP="00C51FE2">
      <w:pPr>
        <w:jc w:val="right"/>
        <w:rPr>
          <w:rFonts w:ascii="Times New Roman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环阵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M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计次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周期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系统</m:t>
            </m:r>
          </m:sub>
        </m:sSub>
      </m:oMath>
      <w:r w:rsidR="00C51FE2">
        <w:rPr>
          <w:rFonts w:ascii="Times New Roman" w:hAnsi="Times New Roman" w:cs="Times New Roman"/>
          <w:szCs w:val="24"/>
        </w:rPr>
        <w:tab/>
      </w:r>
      <w:r w:rsidR="00C51FE2">
        <w:rPr>
          <w:rFonts w:ascii="Times New Roman" w:hAnsi="Times New Roman" w:cs="Times New Roman"/>
          <w:szCs w:val="24"/>
        </w:rPr>
        <w:tab/>
      </w:r>
      <w:r w:rsidR="00C51FE2">
        <w:rPr>
          <w:rFonts w:ascii="Times New Roman" w:hAnsi="Times New Roman" w:cs="Times New Roman"/>
          <w:szCs w:val="24"/>
        </w:rPr>
        <w:tab/>
      </w:r>
      <w:r w:rsidR="00C51FE2">
        <w:rPr>
          <w:rFonts w:ascii="Times New Roman" w:hAnsi="Times New Roman" w:cs="Times New Roman"/>
          <w:szCs w:val="24"/>
        </w:rPr>
        <w:tab/>
      </w:r>
      <w:r w:rsidR="00C51FE2">
        <w:rPr>
          <w:rFonts w:ascii="Times New Roman" w:hAnsi="Times New Roman" w:cs="Times New Roman"/>
          <w:szCs w:val="24"/>
        </w:rPr>
        <w:tab/>
      </w:r>
      <w:r w:rsidR="00C51FE2">
        <w:rPr>
          <w:rFonts w:ascii="Times New Roman" w:hAnsi="Times New Roman" w:cs="Times New Roman" w:hint="eastAsia"/>
          <w:szCs w:val="24"/>
        </w:rPr>
        <w:t>（</w:t>
      </w:r>
      <w:r w:rsidR="00C51FE2">
        <w:rPr>
          <w:rFonts w:ascii="Times New Roman" w:hAnsi="Times New Roman" w:cs="Times New Roman" w:hint="eastAsia"/>
          <w:szCs w:val="24"/>
        </w:rPr>
        <w:t>2</w:t>
      </w:r>
      <w:r w:rsidR="00C51FE2">
        <w:rPr>
          <w:rFonts w:ascii="Times New Roman" w:hAnsi="Times New Roman" w:cs="Times New Roman" w:hint="eastAsia"/>
          <w:szCs w:val="24"/>
        </w:rPr>
        <w:t>）</w:t>
      </w:r>
    </w:p>
    <w:p w:rsidR="00AB310F" w:rsidRPr="00633ED1" w:rsidRDefault="009C7068" w:rsidP="00C8231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整体测量系统由状态机实现，整体流程如下图</w:t>
      </w:r>
      <w:r w:rsidR="00AE4B47">
        <w:rPr>
          <w:rFonts w:ascii="Times New Roman" w:hAnsi="Times New Roman" w:cs="Times New Roman" w:hint="eastAsia"/>
          <w:szCs w:val="24"/>
        </w:rPr>
        <w:t>所示。即在收到开始信号后，从第一个环阵开始顺次使能并计数、储存数据、停止当前环阵并使能下一环阵。在全部测量完成后，发送指定信号告知</w:t>
      </w:r>
      <w:r w:rsidR="00AE4B47">
        <w:rPr>
          <w:rFonts w:ascii="Times New Roman" w:hAnsi="Times New Roman" w:cs="Times New Roman" w:hint="eastAsia"/>
          <w:szCs w:val="24"/>
        </w:rPr>
        <w:t>arm</w:t>
      </w:r>
      <w:r w:rsidR="00AE4B47">
        <w:rPr>
          <w:rFonts w:ascii="Times New Roman" w:hAnsi="Times New Roman" w:cs="Times New Roman" w:hint="eastAsia"/>
          <w:szCs w:val="24"/>
        </w:rPr>
        <w:t>内核可以开始进行数据读取。</w:t>
      </w:r>
    </w:p>
    <w:p w:rsidR="00B541AE" w:rsidRDefault="00AE4B47" w:rsidP="00B541AE">
      <w:pPr>
        <w:jc w:val="center"/>
      </w:pPr>
      <w:r>
        <w:object w:dxaOrig="6555" w:dyaOrig="8116">
          <v:shape id="_x0000_i1027" type="#_x0000_t75" style="width:294.5pt;height:364.95pt" o:ole="">
            <v:imagedata r:id="rId11" o:title=""/>
          </v:shape>
          <o:OLEObject Type="Embed" ProgID="Visio.Drawing.15" ShapeID="_x0000_i1027" DrawAspect="Content" ObjectID="_1520583288" r:id="rId12"/>
        </w:object>
      </w:r>
    </w:p>
    <w:p w:rsidR="00AE4B47" w:rsidRDefault="00AE4B47" w:rsidP="00BE55EA">
      <w:pPr>
        <w:pStyle w:val="Caption"/>
      </w:pPr>
      <w:r>
        <w:rPr>
          <w:rFonts w:hint="eastAsia"/>
        </w:rPr>
        <w:t>图四</w:t>
      </w:r>
      <w:r>
        <w:rPr>
          <w:rFonts w:hint="eastAsia"/>
        </w:rPr>
        <w:t xml:space="preserve"> </w:t>
      </w:r>
      <w:r>
        <w:rPr>
          <w:rFonts w:hint="eastAsia"/>
        </w:rPr>
        <w:t>片上频率测量系统流程图</w:t>
      </w:r>
    </w:p>
    <w:p w:rsidR="00C8231C" w:rsidRPr="0047458C" w:rsidRDefault="00C8231C" w:rsidP="0047458C">
      <w:pPr>
        <w:pStyle w:val="Heading3"/>
        <w:numPr>
          <w:ilvl w:val="1"/>
          <w:numId w:val="3"/>
        </w:numPr>
      </w:pPr>
      <w:r w:rsidRPr="0047458C">
        <w:rPr>
          <w:rFonts w:hint="eastAsia"/>
        </w:rPr>
        <w:t>工程硬件部分</w:t>
      </w:r>
      <w:r w:rsidR="00BE55EA">
        <w:rPr>
          <w:rFonts w:hint="eastAsia"/>
        </w:rPr>
        <w:t>的</w:t>
      </w:r>
      <w:r w:rsidR="00BE55EA" w:rsidRPr="0047458C">
        <w:rPr>
          <w:rFonts w:hint="eastAsia"/>
        </w:rPr>
        <w:t>整体</w:t>
      </w:r>
      <w:r w:rsidRPr="0047458C">
        <w:rPr>
          <w:rFonts w:hint="eastAsia"/>
        </w:rPr>
        <w:t>描述</w:t>
      </w:r>
    </w:p>
    <w:p w:rsidR="0047458C" w:rsidRDefault="0046461F" w:rsidP="0047458C">
      <w:r>
        <w:rPr>
          <w:rFonts w:hint="eastAsia"/>
        </w:rPr>
        <w:t>整体工程输入输出端口如下表所示。</w:t>
      </w:r>
    </w:p>
    <w:p w:rsidR="00AE4B47" w:rsidRDefault="00AE4B47" w:rsidP="00BE55EA">
      <w:pPr>
        <w:pStyle w:val="Caption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43D5">
        <w:rPr>
          <w:noProof/>
        </w:rPr>
        <w:t>1</w:t>
      </w:r>
      <w:r>
        <w:fldChar w:fldCharType="end"/>
      </w:r>
      <w:r>
        <w:t xml:space="preserve"> </w:t>
      </w:r>
      <w:r w:rsidRPr="00CA1288">
        <w:t>整个环阵及其测量系统的输入输出端口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992"/>
        <w:gridCol w:w="6521"/>
      </w:tblGrid>
      <w:tr w:rsidR="00F627F9" w:rsidTr="00F627F9">
        <w:tc>
          <w:tcPr>
            <w:tcW w:w="1838" w:type="dxa"/>
          </w:tcPr>
          <w:p w:rsidR="00F627F9" w:rsidRDefault="00F627F9" w:rsidP="004D128E">
            <w:r>
              <w:rPr>
                <w:rFonts w:hint="eastAsia"/>
              </w:rPr>
              <w:t>端口</w:t>
            </w:r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性质</w:t>
            </w:r>
          </w:p>
        </w:tc>
        <w:tc>
          <w:tcPr>
            <w:tcW w:w="6521" w:type="dxa"/>
          </w:tcPr>
          <w:p w:rsidR="00F627F9" w:rsidRDefault="00F627F9" w:rsidP="004D128E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F627F9" w:rsidTr="00F627F9">
        <w:tc>
          <w:tcPr>
            <w:tcW w:w="1838" w:type="dxa"/>
          </w:tcPr>
          <w:p w:rsidR="00F627F9" w:rsidRDefault="00F627F9" w:rsidP="004D128E">
            <w:r>
              <w:rPr>
                <w:rFonts w:hint="eastAsia"/>
              </w:rPr>
              <w:t>CLK</w:t>
            </w:r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输入</w:t>
            </w:r>
          </w:p>
        </w:tc>
        <w:tc>
          <w:tcPr>
            <w:tcW w:w="6521" w:type="dxa"/>
          </w:tcPr>
          <w:p w:rsidR="00F627F9" w:rsidRDefault="00F627F9" w:rsidP="004D128E">
            <w:r>
              <w:rPr>
                <w:rFonts w:hint="eastAsia"/>
              </w:rPr>
              <w:t>50M</w:t>
            </w:r>
            <w:r>
              <w:t>H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zynq7</w:t>
            </w:r>
            <w:r>
              <w:t xml:space="preserve"> </w:t>
            </w:r>
            <w:r>
              <w:rPr>
                <w:rFonts w:hint="eastAsia"/>
              </w:rPr>
              <w:t>processing</w:t>
            </w:r>
            <w:r>
              <w:t xml:space="preserve"> system PLL</w:t>
            </w:r>
            <w:r>
              <w:rPr>
                <w:rFonts w:hint="eastAsia"/>
              </w:rPr>
              <w:t>输出</w:t>
            </w:r>
          </w:p>
        </w:tc>
      </w:tr>
      <w:tr w:rsidR="00F627F9" w:rsidTr="00F627F9">
        <w:tc>
          <w:tcPr>
            <w:tcW w:w="1838" w:type="dxa"/>
          </w:tcPr>
          <w:p w:rsidR="00F627F9" w:rsidRDefault="00F627F9" w:rsidP="004D128E"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输入</w:t>
            </w:r>
          </w:p>
        </w:tc>
        <w:tc>
          <w:tcPr>
            <w:tcW w:w="6521" w:type="dxa"/>
          </w:tcPr>
          <w:p w:rsidR="00F627F9" w:rsidRDefault="00F627F9" w:rsidP="004D128E">
            <w:r>
              <w:rPr>
                <w:rFonts w:hint="eastAsia"/>
              </w:rPr>
              <w:t>复位所有测试信号，低电平有效</w:t>
            </w:r>
          </w:p>
        </w:tc>
      </w:tr>
      <w:tr w:rsidR="00F627F9" w:rsidTr="00F627F9">
        <w:tc>
          <w:tcPr>
            <w:tcW w:w="1838" w:type="dxa"/>
          </w:tcPr>
          <w:p w:rsidR="00F627F9" w:rsidRDefault="00F627F9" w:rsidP="004D128E"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7:0</w:t>
            </w:r>
            <w:r>
              <w:rPr>
                <w:rFonts w:hint="eastAsia"/>
              </w:rPr>
              <w:t>]</w:t>
            </w:r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输入</w:t>
            </w:r>
          </w:p>
        </w:tc>
        <w:tc>
          <w:tcPr>
            <w:tcW w:w="6521" w:type="dxa"/>
          </w:tcPr>
          <w:p w:rsidR="00F627F9" w:rsidRDefault="00F627F9" w:rsidP="00F627F9">
            <w:r>
              <w:rPr>
                <w:rFonts w:hint="eastAsia"/>
              </w:rPr>
              <w:t>控制启动、终止信号：连续接收到</w:t>
            </w:r>
            <w:r>
              <w:rPr>
                <w:rFonts w:hint="eastAsia"/>
              </w:rPr>
              <w:t>0x53</w:t>
            </w:r>
            <w:r>
              <w:rPr>
                <w:rFonts w:hint="eastAsia"/>
              </w:rPr>
              <w:t>、</w:t>
            </w:r>
            <w:r w:rsidRPr="009E6947">
              <w:rPr>
                <w:rFonts w:hint="eastAsia"/>
              </w:rPr>
              <w:t xml:space="preserve">0x54 </w:t>
            </w:r>
            <w:r w:rsidRPr="009E6947">
              <w:rPr>
                <w:rFonts w:hint="eastAsia"/>
              </w:rPr>
              <w:t>时</w:t>
            </w:r>
            <w:r>
              <w:rPr>
                <w:rFonts w:hint="eastAsia"/>
              </w:rPr>
              <w:t>启动全局环振测</w:t>
            </w:r>
          </w:p>
        </w:tc>
      </w:tr>
      <w:tr w:rsidR="00F627F9" w:rsidTr="00F627F9">
        <w:tc>
          <w:tcPr>
            <w:tcW w:w="1838" w:type="dxa"/>
          </w:tcPr>
          <w:p w:rsidR="00F627F9" w:rsidRDefault="00F627F9" w:rsidP="004D128E">
            <w:proofErr w:type="spellStart"/>
            <w:r>
              <w:rPr>
                <w:rFonts w:hint="eastAsia"/>
              </w:rPr>
              <w:t>P_</w:t>
            </w:r>
            <w:proofErr w:type="gramStart"/>
            <w:r>
              <w:rPr>
                <w:rFonts w:hint="eastAsia"/>
              </w:rPr>
              <w:t>r</w:t>
            </w:r>
            <w:proofErr w:type="spellEnd"/>
            <w:r>
              <w:t>[</w:t>
            </w:r>
            <w:proofErr w:type="gramEnd"/>
            <w:r>
              <w:t>31:]</w:t>
            </w:r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输入</w:t>
            </w:r>
          </w:p>
        </w:tc>
        <w:tc>
          <w:tcPr>
            <w:tcW w:w="6521" w:type="dxa"/>
          </w:tcPr>
          <w:p w:rsidR="00F627F9" w:rsidRDefault="00F627F9" w:rsidP="004D128E">
            <w:r>
              <w:rPr>
                <w:rFonts w:hint="eastAsia"/>
              </w:rPr>
              <w:t>设定测试计数周期个数</w:t>
            </w:r>
            <w:r w:rsidR="003C37C9">
              <w:rPr>
                <w:rFonts w:hint="eastAsia"/>
              </w:rPr>
              <w:t>，即单个环振计时最大值</w:t>
            </w:r>
          </w:p>
        </w:tc>
      </w:tr>
      <w:tr w:rsidR="00F627F9" w:rsidTr="00F627F9">
        <w:tc>
          <w:tcPr>
            <w:tcW w:w="1838" w:type="dxa"/>
          </w:tcPr>
          <w:p w:rsidR="00F627F9" w:rsidRDefault="00F627F9" w:rsidP="004D128E">
            <w:r>
              <w:rPr>
                <w:rFonts w:hint="eastAsia"/>
              </w:rPr>
              <w:t>R_</w:t>
            </w:r>
            <w:r>
              <w:t>ADDR[13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]</w:t>
            </w:r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输入</w:t>
            </w:r>
          </w:p>
        </w:tc>
        <w:tc>
          <w:tcPr>
            <w:tcW w:w="6521" w:type="dxa"/>
          </w:tcPr>
          <w:p w:rsidR="00F627F9" w:rsidRDefault="00F627F9" w:rsidP="004D128E">
            <w:r>
              <w:rPr>
                <w:rFonts w:hint="eastAsia"/>
              </w:rPr>
              <w:t>读计数结果地址</w:t>
            </w:r>
          </w:p>
        </w:tc>
      </w:tr>
      <w:tr w:rsidR="00F627F9" w:rsidTr="00F627F9">
        <w:tc>
          <w:tcPr>
            <w:tcW w:w="1838" w:type="dxa"/>
          </w:tcPr>
          <w:p w:rsidR="00F627F9" w:rsidRDefault="00F627F9" w:rsidP="004D128E">
            <w:proofErr w:type="spellStart"/>
            <w:r>
              <w:rPr>
                <w:rFonts w:hint="eastAsia"/>
              </w:rPr>
              <w:t>T_finish</w:t>
            </w:r>
            <w:proofErr w:type="spellEnd"/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输出</w:t>
            </w:r>
          </w:p>
        </w:tc>
        <w:tc>
          <w:tcPr>
            <w:tcW w:w="6521" w:type="dxa"/>
          </w:tcPr>
          <w:p w:rsidR="00F627F9" w:rsidRDefault="00F627F9" w:rsidP="00F627F9">
            <w:r>
              <w:rPr>
                <w:rFonts w:hint="eastAsia"/>
              </w:rPr>
              <w:t>全局测试结束</w:t>
            </w:r>
            <w:r w:rsidR="003C37C9">
              <w:rPr>
                <w:rFonts w:hint="eastAsia"/>
              </w:rPr>
              <w:t>：</w:t>
            </w:r>
            <w:r>
              <w:rPr>
                <w:rFonts w:hint="eastAsia"/>
              </w:rPr>
              <w:t>输出‘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’收到</w:t>
            </w:r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后变为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’</w:t>
            </w:r>
          </w:p>
        </w:tc>
      </w:tr>
      <w:tr w:rsidR="00F627F9" w:rsidTr="00DB0429">
        <w:tc>
          <w:tcPr>
            <w:tcW w:w="1838" w:type="dxa"/>
          </w:tcPr>
          <w:p w:rsidR="00F627F9" w:rsidRDefault="00F627F9" w:rsidP="004D128E">
            <w:r>
              <w:rPr>
                <w:rFonts w:hint="eastAsia"/>
              </w:rPr>
              <w:t>R_</w:t>
            </w:r>
            <w:r>
              <w:t>DATA[31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]</w:t>
            </w:r>
          </w:p>
        </w:tc>
        <w:tc>
          <w:tcPr>
            <w:tcW w:w="992" w:type="dxa"/>
          </w:tcPr>
          <w:p w:rsidR="00F627F9" w:rsidRDefault="00F627F9" w:rsidP="004D128E">
            <w:r>
              <w:rPr>
                <w:rFonts w:hint="eastAsia"/>
              </w:rPr>
              <w:t>输出</w:t>
            </w:r>
          </w:p>
        </w:tc>
        <w:tc>
          <w:tcPr>
            <w:tcW w:w="6521" w:type="dxa"/>
          </w:tcPr>
          <w:p w:rsidR="00F627F9" w:rsidRDefault="00F627F9" w:rsidP="004D128E">
            <w:r>
              <w:rPr>
                <w:rFonts w:hint="eastAsia"/>
              </w:rPr>
              <w:t>计数结果</w:t>
            </w:r>
          </w:p>
        </w:tc>
      </w:tr>
      <w:tr w:rsidR="00FE44A0" w:rsidTr="00A44C5E">
        <w:tc>
          <w:tcPr>
            <w:tcW w:w="9351" w:type="dxa"/>
            <w:gridSpan w:val="3"/>
          </w:tcPr>
          <w:p w:rsidR="00FE44A0" w:rsidRDefault="00FE44A0" w:rsidP="004D128E">
            <w:r>
              <w:rPr>
                <w:rFonts w:hint="eastAsia"/>
              </w:rPr>
              <w:lastRenderedPageBreak/>
              <w:t>备注：封装在</w:t>
            </w:r>
            <w:r>
              <w:rPr>
                <w:rFonts w:hint="eastAsia"/>
              </w:rPr>
              <w:t>AXI4</w:t>
            </w:r>
            <w:r>
              <w:rPr>
                <w:rFonts w:hint="eastAsia"/>
              </w:rPr>
              <w:t>内，与</w:t>
            </w:r>
            <w:r>
              <w:rPr>
                <w:rFonts w:hint="eastAsia"/>
              </w:rPr>
              <w:t>zynq7</w:t>
            </w:r>
            <w:r>
              <w:t xml:space="preserve"> </w:t>
            </w:r>
            <w:r>
              <w:rPr>
                <w:rFonts w:hint="eastAsia"/>
              </w:rPr>
              <w:t>processing</w:t>
            </w:r>
            <w:r>
              <w:t xml:space="preserve"> system</w:t>
            </w:r>
            <w:r>
              <w:rPr>
                <w:rFonts w:hint="eastAsia"/>
              </w:rPr>
              <w:t>连接构成硬件系统</w:t>
            </w:r>
          </w:p>
        </w:tc>
      </w:tr>
    </w:tbl>
    <w:p w:rsidR="0047458C" w:rsidRDefault="0046461F" w:rsidP="0047458C">
      <w:r>
        <w:rPr>
          <w:rFonts w:hint="eastAsia"/>
        </w:rPr>
        <w:t>整体工程包含六个</w:t>
      </w:r>
      <w:r>
        <w:rPr>
          <w:rFonts w:hint="eastAsia"/>
        </w:rPr>
        <w:t>HDL</w:t>
      </w:r>
      <w:r>
        <w:rPr>
          <w:rFonts w:hint="eastAsia"/>
        </w:rPr>
        <w:t>文件，具体功能描述如下表所示</w:t>
      </w:r>
    </w:p>
    <w:p w:rsidR="009A43D5" w:rsidRDefault="009A43D5" w:rsidP="00BE55EA">
      <w:pPr>
        <w:pStyle w:val="Caption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环阵工程所用文件及文件功能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6461F" w:rsidRPr="0046461F" w:rsidTr="003F27F5">
        <w:tc>
          <w:tcPr>
            <w:tcW w:w="1838" w:type="dxa"/>
          </w:tcPr>
          <w:p w:rsidR="0046461F" w:rsidRPr="0046461F" w:rsidRDefault="0046461F" w:rsidP="0046461F">
            <w:pPr>
              <w:rPr>
                <w:sz w:val="21"/>
                <w:szCs w:val="21"/>
              </w:rPr>
            </w:pPr>
            <w:r w:rsidRPr="0046461F"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7512" w:type="dxa"/>
          </w:tcPr>
          <w:p w:rsidR="0046461F" w:rsidRPr="0046461F" w:rsidRDefault="0046461F" w:rsidP="0046461F">
            <w:pPr>
              <w:rPr>
                <w:sz w:val="21"/>
                <w:szCs w:val="21"/>
              </w:rPr>
            </w:pPr>
            <w:r w:rsidRPr="0046461F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46461F" w:rsidRPr="0046461F" w:rsidTr="003F27F5">
        <w:tc>
          <w:tcPr>
            <w:tcW w:w="1838" w:type="dxa"/>
          </w:tcPr>
          <w:p w:rsidR="0046461F" w:rsidRPr="0046461F" w:rsidRDefault="0046461F" w:rsidP="0046461F">
            <w:pPr>
              <w:rPr>
                <w:sz w:val="21"/>
                <w:szCs w:val="21"/>
              </w:rPr>
            </w:pPr>
            <w:proofErr w:type="spellStart"/>
            <w:r w:rsidRPr="0046461F">
              <w:rPr>
                <w:sz w:val="21"/>
                <w:szCs w:val="21"/>
              </w:rPr>
              <w:t>cmcs_ro</w:t>
            </w:r>
            <w:r>
              <w:rPr>
                <w:sz w:val="21"/>
                <w:szCs w:val="21"/>
              </w:rPr>
              <w:t>.vhd</w:t>
            </w:r>
            <w:proofErr w:type="spellEnd"/>
          </w:p>
        </w:tc>
        <w:tc>
          <w:tcPr>
            <w:tcW w:w="7512" w:type="dxa"/>
          </w:tcPr>
          <w:p w:rsidR="0046461F" w:rsidRPr="0046461F" w:rsidRDefault="0046461F" w:rsidP="0046461F">
            <w:pPr>
              <w:rPr>
                <w:sz w:val="21"/>
                <w:szCs w:val="21"/>
              </w:rPr>
            </w:pPr>
            <w:r w:rsidRPr="0046461F">
              <w:rPr>
                <w:rFonts w:hint="eastAsia"/>
                <w:sz w:val="21"/>
                <w:szCs w:val="21"/>
              </w:rPr>
              <w:t>头文件，连接各模块</w:t>
            </w:r>
          </w:p>
        </w:tc>
      </w:tr>
      <w:tr w:rsidR="0046461F" w:rsidRPr="0046461F" w:rsidTr="003F27F5">
        <w:tc>
          <w:tcPr>
            <w:tcW w:w="1838" w:type="dxa"/>
          </w:tcPr>
          <w:p w:rsidR="0046461F" w:rsidRPr="0046461F" w:rsidRDefault="0046461F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counter</w:t>
            </w:r>
            <w:r>
              <w:rPr>
                <w:sz w:val="21"/>
                <w:szCs w:val="21"/>
              </w:rPr>
              <w:t>.vhd</w:t>
            </w:r>
            <w:proofErr w:type="spellEnd"/>
          </w:p>
        </w:tc>
        <w:tc>
          <w:tcPr>
            <w:tcW w:w="7512" w:type="dxa"/>
          </w:tcPr>
          <w:p w:rsidR="0046461F" w:rsidRPr="0046461F" w:rsidRDefault="005B2473" w:rsidP="005B24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计数器，在被使能时遇输入时钟上升沿计数个数加一，输出计数值</w:t>
            </w:r>
          </w:p>
        </w:tc>
      </w:tr>
      <w:tr w:rsidR="005B2473" w:rsidRPr="0046461F" w:rsidTr="003F27F5">
        <w:tc>
          <w:tcPr>
            <w:tcW w:w="1838" w:type="dxa"/>
          </w:tcPr>
          <w:p w:rsidR="00C05A5E" w:rsidRDefault="005B2473" w:rsidP="00B51E3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o_</w:t>
            </w:r>
            <w:r>
              <w:rPr>
                <w:sz w:val="21"/>
                <w:szCs w:val="21"/>
              </w:rPr>
              <w:t>test.vhd</w:t>
            </w:r>
            <w:proofErr w:type="spellEnd"/>
            <w:r w:rsidR="00C05A5E">
              <w:rPr>
                <w:rFonts w:hint="eastAsia"/>
                <w:sz w:val="21"/>
                <w:szCs w:val="21"/>
              </w:rPr>
              <w:t>/</w:t>
            </w:r>
          </w:p>
          <w:p w:rsidR="005B2473" w:rsidRPr="0046461F" w:rsidRDefault="005B2473" w:rsidP="00B51E3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mixed_ro.vhd</w:t>
            </w:r>
            <w:proofErr w:type="spellEnd"/>
          </w:p>
        </w:tc>
        <w:tc>
          <w:tcPr>
            <w:tcW w:w="7512" w:type="dxa"/>
          </w:tcPr>
          <w:p w:rsidR="005B2473" w:rsidRPr="0046461F" w:rsidRDefault="005B2473" w:rsidP="00B51E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九非门环形振荡器，用</w:t>
            </w:r>
            <w:r>
              <w:rPr>
                <w:rFonts w:hint="eastAsia"/>
                <w:sz w:val="21"/>
                <w:szCs w:val="21"/>
              </w:rPr>
              <w:t>RLOC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BEL</w:t>
            </w:r>
            <w:r>
              <w:rPr>
                <w:rFonts w:hint="eastAsia"/>
                <w:sz w:val="21"/>
                <w:szCs w:val="21"/>
              </w:rPr>
              <w:t>将单个环阵固定在五个相邻的</w:t>
            </w:r>
            <w:r>
              <w:rPr>
                <w:rFonts w:hint="eastAsia"/>
                <w:sz w:val="21"/>
                <w:szCs w:val="21"/>
              </w:rPr>
              <w:t>CLB</w:t>
            </w:r>
            <w:r>
              <w:rPr>
                <w:rFonts w:hint="eastAsia"/>
                <w:sz w:val="21"/>
                <w:szCs w:val="21"/>
              </w:rPr>
              <w:t>上</w:t>
            </w:r>
            <w:r w:rsidR="00C05A5E">
              <w:rPr>
                <w:rFonts w:hint="eastAsia"/>
                <w:sz w:val="21"/>
                <w:szCs w:val="21"/>
              </w:rPr>
              <w:t>其中前一文件将环阵仅固定在</w:t>
            </w:r>
            <w:r w:rsidR="00C05A5E">
              <w:rPr>
                <w:rFonts w:hint="eastAsia"/>
                <w:sz w:val="21"/>
                <w:szCs w:val="21"/>
              </w:rPr>
              <w:t>M</w:t>
            </w:r>
            <w:r w:rsidR="00C05A5E">
              <w:rPr>
                <w:rFonts w:hint="eastAsia"/>
                <w:sz w:val="21"/>
                <w:szCs w:val="21"/>
              </w:rPr>
              <w:t>或</w:t>
            </w:r>
            <w:r w:rsidR="00C05A5E">
              <w:rPr>
                <w:rFonts w:hint="eastAsia"/>
                <w:sz w:val="21"/>
                <w:szCs w:val="21"/>
              </w:rPr>
              <w:t>L</w:t>
            </w:r>
            <w:r w:rsidR="00C05A5E">
              <w:rPr>
                <w:sz w:val="21"/>
                <w:szCs w:val="21"/>
              </w:rPr>
              <w:t xml:space="preserve"> </w:t>
            </w:r>
            <w:r w:rsidR="00C05A5E">
              <w:rPr>
                <w:rFonts w:hint="eastAsia"/>
                <w:sz w:val="21"/>
                <w:szCs w:val="21"/>
              </w:rPr>
              <w:t>slice</w:t>
            </w:r>
            <w:r w:rsidR="00C05A5E">
              <w:rPr>
                <w:rFonts w:hint="eastAsia"/>
                <w:sz w:val="21"/>
                <w:szCs w:val="21"/>
              </w:rPr>
              <w:t>上，后一文件为混</w:t>
            </w:r>
            <w:r w:rsidR="00C05A5E">
              <w:rPr>
                <w:rFonts w:hint="eastAsia"/>
                <w:sz w:val="21"/>
                <w:szCs w:val="21"/>
              </w:rPr>
              <w:t>M</w:t>
            </w:r>
            <w:r w:rsidR="00C05A5E">
              <w:rPr>
                <w:rFonts w:hint="eastAsia"/>
                <w:sz w:val="21"/>
                <w:szCs w:val="21"/>
              </w:rPr>
              <w:t>和</w:t>
            </w:r>
            <w:r w:rsidR="00C05A5E">
              <w:rPr>
                <w:sz w:val="21"/>
                <w:szCs w:val="21"/>
              </w:rPr>
              <w:t xml:space="preserve">L </w:t>
            </w:r>
            <w:r w:rsidR="00C05A5E">
              <w:rPr>
                <w:rFonts w:hint="eastAsia"/>
                <w:sz w:val="21"/>
                <w:szCs w:val="21"/>
              </w:rPr>
              <w:t>slice</w:t>
            </w:r>
            <w:r w:rsidR="00C05A5E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6461F" w:rsidRPr="0046461F" w:rsidTr="003F27F5">
        <w:tc>
          <w:tcPr>
            <w:tcW w:w="1838" w:type="dxa"/>
          </w:tcPr>
          <w:p w:rsidR="0046461F" w:rsidRPr="0046461F" w:rsidRDefault="005B2473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 w:rsidR="0046461F">
              <w:rPr>
                <w:rFonts w:hint="eastAsia"/>
                <w:sz w:val="21"/>
                <w:szCs w:val="21"/>
              </w:rPr>
              <w:t>ain</w:t>
            </w:r>
            <w:r>
              <w:rPr>
                <w:sz w:val="21"/>
                <w:szCs w:val="21"/>
              </w:rPr>
              <w:t>_ro.vhd</w:t>
            </w:r>
            <w:proofErr w:type="spellEnd"/>
          </w:p>
        </w:tc>
        <w:tc>
          <w:tcPr>
            <w:tcW w:w="7512" w:type="dxa"/>
          </w:tcPr>
          <w:p w:rsidR="0046461F" w:rsidRPr="0046461F" w:rsidRDefault="008E5249" w:rsidP="008E52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环阵矩阵及移位器，用</w:t>
            </w:r>
            <w:r>
              <w:rPr>
                <w:rFonts w:hint="eastAsia"/>
                <w:sz w:val="21"/>
                <w:szCs w:val="21"/>
              </w:rPr>
              <w:t>RLOC</w:t>
            </w:r>
            <w:r>
              <w:rPr>
                <w:rFonts w:hint="eastAsia"/>
                <w:sz w:val="21"/>
                <w:szCs w:val="21"/>
              </w:rPr>
              <w:t>将每个环阵固定在相应的位置上</w:t>
            </w:r>
          </w:p>
        </w:tc>
      </w:tr>
      <w:tr w:rsidR="0046461F" w:rsidRPr="0046461F" w:rsidTr="003F27F5">
        <w:tc>
          <w:tcPr>
            <w:tcW w:w="1838" w:type="dxa"/>
          </w:tcPr>
          <w:p w:rsidR="0046461F" w:rsidRPr="0046461F" w:rsidRDefault="005B2473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ontrol_</w:t>
            </w:r>
            <w:r>
              <w:rPr>
                <w:sz w:val="21"/>
                <w:szCs w:val="21"/>
              </w:rPr>
              <w:t>test.vhd</w:t>
            </w:r>
            <w:proofErr w:type="spellEnd"/>
          </w:p>
        </w:tc>
        <w:tc>
          <w:tcPr>
            <w:tcW w:w="7512" w:type="dxa"/>
          </w:tcPr>
          <w:p w:rsidR="0046461F" w:rsidRPr="0046461F" w:rsidRDefault="008E5249" w:rsidP="008E52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状态机，进行整体流程控制，复位信号有效则在下一周期复位所有信号</w:t>
            </w:r>
          </w:p>
        </w:tc>
      </w:tr>
      <w:tr w:rsidR="0046461F" w:rsidRPr="0046461F" w:rsidTr="003F27F5">
        <w:tc>
          <w:tcPr>
            <w:tcW w:w="1838" w:type="dxa"/>
          </w:tcPr>
          <w:p w:rsidR="0046461F" w:rsidRPr="0046461F" w:rsidRDefault="005B2473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ram_</w:t>
            </w:r>
            <w:r>
              <w:rPr>
                <w:sz w:val="21"/>
                <w:szCs w:val="21"/>
              </w:rPr>
              <w:t>sp.vhd</w:t>
            </w:r>
            <w:proofErr w:type="spellEnd"/>
          </w:p>
        </w:tc>
        <w:tc>
          <w:tcPr>
            <w:tcW w:w="7512" w:type="dxa"/>
          </w:tcPr>
          <w:p w:rsidR="0046461F" w:rsidRPr="0046461F" w:rsidRDefault="008E5249" w:rsidP="0046461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数据存贮在片上</w:t>
            </w:r>
            <w:r>
              <w:rPr>
                <w:rFonts w:hint="eastAsia"/>
                <w:sz w:val="21"/>
                <w:szCs w:val="21"/>
              </w:rPr>
              <w:t>BRAM</w:t>
            </w:r>
            <w:r w:rsidR="006A7306">
              <w:rPr>
                <w:rFonts w:hint="eastAsia"/>
                <w:sz w:val="21"/>
                <w:szCs w:val="21"/>
              </w:rPr>
              <w:t>中，在一个周期内不能同时进行写和读的操作</w:t>
            </w:r>
          </w:p>
        </w:tc>
      </w:tr>
      <w:tr w:rsidR="003F27F5" w:rsidRPr="0046461F" w:rsidTr="003F27F5">
        <w:trPr>
          <w:trHeight w:val="625"/>
        </w:trPr>
        <w:tc>
          <w:tcPr>
            <w:tcW w:w="1838" w:type="dxa"/>
          </w:tcPr>
          <w:p w:rsidR="003F27F5" w:rsidRDefault="003F27F5" w:rsidP="0046461F">
            <w:pPr>
              <w:rPr>
                <w:sz w:val="21"/>
                <w:szCs w:val="21"/>
              </w:rPr>
            </w:pPr>
            <w:r w:rsidRPr="003F27F5">
              <w:rPr>
                <w:sz w:val="21"/>
                <w:szCs w:val="21"/>
              </w:rPr>
              <w:t>ring_osc_v1_0_</w:t>
            </w:r>
          </w:p>
          <w:p w:rsidR="003F27F5" w:rsidRDefault="003F27F5" w:rsidP="0046461F">
            <w:pPr>
              <w:rPr>
                <w:sz w:val="21"/>
                <w:szCs w:val="21"/>
              </w:rPr>
            </w:pPr>
            <w:r w:rsidRPr="003F27F5">
              <w:rPr>
                <w:sz w:val="21"/>
                <w:szCs w:val="21"/>
              </w:rPr>
              <w:t>S00_AXI.v</w:t>
            </w:r>
          </w:p>
        </w:tc>
        <w:tc>
          <w:tcPr>
            <w:tcW w:w="7512" w:type="dxa"/>
          </w:tcPr>
          <w:p w:rsidR="003F27F5" w:rsidRDefault="00E708FE" w:rsidP="0046461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环阵工程以</w:t>
            </w:r>
            <w:r>
              <w:rPr>
                <w:rFonts w:hint="eastAsia"/>
                <w:sz w:val="21"/>
                <w:szCs w:val="21"/>
              </w:rPr>
              <w:t>AXI4</w:t>
            </w:r>
            <w:r>
              <w:rPr>
                <w:rFonts w:hint="eastAsia"/>
                <w:sz w:val="21"/>
                <w:szCs w:val="21"/>
              </w:rPr>
              <w:t>封装</w:t>
            </w:r>
            <w:r w:rsidR="0011692D">
              <w:rPr>
                <w:rFonts w:hint="eastAsia"/>
                <w:sz w:val="21"/>
                <w:szCs w:val="21"/>
              </w:rPr>
              <w:t>，修改</w:t>
            </w:r>
            <w:r w:rsidR="00764550">
              <w:rPr>
                <w:rFonts w:hint="eastAsia"/>
                <w:sz w:val="21"/>
                <w:szCs w:val="21"/>
              </w:rPr>
              <w:t>的</w:t>
            </w:r>
            <w:r w:rsidR="005A21F4">
              <w:rPr>
                <w:rFonts w:hint="eastAsia"/>
                <w:sz w:val="21"/>
                <w:szCs w:val="21"/>
              </w:rPr>
              <w:t>AXI4</w:t>
            </w:r>
            <w:r w:rsidR="0011692D">
              <w:rPr>
                <w:rFonts w:hint="eastAsia"/>
                <w:sz w:val="21"/>
                <w:szCs w:val="21"/>
              </w:rPr>
              <w:t>文件，</w:t>
            </w:r>
            <w:r w:rsidR="00764550">
              <w:rPr>
                <w:rFonts w:hint="eastAsia"/>
                <w:sz w:val="21"/>
                <w:szCs w:val="21"/>
              </w:rPr>
              <w:t>配置相应端口的输入信号</w:t>
            </w:r>
          </w:p>
        </w:tc>
      </w:tr>
      <w:tr w:rsidR="00C05A5E" w:rsidRPr="0046461F" w:rsidTr="003F27F5">
        <w:tc>
          <w:tcPr>
            <w:tcW w:w="1838" w:type="dxa"/>
          </w:tcPr>
          <w:p w:rsidR="00C05A5E" w:rsidRDefault="00C05A5E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fixed_route.xdc</w:t>
            </w:r>
            <w:proofErr w:type="spellEnd"/>
          </w:p>
        </w:tc>
        <w:tc>
          <w:tcPr>
            <w:tcW w:w="7512" w:type="dxa"/>
          </w:tcPr>
          <w:p w:rsidR="00C05A5E" w:rsidRDefault="001334B1" w:rsidP="0046461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固定环阵及移位器，与</w:t>
            </w:r>
            <w:proofErr w:type="spellStart"/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ock</w:t>
            </w:r>
            <w:r>
              <w:rPr>
                <w:sz w:val="21"/>
                <w:szCs w:val="21"/>
              </w:rPr>
              <w:t>_pins</w:t>
            </w:r>
            <w:proofErr w:type="spellEnd"/>
            <w:r>
              <w:rPr>
                <w:sz w:val="21"/>
                <w:szCs w:val="21"/>
              </w:rPr>
              <w:t>(m).</w:t>
            </w:r>
            <w:proofErr w:type="spellStart"/>
            <w:r>
              <w:rPr>
                <w:sz w:val="21"/>
                <w:szCs w:val="21"/>
              </w:rPr>
              <w:t>xdc</w:t>
            </w:r>
            <w:proofErr w:type="spellEnd"/>
            <w:r>
              <w:rPr>
                <w:rFonts w:hint="eastAsia"/>
                <w:sz w:val="21"/>
                <w:szCs w:val="21"/>
              </w:rPr>
              <w:t>一起固定所有环阵。</w:t>
            </w:r>
          </w:p>
        </w:tc>
      </w:tr>
      <w:tr w:rsidR="00C05A5E" w:rsidRPr="0046461F" w:rsidTr="003F27F5">
        <w:tc>
          <w:tcPr>
            <w:tcW w:w="1838" w:type="dxa"/>
          </w:tcPr>
          <w:p w:rsidR="00C05A5E" w:rsidRDefault="00C05A5E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ock</w:t>
            </w:r>
            <w:r>
              <w:rPr>
                <w:sz w:val="21"/>
                <w:szCs w:val="21"/>
              </w:rPr>
              <w:t>_pins.xdc</w:t>
            </w:r>
            <w:proofErr w:type="spellEnd"/>
            <w:r>
              <w:rPr>
                <w:sz w:val="21"/>
                <w:szCs w:val="21"/>
              </w:rPr>
              <w:t>/</w:t>
            </w:r>
          </w:p>
          <w:p w:rsidR="00C05A5E" w:rsidRDefault="00C05A5E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ock</w:t>
            </w:r>
            <w:r>
              <w:rPr>
                <w:sz w:val="21"/>
                <w:szCs w:val="21"/>
              </w:rPr>
              <w:t>_pinsm.xdc</w:t>
            </w:r>
            <w:proofErr w:type="spellEnd"/>
          </w:p>
        </w:tc>
        <w:tc>
          <w:tcPr>
            <w:tcW w:w="7512" w:type="dxa"/>
          </w:tcPr>
          <w:p w:rsidR="00C05A5E" w:rsidRDefault="001334B1" w:rsidP="00C908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固定每个环阵所用的</w:t>
            </w:r>
            <w:r>
              <w:rPr>
                <w:rFonts w:hint="eastAsia"/>
                <w:sz w:val="21"/>
                <w:szCs w:val="21"/>
              </w:rPr>
              <w:t>LUT</w:t>
            </w:r>
            <w:r>
              <w:rPr>
                <w:rFonts w:hint="eastAsia"/>
                <w:sz w:val="21"/>
                <w:szCs w:val="21"/>
              </w:rPr>
              <w:t>及所用</w:t>
            </w:r>
            <w:r>
              <w:rPr>
                <w:rFonts w:hint="eastAsia"/>
                <w:sz w:val="21"/>
                <w:szCs w:val="21"/>
              </w:rPr>
              <w:t>LUT</w:t>
            </w:r>
            <w:r>
              <w:rPr>
                <w:rFonts w:hint="eastAsia"/>
                <w:sz w:val="21"/>
                <w:szCs w:val="21"/>
              </w:rPr>
              <w:t>管脚，与</w:t>
            </w:r>
            <w:proofErr w:type="spellStart"/>
            <w:r>
              <w:rPr>
                <w:sz w:val="21"/>
                <w:szCs w:val="21"/>
              </w:rPr>
              <w:t>fixed_route.xdc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一起固定所有环阵。其中含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的文件用来配置混</w:t>
            </w:r>
            <w:r w:rsidR="00C9081A"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和</w:t>
            </w:r>
            <w:r w:rsidR="00C9081A">
              <w:rPr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slice</w:t>
            </w:r>
            <w:r>
              <w:rPr>
                <w:rFonts w:hint="eastAsia"/>
                <w:sz w:val="21"/>
                <w:szCs w:val="21"/>
              </w:rPr>
              <w:t>的环阵。</w:t>
            </w:r>
          </w:p>
        </w:tc>
      </w:tr>
      <w:tr w:rsidR="00441591" w:rsidRPr="0046461F" w:rsidTr="003F27F5">
        <w:tc>
          <w:tcPr>
            <w:tcW w:w="1838" w:type="dxa"/>
          </w:tcPr>
          <w:p w:rsidR="00441591" w:rsidRDefault="00441591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bramloc.xdc</w:t>
            </w:r>
            <w:proofErr w:type="spellEnd"/>
          </w:p>
        </w:tc>
        <w:tc>
          <w:tcPr>
            <w:tcW w:w="7512" w:type="dxa"/>
            <w:vMerge w:val="restart"/>
          </w:tcPr>
          <w:p w:rsidR="00441591" w:rsidRDefault="00441591" w:rsidP="0046461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大体上限制其他器件的摆放位置</w:t>
            </w:r>
          </w:p>
        </w:tc>
      </w:tr>
      <w:tr w:rsidR="00441591" w:rsidRPr="0046461F" w:rsidTr="003F27F5">
        <w:tc>
          <w:tcPr>
            <w:tcW w:w="1838" w:type="dxa"/>
          </w:tcPr>
          <w:p w:rsidR="00441591" w:rsidRDefault="00441591" w:rsidP="0046461F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ys</w:t>
            </w:r>
            <w:r>
              <w:rPr>
                <w:sz w:val="21"/>
                <w:szCs w:val="21"/>
              </w:rPr>
              <w:t>tem_loc.xdc</w:t>
            </w:r>
            <w:proofErr w:type="spellEnd"/>
          </w:p>
        </w:tc>
        <w:tc>
          <w:tcPr>
            <w:tcW w:w="7512" w:type="dxa"/>
            <w:vMerge/>
          </w:tcPr>
          <w:p w:rsidR="00441591" w:rsidRDefault="00441591" w:rsidP="0046461F">
            <w:pPr>
              <w:rPr>
                <w:sz w:val="21"/>
                <w:szCs w:val="21"/>
              </w:rPr>
            </w:pPr>
          </w:p>
        </w:tc>
      </w:tr>
      <w:tr w:rsidR="005B2473" w:rsidRPr="0046461F" w:rsidTr="008E5CEF">
        <w:tc>
          <w:tcPr>
            <w:tcW w:w="9350" w:type="dxa"/>
            <w:gridSpan w:val="2"/>
          </w:tcPr>
          <w:p w:rsidR="005B2473" w:rsidRDefault="005B2473" w:rsidP="005B24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</w:t>
            </w:r>
            <w:r w:rsidR="008E5249">
              <w:rPr>
                <w:rFonts w:hint="eastAsia"/>
                <w:sz w:val="21"/>
                <w:szCs w:val="21"/>
              </w:rPr>
              <w:t>1.</w:t>
            </w:r>
            <w:r w:rsidR="008E5249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如遇到工程自动删除某些器件，应使用</w:t>
            </w:r>
            <w:r>
              <w:rPr>
                <w:sz w:val="21"/>
                <w:szCs w:val="21"/>
              </w:rPr>
              <w:t>DONT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TOUCH</w:t>
            </w:r>
            <w:r>
              <w:rPr>
                <w:rFonts w:hint="eastAsia"/>
                <w:sz w:val="21"/>
                <w:szCs w:val="21"/>
              </w:rPr>
              <w:t>使相应的</w:t>
            </w:r>
            <w:r>
              <w:rPr>
                <w:rFonts w:hint="eastAsia"/>
                <w:sz w:val="21"/>
                <w:szCs w:val="21"/>
              </w:rPr>
              <w:t>signal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component</w:t>
            </w:r>
            <w:r>
              <w:rPr>
                <w:rFonts w:hint="eastAsia"/>
                <w:sz w:val="21"/>
                <w:szCs w:val="21"/>
              </w:rPr>
              <w:t>不被优化</w:t>
            </w:r>
          </w:p>
          <w:p w:rsidR="008E5249" w:rsidRDefault="008E5249" w:rsidP="008E52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环阵的位置由</w:t>
            </w:r>
            <w:r>
              <w:rPr>
                <w:rFonts w:hint="eastAsia"/>
                <w:sz w:val="21"/>
                <w:szCs w:val="21"/>
              </w:rPr>
              <w:t>RLOC</w:t>
            </w:r>
            <w:r>
              <w:rPr>
                <w:rFonts w:hint="eastAsia"/>
                <w:sz w:val="21"/>
                <w:szCs w:val="21"/>
              </w:rPr>
              <w:t>确定相对位置，在</w:t>
            </w:r>
            <w:proofErr w:type="spellStart"/>
            <w:r>
              <w:rPr>
                <w:rFonts w:hint="eastAsia"/>
                <w:sz w:val="21"/>
                <w:szCs w:val="21"/>
              </w:rPr>
              <w:t>xdc</w:t>
            </w:r>
            <w:proofErr w:type="spellEnd"/>
            <w:r>
              <w:rPr>
                <w:rFonts w:hint="eastAsia"/>
                <w:sz w:val="21"/>
                <w:szCs w:val="21"/>
              </w:rPr>
              <w:t>文件中用</w:t>
            </w:r>
            <w:r>
              <w:rPr>
                <w:rFonts w:hint="eastAsia"/>
                <w:sz w:val="21"/>
                <w:szCs w:val="21"/>
              </w:rPr>
              <w:t>LOC</w:t>
            </w:r>
            <w:r>
              <w:rPr>
                <w:rFonts w:hint="eastAsia"/>
                <w:sz w:val="21"/>
                <w:szCs w:val="21"/>
              </w:rPr>
              <w:t>声明第一个环阵的确定位置，即固定了所有环阵所在</w:t>
            </w:r>
            <w:r>
              <w:rPr>
                <w:rFonts w:hint="eastAsia"/>
                <w:sz w:val="21"/>
                <w:szCs w:val="21"/>
              </w:rPr>
              <w:t>SLICE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6629E0">
              <w:rPr>
                <w:rFonts w:hint="eastAsia"/>
                <w:sz w:val="21"/>
                <w:szCs w:val="21"/>
              </w:rPr>
              <w:t>将所有环阵声明在同一个</w:t>
            </w:r>
            <w:proofErr w:type="spellStart"/>
            <w:r w:rsidR="006629E0">
              <w:rPr>
                <w:sz w:val="21"/>
                <w:szCs w:val="21"/>
              </w:rPr>
              <w:t>u_set</w:t>
            </w:r>
            <w:proofErr w:type="spellEnd"/>
            <w:r w:rsidR="006629E0">
              <w:rPr>
                <w:rFonts w:hint="eastAsia"/>
                <w:sz w:val="21"/>
                <w:szCs w:val="21"/>
              </w:rPr>
              <w:t>内，即可以用</w:t>
            </w:r>
            <w:r w:rsidR="006629E0">
              <w:rPr>
                <w:rFonts w:hint="eastAsia"/>
                <w:sz w:val="21"/>
                <w:szCs w:val="21"/>
              </w:rPr>
              <w:t>RLOC</w:t>
            </w:r>
            <w:r w:rsidR="006629E0">
              <w:rPr>
                <w:rFonts w:hint="eastAsia"/>
                <w:sz w:val="21"/>
                <w:szCs w:val="21"/>
              </w:rPr>
              <w:t>配置他们的相对位置</w:t>
            </w:r>
          </w:p>
          <w:p w:rsidR="007636E6" w:rsidRDefault="007636E6" w:rsidP="000F789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3. </w:t>
            </w:r>
            <w:proofErr w:type="spellStart"/>
            <w:r>
              <w:rPr>
                <w:sz w:val="21"/>
                <w:szCs w:val="21"/>
              </w:rPr>
              <w:t>lock_pins</w:t>
            </w:r>
            <w:proofErr w:type="spellEnd"/>
            <w:r>
              <w:rPr>
                <w:sz w:val="21"/>
                <w:szCs w:val="21"/>
              </w:rPr>
              <w:t>(m).</w:t>
            </w:r>
            <w:proofErr w:type="spellStart"/>
            <w:r>
              <w:rPr>
                <w:sz w:val="21"/>
                <w:szCs w:val="21"/>
              </w:rPr>
              <w:t>xdc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需要配置到相应文件，即：</w:t>
            </w:r>
            <w:proofErr w:type="spellStart"/>
            <w:r>
              <w:rPr>
                <w:sz w:val="21"/>
                <w:szCs w:val="21"/>
              </w:rPr>
              <w:t>scoped_to_ref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值为</w:t>
            </w:r>
            <w:proofErr w:type="spellStart"/>
            <w:r>
              <w:rPr>
                <w:sz w:val="21"/>
                <w:szCs w:val="21"/>
              </w:rPr>
              <w:t>ring_osc</w:t>
            </w:r>
            <w:proofErr w:type="spellEnd"/>
            <w:r>
              <w:rPr>
                <w:sz w:val="21"/>
                <w:szCs w:val="21"/>
              </w:rPr>
              <w:t>(m)</w:t>
            </w:r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sz w:val="21"/>
                <w:szCs w:val="21"/>
              </w:rPr>
              <w:t>fixed_route.xdc</w:t>
            </w:r>
            <w:proofErr w:type="spellEnd"/>
            <w:r>
              <w:rPr>
                <w:rFonts w:hint="eastAsia"/>
                <w:sz w:val="21"/>
                <w:szCs w:val="21"/>
              </w:rPr>
              <w:t>的相应值为</w:t>
            </w:r>
            <w:proofErr w:type="spellStart"/>
            <w:r>
              <w:rPr>
                <w:sz w:val="21"/>
                <w:szCs w:val="21"/>
              </w:rPr>
              <w:t>ro_array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bramloc</w:t>
            </w:r>
            <w:r>
              <w:rPr>
                <w:sz w:val="21"/>
                <w:szCs w:val="21"/>
              </w:rPr>
              <w:t>.xdc</w:t>
            </w:r>
            <w:proofErr w:type="spellEnd"/>
            <w:r>
              <w:rPr>
                <w:rFonts w:hint="eastAsia"/>
                <w:sz w:val="21"/>
                <w:szCs w:val="21"/>
              </w:rPr>
              <w:t>的相应值为</w:t>
            </w:r>
            <w:proofErr w:type="spellStart"/>
            <w:r>
              <w:rPr>
                <w:rFonts w:hint="eastAsia"/>
                <w:sz w:val="21"/>
                <w:szCs w:val="21"/>
              </w:rPr>
              <w:t>cmcs</w:t>
            </w:r>
            <w:r>
              <w:rPr>
                <w:sz w:val="21"/>
                <w:szCs w:val="21"/>
              </w:rPr>
              <w:t>_ro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 w:rsidR="00E81874">
              <w:rPr>
                <w:rFonts w:hint="eastAsia"/>
                <w:sz w:val="21"/>
                <w:szCs w:val="21"/>
              </w:rPr>
              <w:t>system</w:t>
            </w:r>
            <w:r w:rsidR="00E81874">
              <w:rPr>
                <w:sz w:val="21"/>
                <w:szCs w:val="21"/>
              </w:rPr>
              <w:t>_loc.xdc</w:t>
            </w:r>
            <w:proofErr w:type="spellEnd"/>
            <w:r>
              <w:rPr>
                <w:rFonts w:hint="eastAsia"/>
                <w:sz w:val="21"/>
                <w:szCs w:val="21"/>
              </w:rPr>
              <w:t>为整个工程所以无此值。</w:t>
            </w:r>
            <w:r w:rsidR="00FB5E1A">
              <w:rPr>
                <w:rFonts w:hint="eastAsia"/>
                <w:sz w:val="21"/>
                <w:szCs w:val="21"/>
              </w:rPr>
              <w:t>详细配置方法见附录</w:t>
            </w:r>
            <w:r w:rsidR="00FB5E1A">
              <w:rPr>
                <w:rFonts w:hint="eastAsia"/>
                <w:sz w:val="21"/>
                <w:szCs w:val="21"/>
              </w:rPr>
              <w:t>C</w:t>
            </w:r>
            <w:r w:rsidR="00FB5E1A">
              <w:rPr>
                <w:rFonts w:hint="eastAsia"/>
                <w:sz w:val="21"/>
                <w:szCs w:val="21"/>
              </w:rPr>
              <w:t>。</w:t>
            </w:r>
          </w:p>
          <w:p w:rsidR="00A03B96" w:rsidRDefault="00A03B96" w:rsidP="00A03B9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ain</w:t>
            </w:r>
            <w:r>
              <w:rPr>
                <w:sz w:val="21"/>
                <w:szCs w:val="21"/>
              </w:rPr>
              <w:t>_ro.vhd</w:t>
            </w:r>
            <w:proofErr w:type="spellEnd"/>
            <w:r>
              <w:rPr>
                <w:rFonts w:hint="eastAsia"/>
                <w:sz w:val="21"/>
                <w:szCs w:val="21"/>
              </w:rPr>
              <w:t>中有生成环阵矩阵用了多个</w:t>
            </w:r>
            <w:r>
              <w:rPr>
                <w:rFonts w:hint="eastAsia"/>
                <w:sz w:val="21"/>
                <w:szCs w:val="21"/>
              </w:rPr>
              <w:t>generate</w:t>
            </w:r>
            <w:r>
              <w:rPr>
                <w:rFonts w:hint="eastAsia"/>
                <w:sz w:val="21"/>
                <w:szCs w:val="21"/>
              </w:rPr>
              <w:t>，即分成了多块生成，因为不同块</w:t>
            </w:r>
            <w:r>
              <w:rPr>
                <w:rFonts w:hint="eastAsia"/>
                <w:sz w:val="21"/>
                <w:szCs w:val="21"/>
              </w:rPr>
              <w:t>RLOC</w:t>
            </w:r>
            <w:r>
              <w:rPr>
                <w:rFonts w:hint="eastAsia"/>
                <w:sz w:val="21"/>
                <w:szCs w:val="21"/>
              </w:rPr>
              <w:t>值不同。</w:t>
            </w:r>
          </w:p>
          <w:p w:rsidR="0066118D" w:rsidRDefault="0066118D" w:rsidP="00A03B9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在生成比特流文件时需要添加</w:t>
            </w:r>
            <w:proofErr w:type="spellStart"/>
            <w:r w:rsidRPr="0066118D">
              <w:rPr>
                <w:sz w:val="21"/>
                <w:szCs w:val="21"/>
              </w:rPr>
              <w:t>loop_warn.tcl</w:t>
            </w:r>
            <w:proofErr w:type="spellEnd"/>
            <w:r>
              <w:rPr>
                <w:rFonts w:hint="eastAsia"/>
                <w:sz w:val="21"/>
                <w:szCs w:val="21"/>
              </w:rPr>
              <w:t>文件将环阵的</w:t>
            </w:r>
            <w:r>
              <w:rPr>
                <w:rFonts w:hint="eastAsia"/>
                <w:sz w:val="21"/>
                <w:szCs w:val="21"/>
              </w:rPr>
              <w:t>loop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error</w:t>
            </w:r>
            <w:r>
              <w:rPr>
                <w:rFonts w:hint="eastAsia"/>
                <w:sz w:val="21"/>
                <w:szCs w:val="21"/>
              </w:rPr>
              <w:t>变为</w:t>
            </w:r>
            <w:r>
              <w:rPr>
                <w:rFonts w:hint="eastAsia"/>
                <w:sz w:val="21"/>
                <w:szCs w:val="21"/>
              </w:rPr>
              <w:t>warning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3144CE" w:rsidRPr="008E5249" w:rsidRDefault="001D6AAA" w:rsidP="003144C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其中现有已生成的环阵矩阵为一</w:t>
            </w:r>
            <w:r>
              <w:rPr>
                <w:rFonts w:hint="eastAsia"/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26</w:t>
            </w:r>
            <w:r>
              <w:rPr>
                <w:rFonts w:hint="eastAsia"/>
                <w:sz w:val="21"/>
                <w:szCs w:val="21"/>
              </w:rPr>
              <w:t>列环阵矩阵</w:t>
            </w:r>
            <w:r w:rsidR="00D13E6B">
              <w:rPr>
                <w:rFonts w:hint="eastAsia"/>
                <w:sz w:val="21"/>
                <w:szCs w:val="21"/>
              </w:rPr>
              <w:t>，每个环阵为九非门环阵并占据相邻的五个</w:t>
            </w:r>
            <w:r w:rsidR="00D13E6B">
              <w:rPr>
                <w:rFonts w:hint="eastAsia"/>
                <w:sz w:val="21"/>
                <w:szCs w:val="21"/>
              </w:rPr>
              <w:t>CLB</w:t>
            </w:r>
            <w:r w:rsidR="00D13E6B">
              <w:rPr>
                <w:rFonts w:hint="eastAsia"/>
                <w:sz w:val="21"/>
                <w:szCs w:val="21"/>
              </w:rPr>
              <w:t>。其中第</w:t>
            </w:r>
            <w:r w:rsidR="001C1002">
              <w:rPr>
                <w:sz w:val="21"/>
                <w:szCs w:val="21"/>
              </w:rPr>
              <w:t>5</w:t>
            </w:r>
            <w:r w:rsidR="001C1002">
              <w:rPr>
                <w:rFonts w:hint="eastAsia"/>
                <w:sz w:val="21"/>
                <w:szCs w:val="21"/>
              </w:rPr>
              <w:t>、</w:t>
            </w:r>
            <w:r w:rsidR="001C1002">
              <w:rPr>
                <w:rFonts w:hint="eastAsia"/>
                <w:sz w:val="21"/>
                <w:szCs w:val="21"/>
              </w:rPr>
              <w:t>7</w:t>
            </w:r>
            <w:r w:rsidR="001C1002">
              <w:rPr>
                <w:rFonts w:hint="eastAsia"/>
                <w:sz w:val="21"/>
                <w:szCs w:val="21"/>
              </w:rPr>
              <w:t>、</w:t>
            </w:r>
            <w:r w:rsidR="001C1002">
              <w:rPr>
                <w:rFonts w:hint="eastAsia"/>
                <w:sz w:val="21"/>
                <w:szCs w:val="21"/>
              </w:rPr>
              <w:t>13</w:t>
            </w:r>
            <w:r w:rsidR="001C1002">
              <w:rPr>
                <w:rFonts w:hint="eastAsia"/>
                <w:sz w:val="21"/>
                <w:szCs w:val="21"/>
              </w:rPr>
              <w:t>、</w:t>
            </w:r>
            <w:r w:rsidR="001C1002">
              <w:rPr>
                <w:rFonts w:hint="eastAsia"/>
                <w:sz w:val="21"/>
                <w:szCs w:val="21"/>
              </w:rPr>
              <w:t>15</w:t>
            </w:r>
            <w:r w:rsidR="001C1002">
              <w:rPr>
                <w:rFonts w:hint="eastAsia"/>
                <w:sz w:val="21"/>
                <w:szCs w:val="21"/>
              </w:rPr>
              <w:t>、</w:t>
            </w:r>
            <w:r w:rsidR="001C1002">
              <w:rPr>
                <w:rFonts w:hint="eastAsia"/>
                <w:sz w:val="21"/>
                <w:szCs w:val="21"/>
              </w:rPr>
              <w:t>17</w:t>
            </w:r>
            <w:r w:rsidR="001C1002">
              <w:rPr>
                <w:rFonts w:hint="eastAsia"/>
                <w:sz w:val="21"/>
                <w:szCs w:val="21"/>
              </w:rPr>
              <w:t>、</w:t>
            </w:r>
            <w:r w:rsidR="001C1002">
              <w:rPr>
                <w:rFonts w:hint="eastAsia"/>
                <w:sz w:val="21"/>
                <w:szCs w:val="21"/>
              </w:rPr>
              <w:t>19</w:t>
            </w:r>
            <w:r w:rsidR="001C1002">
              <w:rPr>
                <w:rFonts w:hint="eastAsia"/>
                <w:sz w:val="21"/>
                <w:szCs w:val="21"/>
              </w:rPr>
              <w:t>、</w:t>
            </w:r>
            <w:r w:rsidR="001C1002">
              <w:rPr>
                <w:rFonts w:hint="eastAsia"/>
                <w:sz w:val="21"/>
                <w:szCs w:val="21"/>
              </w:rPr>
              <w:t>24</w:t>
            </w:r>
            <w:r w:rsidR="001C1002">
              <w:rPr>
                <w:rFonts w:hint="eastAsia"/>
                <w:sz w:val="21"/>
                <w:szCs w:val="21"/>
              </w:rPr>
              <w:t>、</w:t>
            </w:r>
            <w:r w:rsidR="001C1002">
              <w:rPr>
                <w:rFonts w:hint="eastAsia"/>
                <w:sz w:val="21"/>
                <w:szCs w:val="21"/>
              </w:rPr>
              <w:t>25</w:t>
            </w:r>
            <w:r w:rsidR="00D13E6B">
              <w:rPr>
                <w:rFonts w:hint="eastAsia"/>
                <w:sz w:val="21"/>
                <w:szCs w:val="21"/>
              </w:rPr>
              <w:t>列环阵完全在</w:t>
            </w:r>
            <w:r w:rsidR="00D13E6B">
              <w:rPr>
                <w:rFonts w:hint="eastAsia"/>
                <w:sz w:val="21"/>
                <w:szCs w:val="21"/>
              </w:rPr>
              <w:t>L</w:t>
            </w:r>
            <w:r w:rsidR="00D13E6B">
              <w:rPr>
                <w:sz w:val="21"/>
                <w:szCs w:val="21"/>
              </w:rPr>
              <w:t xml:space="preserve"> </w:t>
            </w:r>
            <w:r w:rsidR="00D13E6B">
              <w:rPr>
                <w:rFonts w:hint="eastAsia"/>
                <w:sz w:val="21"/>
                <w:szCs w:val="21"/>
              </w:rPr>
              <w:t>slice</w:t>
            </w:r>
            <w:r w:rsidR="00D13E6B">
              <w:rPr>
                <w:rFonts w:hint="eastAsia"/>
                <w:sz w:val="21"/>
                <w:szCs w:val="21"/>
              </w:rPr>
              <w:t>上，第</w:t>
            </w:r>
            <w:r w:rsidR="00D13E6B">
              <w:rPr>
                <w:rFonts w:hint="eastAsia"/>
                <w:sz w:val="21"/>
                <w:szCs w:val="21"/>
              </w:rPr>
              <w:t>1-</w:t>
            </w:r>
            <w:r w:rsidR="003C6D8E">
              <w:rPr>
                <w:rFonts w:hint="eastAsia"/>
                <w:sz w:val="21"/>
                <w:szCs w:val="21"/>
              </w:rPr>
              <w:t>4</w:t>
            </w:r>
            <w:r w:rsidR="00D13E6B">
              <w:rPr>
                <w:rFonts w:hint="eastAsia"/>
                <w:sz w:val="21"/>
                <w:szCs w:val="21"/>
              </w:rPr>
              <w:t>，</w:t>
            </w:r>
            <w:r w:rsidR="00D13E6B">
              <w:rPr>
                <w:rFonts w:hint="eastAsia"/>
                <w:sz w:val="21"/>
                <w:szCs w:val="21"/>
              </w:rPr>
              <w:t>21-23</w:t>
            </w:r>
            <w:r w:rsidR="00D13E6B">
              <w:rPr>
                <w:rFonts w:hint="eastAsia"/>
                <w:sz w:val="21"/>
                <w:szCs w:val="21"/>
              </w:rPr>
              <w:t>列为混合</w:t>
            </w:r>
            <w:r w:rsidR="00D13E6B">
              <w:rPr>
                <w:rFonts w:hint="eastAsia"/>
                <w:sz w:val="21"/>
                <w:szCs w:val="21"/>
              </w:rPr>
              <w:t>M</w:t>
            </w:r>
            <w:r w:rsidR="00D13E6B">
              <w:rPr>
                <w:rFonts w:hint="eastAsia"/>
                <w:sz w:val="21"/>
                <w:szCs w:val="21"/>
              </w:rPr>
              <w:t>和</w:t>
            </w:r>
            <w:r w:rsidR="00D13E6B">
              <w:rPr>
                <w:sz w:val="21"/>
                <w:szCs w:val="21"/>
              </w:rPr>
              <w:t xml:space="preserve">L </w:t>
            </w:r>
            <w:r w:rsidR="00D13E6B">
              <w:rPr>
                <w:rFonts w:hint="eastAsia"/>
                <w:sz w:val="21"/>
                <w:szCs w:val="21"/>
              </w:rPr>
              <w:t>slice</w:t>
            </w:r>
            <w:r w:rsidR="00D13E6B">
              <w:rPr>
                <w:rFonts w:hint="eastAsia"/>
                <w:sz w:val="21"/>
                <w:szCs w:val="21"/>
              </w:rPr>
              <w:t>的环阵，其余列环阵完全在</w:t>
            </w:r>
            <w:r w:rsidR="00D13E6B">
              <w:rPr>
                <w:rFonts w:hint="eastAsia"/>
                <w:sz w:val="21"/>
                <w:szCs w:val="21"/>
              </w:rPr>
              <w:t>M</w:t>
            </w:r>
            <w:r w:rsidR="00D13E6B">
              <w:rPr>
                <w:sz w:val="21"/>
                <w:szCs w:val="21"/>
              </w:rPr>
              <w:t xml:space="preserve"> </w:t>
            </w:r>
            <w:r w:rsidR="00D13E6B">
              <w:rPr>
                <w:rFonts w:hint="eastAsia"/>
                <w:sz w:val="21"/>
                <w:szCs w:val="21"/>
              </w:rPr>
              <w:t>slice</w:t>
            </w:r>
            <w:r w:rsidR="00D13E6B">
              <w:rPr>
                <w:rFonts w:hint="eastAsia"/>
                <w:sz w:val="21"/>
                <w:szCs w:val="21"/>
              </w:rPr>
              <w:t>上。</w:t>
            </w:r>
            <w:r w:rsidR="003144CE">
              <w:rPr>
                <w:rFonts w:hint="eastAsia"/>
                <w:sz w:val="21"/>
                <w:szCs w:val="21"/>
              </w:rPr>
              <w:t>在</w:t>
            </w:r>
            <w:r w:rsidR="003144CE">
              <w:rPr>
                <w:rFonts w:hint="eastAsia"/>
                <w:sz w:val="21"/>
                <w:szCs w:val="21"/>
              </w:rPr>
              <w:t>xc7z</w:t>
            </w:r>
            <w:r w:rsidR="003144CE">
              <w:rPr>
                <w:sz w:val="21"/>
                <w:szCs w:val="21"/>
              </w:rPr>
              <w:t>030fbg484-2</w:t>
            </w:r>
            <w:r w:rsidR="003144CE">
              <w:rPr>
                <w:rFonts w:hint="eastAsia"/>
                <w:sz w:val="21"/>
                <w:szCs w:val="21"/>
              </w:rPr>
              <w:t>上</w:t>
            </w:r>
            <w:proofErr w:type="spellStart"/>
            <w:r w:rsidR="003144CE">
              <w:rPr>
                <w:rFonts w:hint="eastAsia"/>
                <w:sz w:val="21"/>
                <w:szCs w:val="21"/>
              </w:rPr>
              <w:t>vivado</w:t>
            </w:r>
            <w:proofErr w:type="spellEnd"/>
            <w:r w:rsidR="003144CE">
              <w:rPr>
                <w:rFonts w:hint="eastAsia"/>
                <w:sz w:val="21"/>
                <w:szCs w:val="21"/>
              </w:rPr>
              <w:t>对</w:t>
            </w:r>
            <w:r w:rsidR="003144CE">
              <w:rPr>
                <w:rFonts w:hint="eastAsia"/>
                <w:sz w:val="21"/>
                <w:szCs w:val="21"/>
              </w:rPr>
              <w:t>M</w:t>
            </w:r>
            <w:r w:rsidR="003144CE">
              <w:rPr>
                <w:rFonts w:hint="eastAsia"/>
                <w:sz w:val="21"/>
                <w:szCs w:val="21"/>
              </w:rPr>
              <w:t>和</w:t>
            </w:r>
            <w:r w:rsidR="003144CE">
              <w:rPr>
                <w:rFonts w:hint="eastAsia"/>
                <w:sz w:val="21"/>
                <w:szCs w:val="21"/>
              </w:rPr>
              <w:t>L slice</w:t>
            </w:r>
            <w:r w:rsidR="003144CE">
              <w:rPr>
                <w:rFonts w:hint="eastAsia"/>
                <w:sz w:val="21"/>
                <w:szCs w:val="21"/>
              </w:rPr>
              <w:t>给出的线路延迟基本一致，所以仅在</w:t>
            </w:r>
            <w:r w:rsidR="003144CE">
              <w:rPr>
                <w:rFonts w:hint="eastAsia"/>
                <w:sz w:val="21"/>
                <w:szCs w:val="21"/>
              </w:rPr>
              <w:t>M</w:t>
            </w:r>
            <w:r w:rsidR="003144CE">
              <w:rPr>
                <w:rFonts w:hint="eastAsia"/>
                <w:sz w:val="21"/>
                <w:szCs w:val="21"/>
              </w:rPr>
              <w:t>或</w:t>
            </w:r>
            <w:r w:rsidR="003144CE">
              <w:rPr>
                <w:rFonts w:hint="eastAsia"/>
                <w:sz w:val="21"/>
                <w:szCs w:val="21"/>
              </w:rPr>
              <w:t>L slice</w:t>
            </w:r>
            <w:r w:rsidR="003144CE">
              <w:rPr>
                <w:rFonts w:hint="eastAsia"/>
                <w:sz w:val="21"/>
                <w:szCs w:val="21"/>
              </w:rPr>
              <w:t>上的环阵应该有相似的频率。</w:t>
            </w:r>
            <w:r w:rsidR="00C43074">
              <w:rPr>
                <w:rFonts w:hint="eastAsia"/>
                <w:sz w:val="21"/>
                <w:szCs w:val="21"/>
              </w:rPr>
              <w:t>同时，第</w:t>
            </w:r>
            <w:r w:rsidR="00C43074">
              <w:rPr>
                <w:rFonts w:hint="eastAsia"/>
                <w:sz w:val="21"/>
                <w:szCs w:val="21"/>
              </w:rPr>
              <w:t>5</w:t>
            </w:r>
            <w:r w:rsidR="00C43074">
              <w:rPr>
                <w:rFonts w:hint="eastAsia"/>
                <w:sz w:val="21"/>
                <w:szCs w:val="21"/>
              </w:rPr>
              <w:t>、</w:t>
            </w:r>
            <w:r w:rsidR="00C43074">
              <w:rPr>
                <w:rFonts w:hint="eastAsia"/>
                <w:sz w:val="21"/>
                <w:szCs w:val="21"/>
              </w:rPr>
              <w:t>14</w:t>
            </w:r>
            <w:r w:rsidR="00C43074">
              <w:rPr>
                <w:rFonts w:hint="eastAsia"/>
                <w:sz w:val="21"/>
                <w:szCs w:val="21"/>
              </w:rPr>
              <w:t>、</w:t>
            </w:r>
            <w:r w:rsidR="00C43074">
              <w:rPr>
                <w:rFonts w:hint="eastAsia"/>
                <w:sz w:val="21"/>
                <w:szCs w:val="21"/>
              </w:rPr>
              <w:t>23</w:t>
            </w:r>
            <w:r w:rsidR="00C43074">
              <w:rPr>
                <w:rFonts w:hint="eastAsia"/>
                <w:sz w:val="21"/>
                <w:szCs w:val="21"/>
              </w:rPr>
              <w:t>行</w:t>
            </w:r>
            <w:r w:rsidR="00071779">
              <w:rPr>
                <w:rFonts w:hint="eastAsia"/>
                <w:sz w:val="21"/>
                <w:szCs w:val="21"/>
              </w:rPr>
              <w:t>由于跨过相对较长的布线，应当</w:t>
            </w:r>
            <w:r w:rsidR="00C43074">
              <w:rPr>
                <w:rFonts w:hint="eastAsia"/>
                <w:sz w:val="21"/>
                <w:szCs w:val="21"/>
              </w:rPr>
              <w:t>比其他行相对频率慢一些。</w:t>
            </w:r>
            <w:bookmarkStart w:id="0" w:name="_GoBack"/>
            <w:bookmarkEnd w:id="0"/>
          </w:p>
        </w:tc>
      </w:tr>
    </w:tbl>
    <w:p w:rsidR="0046461F" w:rsidRDefault="0046461F" w:rsidP="0046461F"/>
    <w:p w:rsidR="003C4BD7" w:rsidRDefault="00BA6A87" w:rsidP="00BA6A87">
      <w:pPr>
        <w:spacing w:line="259" w:lineRule="auto"/>
      </w:pPr>
      <w:r>
        <w:br w:type="page"/>
      </w:r>
    </w:p>
    <w:p w:rsidR="0047458C" w:rsidRDefault="00C8231C" w:rsidP="0047458C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软件部分：</w:t>
      </w:r>
    </w:p>
    <w:p w:rsidR="00191F4A" w:rsidRDefault="00191F4A" w:rsidP="0047458C">
      <w:r>
        <w:rPr>
          <w:rFonts w:hint="eastAsia"/>
        </w:rPr>
        <w:t>编写</w:t>
      </w:r>
      <w:r>
        <w:rPr>
          <w:rFonts w:hint="eastAsia"/>
        </w:rPr>
        <w:t>C</w:t>
      </w:r>
      <w:r>
        <w:rPr>
          <w:rFonts w:hint="eastAsia"/>
        </w:rPr>
        <w:t>语言程序在</w:t>
      </w:r>
      <w:r>
        <w:rPr>
          <w:rFonts w:hint="eastAsia"/>
        </w:rPr>
        <w:t>ARM</w:t>
      </w:r>
      <w:r>
        <w:rPr>
          <w:rFonts w:hint="eastAsia"/>
        </w:rPr>
        <w:t>内核内启动测试、读取测试数据并传输到电脑</w:t>
      </w:r>
      <w:r>
        <w:rPr>
          <w:rFonts w:hint="eastAsia"/>
        </w:rPr>
        <w:t>C</w:t>
      </w:r>
      <w:r>
        <w:t>OM</w:t>
      </w:r>
      <w:r>
        <w:rPr>
          <w:rFonts w:hint="eastAsia"/>
        </w:rPr>
        <w:t>口。在电脑端用</w:t>
      </w:r>
      <w:r>
        <w:rPr>
          <w:rFonts w:hint="eastAsia"/>
        </w:rPr>
        <w:t>MATLAB</w:t>
      </w:r>
      <w:r>
        <w:rPr>
          <w:rFonts w:hint="eastAsia"/>
        </w:rPr>
        <w:t>读取并处理数据。所用文件如下表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91F4A" w:rsidTr="005725F8">
        <w:tc>
          <w:tcPr>
            <w:tcW w:w="1555" w:type="dxa"/>
          </w:tcPr>
          <w:p w:rsidR="00191F4A" w:rsidRDefault="00191F4A" w:rsidP="0047458C">
            <w:r>
              <w:rPr>
                <w:rFonts w:hint="eastAsia"/>
              </w:rPr>
              <w:t>文件名</w:t>
            </w:r>
          </w:p>
        </w:tc>
        <w:tc>
          <w:tcPr>
            <w:tcW w:w="7795" w:type="dxa"/>
          </w:tcPr>
          <w:p w:rsidR="00191F4A" w:rsidRDefault="005725F8" w:rsidP="0047458C">
            <w:r>
              <w:rPr>
                <w:rFonts w:hint="eastAsia"/>
              </w:rPr>
              <w:t>功能</w:t>
            </w:r>
          </w:p>
        </w:tc>
      </w:tr>
      <w:tr w:rsidR="00191F4A" w:rsidTr="005725F8">
        <w:tc>
          <w:tcPr>
            <w:tcW w:w="1555" w:type="dxa"/>
          </w:tcPr>
          <w:p w:rsidR="00191F4A" w:rsidRDefault="00191F4A" w:rsidP="0047458C">
            <w:proofErr w:type="spellStart"/>
            <w:r w:rsidRPr="00191F4A">
              <w:t>testperiph.c</w:t>
            </w:r>
            <w:proofErr w:type="spellEnd"/>
          </w:p>
        </w:tc>
        <w:tc>
          <w:tcPr>
            <w:tcW w:w="7795" w:type="dxa"/>
          </w:tcPr>
          <w:p w:rsidR="00191F4A" w:rsidRDefault="00C51FE2" w:rsidP="00C51FE2">
            <w:r>
              <w:rPr>
                <w:rFonts w:hint="eastAsia"/>
              </w:rPr>
              <w:t>写入</w:t>
            </w:r>
            <w:r>
              <w:t>ARM</w:t>
            </w:r>
            <w:r>
              <w:rPr>
                <w:rFonts w:hint="eastAsia"/>
              </w:rPr>
              <w:t>核的</w:t>
            </w:r>
            <w:r>
              <w:t>C</w:t>
            </w:r>
            <w:r>
              <w:rPr>
                <w:rFonts w:hint="eastAsia"/>
              </w:rPr>
              <w:t>语言程序。向硬件部分发送开始信号。当接到完成信号后，发送地址以读回存在</w:t>
            </w:r>
            <w:proofErr w:type="spellStart"/>
            <w:r>
              <w:rPr>
                <w:rFonts w:hint="eastAsia"/>
              </w:rPr>
              <w:t>bram</w:t>
            </w:r>
            <w:proofErr w:type="spellEnd"/>
            <w:r>
              <w:rPr>
                <w:rFonts w:hint="eastAsia"/>
              </w:rPr>
              <w:t>里的数据，最后通过串口传输数据回电脑。重复多次以上过程以获得同一位置更多的数据</w:t>
            </w:r>
          </w:p>
        </w:tc>
      </w:tr>
      <w:tr w:rsidR="00191F4A" w:rsidTr="005725F8">
        <w:tc>
          <w:tcPr>
            <w:tcW w:w="1555" w:type="dxa"/>
          </w:tcPr>
          <w:p w:rsidR="00191F4A" w:rsidRDefault="005725F8" w:rsidP="0047458C">
            <w:proofErr w:type="spellStart"/>
            <w:r>
              <w:t>z</w:t>
            </w:r>
            <w:r>
              <w:rPr>
                <w:rFonts w:hint="eastAsia"/>
              </w:rPr>
              <w:t>ynq</w:t>
            </w:r>
            <w:r>
              <w:t>.m</w:t>
            </w:r>
            <w:proofErr w:type="spellEnd"/>
          </w:p>
        </w:tc>
        <w:tc>
          <w:tcPr>
            <w:tcW w:w="7795" w:type="dxa"/>
          </w:tcPr>
          <w:p w:rsidR="00191F4A" w:rsidRDefault="00C51FE2" w:rsidP="00C51FE2">
            <w:r>
              <w:rPr>
                <w:rFonts w:hint="eastAsia"/>
              </w:rPr>
              <w:t>电脑端</w:t>
            </w:r>
            <w:proofErr w:type="spellStart"/>
            <w:r>
              <w:t>M</w:t>
            </w:r>
            <w:r>
              <w:rPr>
                <w:rFonts w:hint="eastAsia"/>
              </w:rPr>
              <w:t>atlab</w:t>
            </w:r>
            <w:proofErr w:type="spellEnd"/>
            <w:r>
              <w:rPr>
                <w:rFonts w:hint="eastAsia"/>
              </w:rPr>
              <w:t>程序。打开相应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口，设置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口的速度、缓存、超时时间和停止符，接收数据到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变量中，最后处理数据。（公式二）</w:t>
            </w:r>
          </w:p>
        </w:tc>
      </w:tr>
    </w:tbl>
    <w:p w:rsidR="00191F4A" w:rsidRDefault="00191F4A" w:rsidP="0047458C"/>
    <w:p w:rsidR="0047458C" w:rsidRDefault="0047458C" w:rsidP="0047458C"/>
    <w:p w:rsidR="003C4BD7" w:rsidRDefault="00BA6A87" w:rsidP="00BA6A87">
      <w:pPr>
        <w:spacing w:line="259" w:lineRule="auto"/>
      </w:pPr>
      <w:r>
        <w:br w:type="page"/>
      </w:r>
    </w:p>
    <w:p w:rsidR="00674529" w:rsidRPr="003C4BD7" w:rsidRDefault="00674529" w:rsidP="003C4BD7">
      <w:pPr>
        <w:pStyle w:val="Heading2"/>
        <w:rPr>
          <w:sz w:val="28"/>
        </w:rPr>
      </w:pPr>
      <w:r w:rsidRPr="0047458C">
        <w:rPr>
          <w:rFonts w:hint="eastAsia"/>
        </w:rPr>
        <w:lastRenderedPageBreak/>
        <w:t>附录</w:t>
      </w:r>
      <w:r w:rsidRPr="0047458C">
        <w:rPr>
          <w:rFonts w:hint="eastAsia"/>
        </w:rPr>
        <w:t>A</w:t>
      </w:r>
      <w:r w:rsidR="003C4BD7">
        <w:t xml:space="preserve"> </w:t>
      </w:r>
      <w:r w:rsidR="003C4BD7">
        <w:rPr>
          <w:rFonts w:hint="eastAsia"/>
        </w:rPr>
        <w:t>详细固定环阵方法解释</w:t>
      </w:r>
      <w:r w:rsidRPr="0047458C">
        <w:rPr>
          <w:rFonts w:hint="eastAsia"/>
        </w:rPr>
        <w:t>：</w:t>
      </w:r>
    </w:p>
    <w:p w:rsidR="00674529" w:rsidRDefault="00BB53CC" w:rsidP="001F0E5C">
      <w:r>
        <w:rPr>
          <w:rFonts w:hint="eastAsia"/>
        </w:rPr>
        <w:t>为使得环阵线路固定，以</w:t>
      </w:r>
      <w:r w:rsidR="003E42F4">
        <w:rPr>
          <w:rFonts w:hint="eastAsia"/>
        </w:rPr>
        <w:t>固定第一非门与第二非门间连线</w:t>
      </w:r>
      <w:r>
        <w:rPr>
          <w:rFonts w:hint="eastAsia"/>
        </w:rPr>
        <w:t>为例，需要声明需连线的两结构所在的具体</w:t>
      </w:r>
      <w:r>
        <w:rPr>
          <w:rFonts w:hint="eastAsia"/>
        </w:rPr>
        <w:t>SLICE(</w:t>
      </w:r>
      <w:r>
        <w:rPr>
          <w:rFonts w:hint="eastAsia"/>
        </w:rPr>
        <w:t>即图中</w:t>
      </w:r>
      <w:r>
        <w:t>LOC</w:t>
      </w:r>
      <w:r>
        <w:rPr>
          <w:rFonts w:hint="eastAsia"/>
        </w:rPr>
        <w:t>性质</w:t>
      </w:r>
      <w:r>
        <w:rPr>
          <w:rFonts w:hint="eastAsia"/>
        </w:rPr>
        <w:t>)</w:t>
      </w:r>
      <w:r>
        <w:rPr>
          <w:rFonts w:hint="eastAsia"/>
        </w:rPr>
        <w:t>、具体当片</w:t>
      </w:r>
      <w:r>
        <w:rPr>
          <w:rFonts w:hint="eastAsia"/>
        </w:rPr>
        <w:t>SLICE</w:t>
      </w:r>
      <w:r>
        <w:rPr>
          <w:rFonts w:hint="eastAsia"/>
        </w:rPr>
        <w:t>上的指定</w:t>
      </w:r>
      <w:r>
        <w:rPr>
          <w:rFonts w:hint="eastAsia"/>
        </w:rPr>
        <w:t>LUT</w:t>
      </w:r>
      <w:r w:rsidR="00BE118F">
        <w:rPr>
          <w:rFonts w:hint="eastAsia"/>
        </w:rPr>
        <w:t>（即图中</w:t>
      </w:r>
      <w:r w:rsidR="00BE118F">
        <w:rPr>
          <w:rFonts w:hint="eastAsia"/>
        </w:rPr>
        <w:t>B</w:t>
      </w:r>
      <w:r w:rsidR="00BE118F">
        <w:t>EL</w:t>
      </w:r>
      <w:r w:rsidR="00BE118F">
        <w:rPr>
          <w:rFonts w:hint="eastAsia"/>
        </w:rPr>
        <w:t>性质）、连线中后一结构使用</w:t>
      </w:r>
      <w:r w:rsidR="00BE118F">
        <w:rPr>
          <w:rFonts w:hint="eastAsia"/>
        </w:rPr>
        <w:t>LUT</w:t>
      </w:r>
      <w:r w:rsidR="00BE118F">
        <w:rPr>
          <w:rFonts w:hint="eastAsia"/>
        </w:rPr>
        <w:t>的哪一输入管脚（即图中</w:t>
      </w:r>
      <w:r w:rsidR="00BE118F">
        <w:rPr>
          <w:rFonts w:hint="eastAsia"/>
        </w:rPr>
        <w:t>LOCK_PINS</w:t>
      </w:r>
      <w:r w:rsidR="00BE118F">
        <w:rPr>
          <w:rFonts w:hint="eastAsia"/>
        </w:rPr>
        <w:t>性质）以及这条连线具体经过哪些节点（即图中</w:t>
      </w:r>
      <w:r w:rsidR="00BE118F">
        <w:t>FIXED_ROUTE</w:t>
      </w:r>
      <w:r w:rsidR="00BE118F">
        <w:rPr>
          <w:rFonts w:hint="eastAsia"/>
        </w:rPr>
        <w:t>性质）</w:t>
      </w:r>
      <w:r w:rsidR="000A5C96">
        <w:rPr>
          <w:rFonts w:hint="eastAsia"/>
        </w:rPr>
        <w:t>。</w:t>
      </w:r>
      <w:r w:rsidR="00703FF4">
        <w:rPr>
          <w:rFonts w:hint="eastAsia"/>
        </w:rPr>
        <w:t>下图示例为固定单一环阵所有需要的约束。</w:t>
      </w:r>
    </w:p>
    <w:p w:rsidR="00861AA4" w:rsidRDefault="00703FF4" w:rsidP="001F0E5C">
      <w:r>
        <w:rPr>
          <w:noProof/>
        </w:rPr>
        <w:drawing>
          <wp:inline distT="0" distB="0" distL="0" distR="0" wp14:anchorId="45E05A56" wp14:editId="4AF662DE">
            <wp:extent cx="5486400" cy="854075"/>
            <wp:effectExtent l="0" t="0" r="0" b="31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6B" w:rsidRDefault="00A3532F" w:rsidP="001F0E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50AD975" wp14:editId="4C454A13">
            <wp:simplePos x="0" y="0"/>
            <wp:positionH relativeFrom="column">
              <wp:posOffset>86360</wp:posOffset>
            </wp:positionH>
            <wp:positionV relativeFrom="paragraph">
              <wp:posOffset>124460</wp:posOffset>
            </wp:positionV>
            <wp:extent cx="2841625" cy="1223010"/>
            <wp:effectExtent l="0" t="0" r="0" b="0"/>
            <wp:wrapThrough wrapText="bothSides">
              <wp:wrapPolygon edited="0">
                <wp:start x="0" y="0"/>
                <wp:lineTo x="0" y="21196"/>
                <wp:lineTo x="21431" y="21196"/>
                <wp:lineTo x="214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7112"/>
                    <a:stretch/>
                  </pic:blipFill>
                  <pic:spPr bwMode="auto">
                    <a:xfrm>
                      <a:off x="0" y="0"/>
                      <a:ext cx="2841625" cy="122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F6B">
        <w:rPr>
          <w:rFonts w:hint="eastAsia"/>
        </w:rPr>
        <w:t>左图为生成环阵文件中第一第二非门的生成方式及名称，对应上图</w:t>
      </w:r>
      <w:proofErr w:type="spellStart"/>
      <w:r w:rsidR="00027F6B">
        <w:rPr>
          <w:rFonts w:hint="eastAsia"/>
        </w:rPr>
        <w:t>get</w:t>
      </w:r>
      <w:r w:rsidR="00027F6B">
        <w:t>_cells</w:t>
      </w:r>
      <w:proofErr w:type="spellEnd"/>
      <w:r w:rsidR="00027F6B">
        <w:rPr>
          <w:rFonts w:hint="eastAsia"/>
        </w:rPr>
        <w:t>中的名称。</w:t>
      </w:r>
    </w:p>
    <w:p w:rsidR="00027F6B" w:rsidRDefault="00027F6B" w:rsidP="001F0E5C"/>
    <w:p w:rsidR="00027F6B" w:rsidRPr="00027F6B" w:rsidRDefault="00027F6B" w:rsidP="001F0E5C"/>
    <w:p w:rsidR="00027F6B" w:rsidRDefault="00027F6B" w:rsidP="001F0E5C"/>
    <w:p w:rsidR="000A5C96" w:rsidRDefault="000A5C96" w:rsidP="001F0E5C">
      <w:r>
        <w:rPr>
          <w:rFonts w:hint="eastAsia"/>
        </w:rPr>
        <w:t>实际上，</w:t>
      </w:r>
      <w:proofErr w:type="spellStart"/>
      <w:r>
        <w:t>lock_pins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BEL </w:t>
      </w:r>
      <w:r>
        <w:rPr>
          <w:rFonts w:hint="eastAsia"/>
        </w:rPr>
        <w:t>用</w:t>
      </w:r>
      <w:proofErr w:type="spellStart"/>
      <w:r w:rsidRPr="000A5C96">
        <w:t>l</w:t>
      </w:r>
      <w:r w:rsidRPr="000A5C96">
        <w:rPr>
          <w:rFonts w:hint="eastAsia"/>
        </w:rPr>
        <w:t>ock</w:t>
      </w:r>
      <w:r w:rsidRPr="000A5C96">
        <w:t>_pins</w:t>
      </w:r>
      <w:proofErr w:type="spellEnd"/>
      <w:r>
        <w:t>(m)</w:t>
      </w:r>
      <w:r w:rsidRPr="000A5C96">
        <w:t>.</w:t>
      </w:r>
      <w:proofErr w:type="spellStart"/>
      <w:r w:rsidRPr="000A5C96">
        <w:t>xdc</w:t>
      </w:r>
      <w:proofErr w:type="spellEnd"/>
      <w:r>
        <w:rPr>
          <w:rFonts w:hint="eastAsia"/>
        </w:rPr>
        <w:t>文件固定下来，</w:t>
      </w:r>
      <w:r w:rsidR="00AC3004">
        <w:rPr>
          <w:rFonts w:hint="eastAsia"/>
        </w:rPr>
        <w:t>约束文件直接应用于所有环阵</w:t>
      </w:r>
      <w:r>
        <w:rPr>
          <w:rFonts w:hint="eastAsia"/>
        </w:rPr>
        <w:t>。</w:t>
      </w:r>
      <w:r w:rsidRPr="000A5C96">
        <w:rPr>
          <w:rFonts w:hint="eastAsia"/>
        </w:rPr>
        <w:t>环阵的具体位置由</w:t>
      </w:r>
      <w:proofErr w:type="spellStart"/>
      <w:r w:rsidRPr="000A5C96">
        <w:t>m</w:t>
      </w:r>
      <w:r w:rsidRPr="000A5C96">
        <w:rPr>
          <w:rFonts w:hint="eastAsia"/>
        </w:rPr>
        <w:t>ain</w:t>
      </w:r>
      <w:r w:rsidRPr="000A5C96">
        <w:t>_ro.vhd</w:t>
      </w:r>
      <w:proofErr w:type="spellEnd"/>
      <w:r w:rsidRPr="000A5C96">
        <w:t>中</w:t>
      </w:r>
      <w:r w:rsidRPr="000A5C96">
        <w:t>RLOC</w:t>
      </w:r>
      <w:r w:rsidRPr="000A5C96">
        <w:t>和</w:t>
      </w:r>
      <w:proofErr w:type="spellStart"/>
      <w:r w:rsidRPr="000A5C96">
        <w:t>fixed_route.xdc</w:t>
      </w:r>
      <w:proofErr w:type="spellEnd"/>
      <w:r w:rsidRPr="000A5C96">
        <w:t>中</w:t>
      </w:r>
      <w:r w:rsidRPr="000A5C96">
        <w:t>LOC</w:t>
      </w:r>
      <w:r w:rsidRPr="000A5C96">
        <w:t>固定</w:t>
      </w:r>
      <w:r>
        <w:rPr>
          <w:rFonts w:hint="eastAsia"/>
        </w:rPr>
        <w:t>，其中前一文件生成所有相对位置，而后一文件声明第一个环阵的</w:t>
      </w:r>
      <w:r w:rsidR="006E0A9F">
        <w:rPr>
          <w:rFonts w:hint="eastAsia"/>
        </w:rPr>
        <w:t>具体</w:t>
      </w:r>
      <w:r>
        <w:rPr>
          <w:rFonts w:hint="eastAsia"/>
        </w:rPr>
        <w:t>位置</w:t>
      </w:r>
      <w:r w:rsidR="006E0A9F">
        <w:rPr>
          <w:rFonts w:hint="eastAsia"/>
        </w:rPr>
        <w:t>。最后，所有的环阵连线都在</w:t>
      </w:r>
      <w:proofErr w:type="spellStart"/>
      <w:r w:rsidR="006E0A9F" w:rsidRPr="000A5C96">
        <w:t>fixed_route.xdc</w:t>
      </w:r>
      <w:proofErr w:type="spellEnd"/>
      <w:r w:rsidR="006E0A9F">
        <w:rPr>
          <w:rFonts w:hint="eastAsia"/>
        </w:rPr>
        <w:t>文件</w:t>
      </w:r>
      <w:r w:rsidR="006E0A9F" w:rsidRPr="000A5C96">
        <w:t>中</w:t>
      </w:r>
      <w:r w:rsidR="006E0A9F">
        <w:rPr>
          <w:rFonts w:hint="eastAsia"/>
        </w:rPr>
        <w:t>用</w:t>
      </w:r>
      <w:proofErr w:type="spellStart"/>
      <w:r w:rsidR="006E0A9F">
        <w:rPr>
          <w:rFonts w:hint="eastAsia"/>
        </w:rPr>
        <w:t>fixed</w:t>
      </w:r>
      <w:r w:rsidR="006E0A9F">
        <w:t>_route</w:t>
      </w:r>
      <w:proofErr w:type="spellEnd"/>
      <w:r w:rsidR="006E0A9F">
        <w:rPr>
          <w:rFonts w:hint="eastAsia"/>
        </w:rPr>
        <w:t>固定。下图中示例固定</w:t>
      </w:r>
      <w:r w:rsidR="005E5D89">
        <w:rPr>
          <w:rFonts w:hint="eastAsia"/>
        </w:rPr>
        <w:t>单</w:t>
      </w:r>
      <w:r w:rsidR="006E0A9F">
        <w:rPr>
          <w:rFonts w:hint="eastAsia"/>
        </w:rPr>
        <w:t>个环阵的所有连线。</w:t>
      </w:r>
    </w:p>
    <w:p w:rsidR="006E0A9F" w:rsidRDefault="006E0A9F" w:rsidP="001F0E5C">
      <w:r>
        <w:rPr>
          <w:noProof/>
        </w:rPr>
        <w:drawing>
          <wp:inline distT="0" distB="0" distL="0" distR="0" wp14:anchorId="0E57F629" wp14:editId="24F2FA16">
            <wp:extent cx="5651938" cy="83152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42" r="2339"/>
                    <a:stretch/>
                  </pic:blipFill>
                  <pic:spPr bwMode="auto">
                    <a:xfrm>
                      <a:off x="0" y="0"/>
                      <a:ext cx="5701154" cy="83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AA4" w:rsidRDefault="00861AA4" w:rsidP="001F0E5C"/>
    <w:p w:rsidR="00227C99" w:rsidRDefault="00D462AC" w:rsidP="00C16E8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137948</wp:posOffset>
            </wp:positionH>
            <wp:positionV relativeFrom="paragraph">
              <wp:posOffset>-1248</wp:posOffset>
            </wp:positionV>
            <wp:extent cx="4272455" cy="1066288"/>
            <wp:effectExtent l="0" t="0" r="0" b="635"/>
            <wp:wrapThrough wrapText="bothSides">
              <wp:wrapPolygon edited="0">
                <wp:start x="0" y="0"/>
                <wp:lineTo x="0" y="21227"/>
                <wp:lineTo x="21478" y="21227"/>
                <wp:lineTo x="2147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55" cy="106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E87">
        <w:rPr>
          <w:rFonts w:hint="eastAsia"/>
          <w:noProof/>
        </w:rPr>
        <w:t>左图为</w:t>
      </w:r>
      <w:r>
        <w:rPr>
          <w:rFonts w:hint="eastAsia"/>
        </w:rPr>
        <w:t>在生成环阵时</w:t>
      </w:r>
      <w:r w:rsidR="00C16E87">
        <w:rPr>
          <w:rFonts w:hint="eastAsia"/>
        </w:rPr>
        <w:t>（</w:t>
      </w:r>
      <w:proofErr w:type="spellStart"/>
      <w:r w:rsidR="00C16E87">
        <w:t>main_ro.vhd</w:t>
      </w:r>
      <w:proofErr w:type="spellEnd"/>
      <w:r w:rsidR="00C16E87">
        <w:rPr>
          <w:rFonts w:hint="eastAsia"/>
        </w:rPr>
        <w:t>文件）</w:t>
      </w:r>
      <w:r>
        <w:rPr>
          <w:rFonts w:hint="eastAsia"/>
        </w:rPr>
        <w:t>固定其相对位置。</w:t>
      </w:r>
    </w:p>
    <w:p w:rsidR="00BA6A87" w:rsidRDefault="00BA6A87">
      <w:pPr>
        <w:spacing w:line="259" w:lineRule="auto"/>
      </w:pPr>
      <w:r>
        <w:br w:type="page"/>
      </w:r>
    </w:p>
    <w:p w:rsidR="00FB5E1A" w:rsidRPr="009F709F" w:rsidRDefault="00FB5E1A" w:rsidP="009F709F">
      <w:pPr>
        <w:pStyle w:val="Heading2"/>
      </w:pPr>
      <w:r w:rsidRPr="009F709F">
        <w:lastRenderedPageBreak/>
        <w:t>附录</w:t>
      </w:r>
      <w:r w:rsidRPr="009F709F">
        <w:t>B</w:t>
      </w:r>
      <w:r w:rsidR="003C4BD7">
        <w:t xml:space="preserve"> </w:t>
      </w:r>
      <w:r w:rsidR="00117917">
        <w:rPr>
          <w:rFonts w:hint="eastAsia"/>
        </w:rPr>
        <w:t>约束文件</w:t>
      </w:r>
      <w:r w:rsidR="003C4BD7" w:rsidRPr="003C4BD7">
        <w:rPr>
          <w:rFonts w:hint="eastAsia"/>
        </w:rPr>
        <w:t>生成</w:t>
      </w:r>
      <w:r w:rsidR="00117917">
        <w:rPr>
          <w:rFonts w:hint="eastAsia"/>
        </w:rPr>
        <w:t>的操作过程</w:t>
      </w:r>
      <w:r w:rsidRPr="009F709F">
        <w:t>：</w:t>
      </w:r>
    </w:p>
    <w:p w:rsidR="00660EBA" w:rsidRDefault="00FE08E7" w:rsidP="00FB5E1A">
      <w:r>
        <w:rPr>
          <w:rFonts w:hint="eastAsia"/>
        </w:rPr>
        <w:t>由于每条连线都需要约束并保持相同，我们需要</w:t>
      </w:r>
      <w:r w:rsidR="00A03B96">
        <w:rPr>
          <w:rFonts w:hint="eastAsia"/>
        </w:rPr>
        <w:t>找到一组可用的固定连线然后使用在所有环阵上。具体方法如下：</w:t>
      </w:r>
    </w:p>
    <w:p w:rsidR="00C3353A" w:rsidRDefault="00A03B96" w:rsidP="00FB5E1A">
      <w:r>
        <w:rPr>
          <w:rFonts w:hint="eastAsia"/>
        </w:rPr>
        <w:t>首先生成一个</w:t>
      </w:r>
      <w:r>
        <w:rPr>
          <w:rFonts w:hint="eastAsia"/>
        </w:rPr>
        <w:t>2*3</w:t>
      </w:r>
      <w:r>
        <w:rPr>
          <w:rFonts w:hint="eastAsia"/>
        </w:rPr>
        <w:t>的小环阵</w:t>
      </w:r>
      <w:r w:rsidR="00C3353A">
        <w:rPr>
          <w:rFonts w:hint="eastAsia"/>
        </w:rPr>
        <w:t>矩阵，其中需要</w:t>
      </w:r>
      <w:r>
        <w:rPr>
          <w:rFonts w:hint="eastAsia"/>
        </w:rPr>
        <w:t>改</w:t>
      </w:r>
      <w:r w:rsidR="00C3353A">
        <w:rPr>
          <w:rFonts w:hint="eastAsia"/>
        </w:rPr>
        <w:t>环阵所用的具体非门个数、非门位置（即</w:t>
      </w:r>
      <w:proofErr w:type="spellStart"/>
      <w:r w:rsidR="00C3353A" w:rsidRPr="00C3353A">
        <w:t>r</w:t>
      </w:r>
      <w:r w:rsidR="00C3353A" w:rsidRPr="00C3353A">
        <w:rPr>
          <w:rFonts w:hint="eastAsia"/>
        </w:rPr>
        <w:t>o_</w:t>
      </w:r>
      <w:r w:rsidR="00C3353A" w:rsidRPr="00C3353A">
        <w:t>test.vhd</w:t>
      </w:r>
      <w:proofErr w:type="spellEnd"/>
      <w:r w:rsidR="00C3353A">
        <w:rPr>
          <w:rFonts w:hint="eastAsia"/>
        </w:rPr>
        <w:t>文件），还需要改</w:t>
      </w:r>
      <w:r w:rsidR="00C3353A">
        <w:rPr>
          <w:rFonts w:hint="eastAsia"/>
        </w:rPr>
        <w:t xml:space="preserve">  </w:t>
      </w:r>
      <w:proofErr w:type="spellStart"/>
      <w:r w:rsidRPr="00A03B96">
        <w:t>m</w:t>
      </w:r>
      <w:r w:rsidRPr="00A03B96">
        <w:rPr>
          <w:rFonts w:hint="eastAsia"/>
        </w:rPr>
        <w:t>ain</w:t>
      </w:r>
      <w:r w:rsidRPr="00A03B96">
        <w:t>_ro.vhd</w:t>
      </w:r>
      <w:proofErr w:type="spellEnd"/>
      <w:r>
        <w:rPr>
          <w:rFonts w:hint="eastAsia"/>
        </w:rPr>
        <w:t>文件</w:t>
      </w:r>
      <w:r w:rsidR="00C3353A">
        <w:rPr>
          <w:rFonts w:hint="eastAsia"/>
        </w:rPr>
        <w:t>减少生成环阵的个数到</w:t>
      </w:r>
      <w:r w:rsidR="00C3353A">
        <w:rPr>
          <w:rFonts w:hint="eastAsia"/>
        </w:rPr>
        <w:t>2*3</w:t>
      </w:r>
      <w:r w:rsidR="00C3353A">
        <w:rPr>
          <w:rFonts w:hint="eastAsia"/>
        </w:rPr>
        <w:t>个，其中环阵的相对位置在这里约束（即</w:t>
      </w:r>
      <w:r w:rsidR="00C3353A">
        <w:rPr>
          <w:rFonts w:hint="eastAsia"/>
        </w:rPr>
        <w:t>RLOC</w:t>
      </w:r>
      <w:r w:rsidR="00C3353A">
        <w:rPr>
          <w:rFonts w:hint="eastAsia"/>
        </w:rPr>
        <w:t>）。</w:t>
      </w:r>
    </w:p>
    <w:p w:rsidR="00660EBA" w:rsidRDefault="00C3353A" w:rsidP="00FB5E1A">
      <w:r>
        <w:rPr>
          <w:rFonts w:hint="eastAsia"/>
        </w:rPr>
        <w:t>然后</w:t>
      </w:r>
      <w:r w:rsidR="00A03B96">
        <w:rPr>
          <w:rFonts w:hint="eastAsia"/>
        </w:rPr>
        <w:t>在</w:t>
      </w:r>
      <w:proofErr w:type="spellStart"/>
      <w:r w:rsidR="00A03B96">
        <w:rPr>
          <w:rFonts w:hint="eastAsia"/>
        </w:rPr>
        <w:t>xdc</w:t>
      </w:r>
      <w:proofErr w:type="spellEnd"/>
      <w:r w:rsidR="00A03B96">
        <w:rPr>
          <w:rFonts w:hint="eastAsia"/>
        </w:rPr>
        <w:t>文件中配置第一个环阵所在具体位置</w:t>
      </w:r>
      <w:r>
        <w:rPr>
          <w:rFonts w:hint="eastAsia"/>
        </w:rPr>
        <w:t>，让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在仅有位置约束下</w:t>
      </w:r>
      <w:r w:rsidR="001815E8">
        <w:rPr>
          <w:rFonts w:hint="eastAsia"/>
        </w:rPr>
        <w:t>自动布线。</w:t>
      </w:r>
    </w:p>
    <w:p w:rsidR="00660EBA" w:rsidRDefault="001815E8" w:rsidP="00FB5E1A">
      <w:r>
        <w:rPr>
          <w:rFonts w:hint="eastAsia"/>
        </w:rPr>
        <w:t>在</w:t>
      </w:r>
      <w:r>
        <w:rPr>
          <w:rFonts w:hint="eastAsia"/>
        </w:rPr>
        <w:t>implementation</w:t>
      </w:r>
      <w:r>
        <w:rPr>
          <w:rFonts w:hint="eastAsia"/>
        </w:rPr>
        <w:t>界面看到合适的约束后将线固定方法如下图所示：</w:t>
      </w:r>
    </w:p>
    <w:p w:rsidR="003C4BD7" w:rsidRDefault="001815E8" w:rsidP="008A3238">
      <w:pPr>
        <w:jc w:val="center"/>
      </w:pPr>
      <w:r>
        <w:rPr>
          <w:noProof/>
        </w:rPr>
        <w:drawing>
          <wp:inline distT="0" distB="0" distL="0" distR="0" wp14:anchorId="7538180E" wp14:editId="3BA041A9">
            <wp:extent cx="5046073" cy="2757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083" t="8033" b="9483"/>
                    <a:stretch/>
                  </pic:blipFill>
                  <pic:spPr bwMode="auto">
                    <a:xfrm>
                      <a:off x="0" y="0"/>
                      <a:ext cx="5047151" cy="275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BD7" w:rsidRPr="001815E8" w:rsidRDefault="001815E8" w:rsidP="00FB5E1A">
      <w:r>
        <w:rPr>
          <w:rFonts w:hint="eastAsia"/>
        </w:rPr>
        <w:t>固定所有环阵</w:t>
      </w:r>
      <w:r w:rsidR="008A3238">
        <w:rPr>
          <w:rFonts w:hint="eastAsia"/>
        </w:rPr>
        <w:t>必须的连线后（在现有工程下为</w:t>
      </w:r>
      <w:r w:rsidR="008A3238">
        <w:rPr>
          <w:rFonts w:hint="eastAsia"/>
        </w:rPr>
        <w:t>ring_</w:t>
      </w:r>
      <w:r w:rsidR="008A3238">
        <w:t>delay1</w:t>
      </w:r>
      <w:r w:rsidR="008A3238">
        <w:rPr>
          <w:rFonts w:hint="eastAsia"/>
        </w:rPr>
        <w:t>到</w:t>
      </w:r>
      <w:r w:rsidR="008A3238">
        <w:rPr>
          <w:rFonts w:hint="eastAsia"/>
        </w:rPr>
        <w:t>ring_</w:t>
      </w:r>
      <w:r w:rsidR="008A3238">
        <w:t>delay8</w:t>
      </w:r>
      <w:r w:rsidR="008A3238">
        <w:rPr>
          <w:rFonts w:hint="eastAsia"/>
        </w:rPr>
        <w:t>及</w:t>
      </w:r>
      <w:proofErr w:type="spellStart"/>
      <w:r w:rsidR="008A3238">
        <w:t>ring_invert</w:t>
      </w:r>
      <w:proofErr w:type="spellEnd"/>
      <w:r w:rsidR="008A3238">
        <w:rPr>
          <w:rFonts w:hint="eastAsia"/>
        </w:rPr>
        <w:t>）</w:t>
      </w:r>
      <w:proofErr w:type="spellStart"/>
      <w:r w:rsidR="008A3238">
        <w:t>ctrl+s</w:t>
      </w:r>
      <w:proofErr w:type="spellEnd"/>
      <w:r>
        <w:rPr>
          <w:rFonts w:hint="eastAsia"/>
        </w:rPr>
        <w:t>保存到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>文件内</w:t>
      </w:r>
      <w:r w:rsidR="006F6859">
        <w:rPr>
          <w:rFonts w:hint="eastAsia"/>
        </w:rPr>
        <w:t>，用</w:t>
      </w:r>
      <w:r w:rsidR="00BD717B">
        <w:rPr>
          <w:rFonts w:hint="eastAsia"/>
        </w:rPr>
        <w:t>python</w:t>
      </w:r>
      <w:r w:rsidR="006F6859">
        <w:rPr>
          <w:rFonts w:hint="eastAsia"/>
        </w:rPr>
        <w:t>程序复制多次这组连线给所有环阵（即</w:t>
      </w:r>
      <w:proofErr w:type="spellStart"/>
      <w:r w:rsidR="006F6859">
        <w:t>fixed_route</w:t>
      </w:r>
      <w:proofErr w:type="spellEnd"/>
      <w:r w:rsidR="006F6859">
        <w:rPr>
          <w:rFonts w:hint="eastAsia"/>
        </w:rPr>
        <w:t>性质）</w:t>
      </w:r>
      <w:r w:rsidR="008A3238">
        <w:rPr>
          <w:rFonts w:hint="eastAsia"/>
        </w:rPr>
        <w:t>。同时需要记录下每个器件所用管脚（即</w:t>
      </w:r>
      <w:proofErr w:type="spellStart"/>
      <w:r w:rsidR="008A3238">
        <w:rPr>
          <w:rFonts w:hint="eastAsia"/>
        </w:rPr>
        <w:t>lock</w:t>
      </w:r>
      <w:r w:rsidR="008A3238">
        <w:t>_pins</w:t>
      </w:r>
      <w:proofErr w:type="spellEnd"/>
      <w:r w:rsidR="008A3238">
        <w:rPr>
          <w:rFonts w:hint="eastAsia"/>
        </w:rPr>
        <w:t>性质）。将管脚信息和使用的</w:t>
      </w:r>
      <w:r w:rsidR="008A3238">
        <w:rPr>
          <w:rFonts w:hint="eastAsia"/>
        </w:rPr>
        <w:t>LUT</w:t>
      </w:r>
      <w:r w:rsidR="008A3238">
        <w:rPr>
          <w:rFonts w:hint="eastAsia"/>
        </w:rPr>
        <w:t>信息写入</w:t>
      </w:r>
      <w:proofErr w:type="spellStart"/>
      <w:r w:rsidR="008A3238" w:rsidRPr="008A3238">
        <w:t>l</w:t>
      </w:r>
      <w:r w:rsidR="008A3238" w:rsidRPr="008A3238">
        <w:rPr>
          <w:rFonts w:hint="eastAsia"/>
        </w:rPr>
        <w:t>ock</w:t>
      </w:r>
      <w:r w:rsidR="008A3238" w:rsidRPr="008A3238">
        <w:t>_pins.xdc</w:t>
      </w:r>
      <w:proofErr w:type="spellEnd"/>
      <w:r w:rsidR="008A3238">
        <w:rPr>
          <w:rFonts w:hint="eastAsia"/>
        </w:rPr>
        <w:t>文件（固定</w:t>
      </w:r>
      <w:r w:rsidR="006F6859">
        <w:rPr>
          <w:rFonts w:hint="eastAsia"/>
        </w:rPr>
        <w:t>连</w:t>
      </w:r>
      <w:r w:rsidR="008A3238">
        <w:rPr>
          <w:rFonts w:hint="eastAsia"/>
        </w:rPr>
        <w:t>线必须在</w:t>
      </w:r>
      <w:proofErr w:type="spellStart"/>
      <w:r w:rsidR="008A3238">
        <w:rPr>
          <w:rFonts w:hint="eastAsia"/>
        </w:rPr>
        <w:t>xdc</w:t>
      </w:r>
      <w:proofErr w:type="spellEnd"/>
      <w:r w:rsidR="008A3238">
        <w:rPr>
          <w:rFonts w:hint="eastAsia"/>
        </w:rPr>
        <w:t>文件中写</w:t>
      </w:r>
      <w:r w:rsidR="006F6859">
        <w:t>BEL</w:t>
      </w:r>
      <w:r w:rsidR="008A3238">
        <w:rPr>
          <w:rFonts w:hint="eastAsia"/>
        </w:rPr>
        <w:t>、</w:t>
      </w:r>
      <w:r w:rsidR="006F6859">
        <w:t>LOCK_PINS</w:t>
      </w:r>
      <w:r w:rsidR="006F6859">
        <w:rPr>
          <w:rFonts w:hint="eastAsia"/>
        </w:rPr>
        <w:t>和</w:t>
      </w:r>
      <w:r w:rsidR="006F6859">
        <w:rPr>
          <w:rFonts w:hint="eastAsia"/>
        </w:rPr>
        <w:t>LOC</w:t>
      </w:r>
      <w:r w:rsidR="006F6859">
        <w:rPr>
          <w:rFonts w:hint="eastAsia"/>
        </w:rPr>
        <w:t>性质，虽然我们已经在</w:t>
      </w:r>
      <w:proofErr w:type="spellStart"/>
      <w:r w:rsidR="006F6859" w:rsidRPr="00C3353A">
        <w:t>r</w:t>
      </w:r>
      <w:r w:rsidR="006F6859" w:rsidRPr="00C3353A">
        <w:rPr>
          <w:rFonts w:hint="eastAsia"/>
        </w:rPr>
        <w:t>o_</w:t>
      </w:r>
      <w:r w:rsidR="006F6859" w:rsidRPr="00C3353A">
        <w:t>test.vhd</w:t>
      </w:r>
      <w:proofErr w:type="spellEnd"/>
      <w:r w:rsidR="006F6859">
        <w:rPr>
          <w:rFonts w:hint="eastAsia"/>
        </w:rPr>
        <w:t>文件中声明过一次</w:t>
      </w:r>
      <w:r w:rsidR="006F6859">
        <w:rPr>
          <w:rFonts w:hint="eastAsia"/>
        </w:rPr>
        <w:t>BEL</w:t>
      </w:r>
      <w:r w:rsidR="006F6859">
        <w:rPr>
          <w:rFonts w:hint="eastAsia"/>
        </w:rPr>
        <w:t>信息</w:t>
      </w:r>
      <w:r w:rsidR="008A3238">
        <w:rPr>
          <w:rFonts w:hint="eastAsia"/>
        </w:rPr>
        <w:t>）</w:t>
      </w:r>
      <w:r w:rsidR="006F6859">
        <w:rPr>
          <w:rFonts w:hint="eastAsia"/>
        </w:rPr>
        <w:t>。</w:t>
      </w:r>
    </w:p>
    <w:p w:rsidR="003C4BD7" w:rsidRDefault="00CF596C" w:rsidP="00FB5E1A">
      <w:r>
        <w:rPr>
          <w:rFonts w:hint="eastAsia"/>
        </w:rPr>
        <w:t>这里繁琐的地方在于生成所有连线。由于</w:t>
      </w:r>
      <w:r>
        <w:rPr>
          <w:rFonts w:hint="eastAsia"/>
        </w:rPr>
        <w:t>FPGA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slice</w:t>
      </w:r>
      <w:r>
        <w:rPr>
          <w:rFonts w:hint="eastAsia"/>
        </w:rPr>
        <w:t>，且连线时相同节点有两种不同的名称（如</w:t>
      </w:r>
      <w:r w:rsidRPr="00CF596C">
        <w:t>IMUX_L24</w:t>
      </w:r>
      <w:r>
        <w:rPr>
          <w:rFonts w:hint="eastAsia"/>
        </w:rPr>
        <w:t>和</w:t>
      </w:r>
      <w:r>
        <w:t>IMUX</w:t>
      </w:r>
      <w:r w:rsidRPr="00CF596C">
        <w:t>24</w:t>
      </w:r>
      <w:r>
        <w:rPr>
          <w:rFonts w:hint="eastAsia"/>
        </w:rPr>
        <w:t>）所以在</w:t>
      </w:r>
      <w:r w:rsidR="00BD717B">
        <w:rPr>
          <w:rFonts w:hint="eastAsia"/>
        </w:rPr>
        <w:t>python</w:t>
      </w:r>
      <w:r>
        <w:rPr>
          <w:rFonts w:hint="eastAsia"/>
        </w:rPr>
        <w:t>生成所有</w:t>
      </w:r>
      <w:r w:rsidR="00BD717B">
        <w:rPr>
          <w:rFonts w:hint="eastAsia"/>
        </w:rPr>
        <w:t>连线时需要对不同的名称分组生成，详情参考</w:t>
      </w:r>
      <w:r w:rsidR="00BD717B">
        <w:rPr>
          <w:rFonts w:hint="eastAsia"/>
        </w:rPr>
        <w:t>python</w:t>
      </w:r>
      <w:r w:rsidR="00BD717B">
        <w:rPr>
          <w:rFonts w:hint="eastAsia"/>
        </w:rPr>
        <w:t>文件</w:t>
      </w:r>
      <w:r w:rsidR="00BD717B">
        <w:t>mixed_ro.py</w:t>
      </w:r>
      <w:r w:rsidR="00BD717B">
        <w:rPr>
          <w:rFonts w:hint="eastAsia"/>
        </w:rPr>
        <w:t>。</w:t>
      </w:r>
    </w:p>
    <w:p w:rsidR="003C4BD7" w:rsidRDefault="00BA6A87" w:rsidP="00BA6A87">
      <w:pPr>
        <w:spacing w:line="259" w:lineRule="auto"/>
      </w:pPr>
      <w:r>
        <w:br w:type="page"/>
      </w:r>
    </w:p>
    <w:p w:rsidR="00FB5E1A" w:rsidRDefault="00FB5E1A" w:rsidP="003C4BD7">
      <w:pPr>
        <w:pStyle w:val="Heading2"/>
      </w:pPr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:rsidR="00FB5E1A" w:rsidRDefault="00FB5E1A" w:rsidP="00FB5E1A">
      <w:r>
        <w:rPr>
          <w:rFonts w:hint="eastAsia"/>
        </w:rPr>
        <w:t>其中将</w:t>
      </w:r>
      <w:proofErr w:type="spellStart"/>
      <w:r>
        <w:rPr>
          <w:rFonts w:hint="eastAsia"/>
        </w:rPr>
        <w:t>xdc</w:t>
      </w:r>
      <w:proofErr w:type="spellEnd"/>
      <w:r>
        <w:rPr>
          <w:rFonts w:hint="eastAsia"/>
        </w:rPr>
        <w:t>文件使用在指定的模块上（</w:t>
      </w:r>
      <w:proofErr w:type="spellStart"/>
      <w:r>
        <w:rPr>
          <w:rFonts w:hint="eastAsia"/>
        </w:rPr>
        <w:t>scoped</w:t>
      </w:r>
      <w:r>
        <w:t>_to_ref</w:t>
      </w:r>
      <w:proofErr w:type="spellEnd"/>
      <w:r>
        <w:rPr>
          <w:rFonts w:hint="eastAsia"/>
        </w:rPr>
        <w:t>性质配置）如下图所示：</w:t>
      </w:r>
    </w:p>
    <w:p w:rsidR="00FB5E1A" w:rsidRDefault="00FB5E1A" w:rsidP="00FB5E1A">
      <w:r>
        <w:rPr>
          <w:noProof/>
        </w:rPr>
        <w:drawing>
          <wp:inline distT="0" distB="0" distL="0" distR="0" wp14:anchorId="1A0978A5" wp14:editId="786608AC">
            <wp:extent cx="5719763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152" r="3748" b="1708"/>
                    <a:stretch/>
                  </pic:blipFill>
                  <pic:spPr bwMode="auto">
                    <a:xfrm>
                      <a:off x="0" y="0"/>
                      <a:ext cx="5720826" cy="338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EBA" w:rsidRDefault="00660EBA" w:rsidP="00FB5E1A">
      <w:r>
        <w:rPr>
          <w:rFonts w:hint="eastAsia"/>
        </w:rPr>
        <w:t>其中图中为配置</w:t>
      </w:r>
      <w:proofErr w:type="spellStart"/>
      <w:r>
        <w:rPr>
          <w:rFonts w:hint="eastAsia"/>
        </w:rPr>
        <w:t>lock_pinsm.xdc</w:t>
      </w:r>
      <w:proofErr w:type="spellEnd"/>
      <w:r>
        <w:rPr>
          <w:rFonts w:hint="eastAsia"/>
        </w:rPr>
        <w:t>文件到</w:t>
      </w:r>
      <w:proofErr w:type="spellStart"/>
      <w:r>
        <w:t>ring_oscm</w:t>
      </w:r>
      <w:proofErr w:type="spellEnd"/>
      <w:r>
        <w:rPr>
          <w:rFonts w:hint="eastAsia"/>
        </w:rPr>
        <w:t>模块上</w:t>
      </w:r>
    </w:p>
    <w:sectPr w:rsidR="0066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CC3"/>
    <w:multiLevelType w:val="hybridMultilevel"/>
    <w:tmpl w:val="444689E6"/>
    <w:lvl w:ilvl="0" w:tplc="6A663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40FD0"/>
    <w:multiLevelType w:val="hybridMultilevel"/>
    <w:tmpl w:val="133A157E"/>
    <w:lvl w:ilvl="0" w:tplc="A438A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64889"/>
    <w:multiLevelType w:val="multilevel"/>
    <w:tmpl w:val="6764B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38C5063"/>
    <w:multiLevelType w:val="hybridMultilevel"/>
    <w:tmpl w:val="6BC26AF0"/>
    <w:lvl w:ilvl="0" w:tplc="1ACED238">
      <w:start w:val="1"/>
      <w:numFmt w:val="decimal"/>
      <w:lvlText w:val="%1."/>
      <w:lvlJc w:val="left"/>
      <w:pPr>
        <w:ind w:left="360" w:hanging="360"/>
      </w:pPr>
      <w:rPr>
        <w:rFonts w:asciiTheme="majorHAnsi" w:eastAsia="SimHei" w:hAnsiTheme="majorHAnsi" w:cstheme="majorBidi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523864"/>
    <w:multiLevelType w:val="hybridMultilevel"/>
    <w:tmpl w:val="7736B1DE"/>
    <w:lvl w:ilvl="0" w:tplc="13D08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8F"/>
    <w:rsid w:val="00027F6B"/>
    <w:rsid w:val="00071779"/>
    <w:rsid w:val="000A5C96"/>
    <w:rsid w:val="000F7893"/>
    <w:rsid w:val="0011692D"/>
    <w:rsid w:val="00117917"/>
    <w:rsid w:val="00130C4F"/>
    <w:rsid w:val="001334B1"/>
    <w:rsid w:val="00135ADD"/>
    <w:rsid w:val="001815E8"/>
    <w:rsid w:val="00191F4A"/>
    <w:rsid w:val="001C1002"/>
    <w:rsid w:val="001D6AAA"/>
    <w:rsid w:val="001D7873"/>
    <w:rsid w:val="001E3683"/>
    <w:rsid w:val="001F0E5C"/>
    <w:rsid w:val="00227C99"/>
    <w:rsid w:val="00234565"/>
    <w:rsid w:val="002364BB"/>
    <w:rsid w:val="002D375E"/>
    <w:rsid w:val="003144CE"/>
    <w:rsid w:val="00386FBB"/>
    <w:rsid w:val="003C37C9"/>
    <w:rsid w:val="003C4BD7"/>
    <w:rsid w:val="003C6D8E"/>
    <w:rsid w:val="003D5F98"/>
    <w:rsid w:val="003E42F4"/>
    <w:rsid w:val="003F27F5"/>
    <w:rsid w:val="00441591"/>
    <w:rsid w:val="0044295D"/>
    <w:rsid w:val="00460228"/>
    <w:rsid w:val="0046461F"/>
    <w:rsid w:val="0047458C"/>
    <w:rsid w:val="004851FA"/>
    <w:rsid w:val="00497013"/>
    <w:rsid w:val="004D55B9"/>
    <w:rsid w:val="004F26BE"/>
    <w:rsid w:val="00523A29"/>
    <w:rsid w:val="0053764F"/>
    <w:rsid w:val="005543A5"/>
    <w:rsid w:val="005725F8"/>
    <w:rsid w:val="00587850"/>
    <w:rsid w:val="00594855"/>
    <w:rsid w:val="005A082F"/>
    <w:rsid w:val="005A21F4"/>
    <w:rsid w:val="005B2473"/>
    <w:rsid w:val="005E5D89"/>
    <w:rsid w:val="00633E07"/>
    <w:rsid w:val="00633ED1"/>
    <w:rsid w:val="006576A5"/>
    <w:rsid w:val="00660EBA"/>
    <w:rsid w:val="0066118D"/>
    <w:rsid w:val="006629E0"/>
    <w:rsid w:val="00674529"/>
    <w:rsid w:val="006A7306"/>
    <w:rsid w:val="006C4CDF"/>
    <w:rsid w:val="006E0A9F"/>
    <w:rsid w:val="006F6859"/>
    <w:rsid w:val="00703FF4"/>
    <w:rsid w:val="00713819"/>
    <w:rsid w:val="007636E6"/>
    <w:rsid w:val="00764550"/>
    <w:rsid w:val="00774E8F"/>
    <w:rsid w:val="00783F62"/>
    <w:rsid w:val="007D7CD1"/>
    <w:rsid w:val="00861AA4"/>
    <w:rsid w:val="008A3238"/>
    <w:rsid w:val="008E5249"/>
    <w:rsid w:val="008F3890"/>
    <w:rsid w:val="00973E43"/>
    <w:rsid w:val="009A05CA"/>
    <w:rsid w:val="009A43D5"/>
    <w:rsid w:val="009C7068"/>
    <w:rsid w:val="009F709F"/>
    <w:rsid w:val="00A03B96"/>
    <w:rsid w:val="00A3532F"/>
    <w:rsid w:val="00AB310F"/>
    <w:rsid w:val="00AC3004"/>
    <w:rsid w:val="00AE4B47"/>
    <w:rsid w:val="00B50F20"/>
    <w:rsid w:val="00B541AE"/>
    <w:rsid w:val="00BA6A87"/>
    <w:rsid w:val="00BB53CC"/>
    <w:rsid w:val="00BC5EC2"/>
    <w:rsid w:val="00BD717B"/>
    <w:rsid w:val="00BE118F"/>
    <w:rsid w:val="00BE55EA"/>
    <w:rsid w:val="00C05A5E"/>
    <w:rsid w:val="00C151B0"/>
    <w:rsid w:val="00C16E87"/>
    <w:rsid w:val="00C3353A"/>
    <w:rsid w:val="00C43074"/>
    <w:rsid w:val="00C51FE2"/>
    <w:rsid w:val="00C72D43"/>
    <w:rsid w:val="00C8231C"/>
    <w:rsid w:val="00C9081A"/>
    <w:rsid w:val="00CA2B65"/>
    <w:rsid w:val="00CF596C"/>
    <w:rsid w:val="00D13E6B"/>
    <w:rsid w:val="00D462AC"/>
    <w:rsid w:val="00D95A2B"/>
    <w:rsid w:val="00E05103"/>
    <w:rsid w:val="00E544B6"/>
    <w:rsid w:val="00E708FE"/>
    <w:rsid w:val="00E81874"/>
    <w:rsid w:val="00E8774C"/>
    <w:rsid w:val="00F627F9"/>
    <w:rsid w:val="00F777E9"/>
    <w:rsid w:val="00FB5E1A"/>
    <w:rsid w:val="00FE08E7"/>
    <w:rsid w:val="00FE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7CE"/>
  <w15:chartTrackingRefBased/>
  <w15:docId w15:val="{3B7AEABA-1538-4F07-B5A5-B90D63F6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0E5C"/>
    <w:pPr>
      <w:spacing w:line="288" w:lineRule="auto"/>
    </w:pPr>
    <w:rPr>
      <w:rFonts w:eastAsia="SimSu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890"/>
    <w:pPr>
      <w:keepNext/>
      <w:keepLines/>
      <w:spacing w:after="120" w:line="240" w:lineRule="auto"/>
      <w:outlineLvl w:val="0"/>
    </w:pPr>
    <w:rPr>
      <w:rFonts w:eastAsia="SimHei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E07"/>
    <w:pPr>
      <w:keepNext/>
      <w:keepLines/>
      <w:spacing w:after="120" w:line="240" w:lineRule="auto"/>
      <w:outlineLvl w:val="1"/>
    </w:pPr>
    <w:rPr>
      <w:rFonts w:asciiTheme="majorHAnsi" w:eastAsia="SimHe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E07"/>
    <w:pPr>
      <w:keepNext/>
      <w:keepLines/>
      <w:spacing w:after="120" w:line="240" w:lineRule="auto"/>
      <w:outlineLvl w:val="2"/>
    </w:pPr>
    <w:rPr>
      <w:rFonts w:eastAsia="SimHe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F0E5C"/>
    <w:pPr>
      <w:spacing w:before="240" w:after="60" w:line="312" w:lineRule="auto"/>
      <w:jc w:val="center"/>
      <w:outlineLvl w:val="1"/>
    </w:pPr>
    <w:rPr>
      <w:b/>
      <w:bCs/>
      <w:kern w:val="28"/>
      <w:sz w:val="21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F0E5C"/>
    <w:rPr>
      <w:rFonts w:eastAsia="SimSun"/>
      <w:b/>
      <w:bCs/>
      <w:kern w:val="28"/>
      <w:sz w:val="2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3890"/>
    <w:rPr>
      <w:rFonts w:eastAsia="SimHei"/>
      <w:b/>
      <w:bCs/>
      <w:kern w:val="44"/>
      <w:sz w:val="30"/>
      <w:szCs w:val="44"/>
    </w:rPr>
  </w:style>
  <w:style w:type="character" w:styleId="PlaceholderText">
    <w:name w:val="Placeholder Text"/>
    <w:basedOn w:val="DefaultParagraphFont"/>
    <w:uiPriority w:val="99"/>
    <w:semiHidden/>
    <w:rsid w:val="00460228"/>
    <w:rPr>
      <w:color w:val="808080"/>
    </w:rPr>
  </w:style>
  <w:style w:type="table" w:styleId="TableGrid">
    <w:name w:val="Table Grid"/>
    <w:basedOn w:val="TableNormal"/>
    <w:uiPriority w:val="39"/>
    <w:rsid w:val="00F627F9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55EA"/>
    <w:pPr>
      <w:spacing w:after="120" w:line="240" w:lineRule="auto"/>
      <w:jc w:val="center"/>
    </w:pPr>
    <w:rPr>
      <w:rFonts w:asciiTheme="majorHAnsi" w:eastAsia="SimHei" w:hAnsiTheme="majorHAnsi" w:cstheme="majorBidi"/>
      <w:b/>
      <w:sz w:val="21"/>
      <w:szCs w:val="20"/>
    </w:rPr>
  </w:style>
  <w:style w:type="paragraph" w:styleId="ListParagraph">
    <w:name w:val="List Paragraph"/>
    <w:basedOn w:val="Normal"/>
    <w:uiPriority w:val="34"/>
    <w:qFormat/>
    <w:rsid w:val="00130C4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33E07"/>
    <w:rPr>
      <w:rFonts w:asciiTheme="majorHAnsi" w:eastAsia="SimHei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E07"/>
    <w:rPr>
      <w:rFonts w:eastAsia="SimHei"/>
      <w:b/>
      <w:bCs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7458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5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58C"/>
    <w:rPr>
      <w:rFonts w:eastAsia="SimSu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58C"/>
    <w:rPr>
      <w:rFonts w:eastAsia="SimSun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8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8C"/>
    <w:rPr>
      <w:rFonts w:eastAsia="SimSun"/>
      <w:sz w:val="18"/>
      <w:szCs w:val="18"/>
    </w:rPr>
  </w:style>
  <w:style w:type="paragraph" w:styleId="Revision">
    <w:name w:val="Revision"/>
    <w:hidden/>
    <w:uiPriority w:val="99"/>
    <w:semiHidden/>
    <w:rsid w:val="0047458C"/>
    <w:pPr>
      <w:spacing w:after="0" w:line="240" w:lineRule="auto"/>
    </w:pPr>
    <w:rPr>
      <w:rFonts w:eastAsia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1313-BF32-47F9-8CC6-6FDEA7F0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Yu</dc:creator>
  <cp:keywords/>
  <dc:description/>
  <cp:lastModifiedBy>Tianhe Yu</cp:lastModifiedBy>
  <cp:revision>16</cp:revision>
  <dcterms:created xsi:type="dcterms:W3CDTF">2016-03-26T11:55:00Z</dcterms:created>
  <dcterms:modified xsi:type="dcterms:W3CDTF">2016-03-27T03:28:00Z</dcterms:modified>
</cp:coreProperties>
</file>