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7A2" w:rsidRPr="008304D5" w:rsidRDefault="008304D5" w:rsidP="008304D5">
      <w:pPr>
        <w:pStyle w:val="a5"/>
        <w:numPr>
          <w:ilvl w:val="0"/>
          <w:numId w:val="1"/>
        </w:numPr>
        <w:ind w:firstLineChars="0"/>
        <w:rPr>
          <w:sz w:val="32"/>
          <w:szCs w:val="32"/>
        </w:rPr>
      </w:pPr>
      <w:r w:rsidRPr="008304D5">
        <w:rPr>
          <w:rFonts w:hint="eastAsia"/>
          <w:sz w:val="32"/>
          <w:szCs w:val="32"/>
        </w:rPr>
        <w:t>基本工作</w:t>
      </w:r>
    </w:p>
    <w:p w:rsidR="008304D5" w:rsidRDefault="008304D5" w:rsidP="008304D5">
      <w:pPr>
        <w:rPr>
          <w:sz w:val="24"/>
          <w:szCs w:val="24"/>
        </w:rPr>
      </w:pPr>
      <w:r>
        <w:rPr>
          <w:rFonts w:hint="eastAsia"/>
          <w:sz w:val="24"/>
          <w:szCs w:val="24"/>
        </w:rPr>
        <w:t>1</w:t>
      </w:r>
      <w:r>
        <w:rPr>
          <w:rFonts w:hint="eastAsia"/>
          <w:sz w:val="24"/>
          <w:szCs w:val="24"/>
        </w:rPr>
        <w:t>．</w:t>
      </w:r>
      <w:r>
        <w:rPr>
          <w:rFonts w:hint="eastAsia"/>
          <w:sz w:val="24"/>
          <w:szCs w:val="24"/>
        </w:rPr>
        <w:t>1</w:t>
      </w:r>
      <w:r>
        <w:rPr>
          <w:rFonts w:hint="eastAsia"/>
          <w:sz w:val="24"/>
          <w:szCs w:val="24"/>
        </w:rPr>
        <w:t>院系学生会章程执行情况</w:t>
      </w:r>
    </w:p>
    <w:p w:rsidR="001F1D79" w:rsidRDefault="008304D5" w:rsidP="008304D5">
      <w:pPr>
        <w:rPr>
          <w:sz w:val="24"/>
          <w:szCs w:val="24"/>
        </w:rPr>
      </w:pPr>
      <w:r>
        <w:rPr>
          <w:rFonts w:hint="eastAsia"/>
          <w:sz w:val="24"/>
          <w:szCs w:val="24"/>
        </w:rPr>
        <w:tab/>
      </w:r>
      <w:r>
        <w:rPr>
          <w:rFonts w:hint="eastAsia"/>
          <w:sz w:val="24"/>
          <w:szCs w:val="24"/>
        </w:rPr>
        <w:t>数计院学生会严格按照操作细则，制订了具有合法性、规范性和先进性的章程草案，且已报本会核准。在章程要求下，本会于</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18</w:t>
      </w:r>
      <w:r>
        <w:rPr>
          <w:rFonts w:hint="eastAsia"/>
          <w:sz w:val="24"/>
          <w:szCs w:val="24"/>
        </w:rPr>
        <w:t>日</w:t>
      </w:r>
      <w:r w:rsidR="001F1D79">
        <w:rPr>
          <w:rFonts w:hint="eastAsia"/>
          <w:sz w:val="24"/>
          <w:szCs w:val="24"/>
        </w:rPr>
        <w:t>与</w:t>
      </w:r>
      <w:r w:rsidR="001F1D79">
        <w:rPr>
          <w:rFonts w:hint="eastAsia"/>
          <w:sz w:val="24"/>
          <w:szCs w:val="24"/>
        </w:rPr>
        <w:t>2019</w:t>
      </w:r>
      <w:r w:rsidR="001F1D79">
        <w:rPr>
          <w:rFonts w:hint="eastAsia"/>
          <w:sz w:val="24"/>
          <w:szCs w:val="24"/>
        </w:rPr>
        <w:t>年</w:t>
      </w:r>
      <w:r w:rsidR="001F1D79">
        <w:rPr>
          <w:rFonts w:hint="eastAsia"/>
          <w:sz w:val="24"/>
          <w:szCs w:val="24"/>
        </w:rPr>
        <w:t>9</w:t>
      </w:r>
      <w:r w:rsidR="001F1D79">
        <w:rPr>
          <w:rFonts w:hint="eastAsia"/>
          <w:sz w:val="24"/>
          <w:szCs w:val="24"/>
        </w:rPr>
        <w:t>月</w:t>
      </w:r>
      <w:r w:rsidR="001F1D79">
        <w:rPr>
          <w:rFonts w:hint="eastAsia"/>
          <w:sz w:val="24"/>
          <w:szCs w:val="24"/>
        </w:rPr>
        <w:t>27</w:t>
      </w:r>
      <w:r w:rsidR="001F1D79">
        <w:rPr>
          <w:rFonts w:hint="eastAsia"/>
          <w:sz w:val="24"/>
          <w:szCs w:val="24"/>
        </w:rPr>
        <w:t>日召开团员代表大会暨学生代表大会，间隔</w:t>
      </w:r>
      <w:r w:rsidR="001F1D79">
        <w:rPr>
          <w:rFonts w:hint="eastAsia"/>
          <w:sz w:val="24"/>
          <w:szCs w:val="24"/>
        </w:rPr>
        <w:t>193</w:t>
      </w:r>
      <w:r w:rsidR="001F1D79">
        <w:rPr>
          <w:rFonts w:hint="eastAsia"/>
          <w:sz w:val="24"/>
          <w:szCs w:val="24"/>
        </w:rPr>
        <w:t>天。并且本院在大会召开前后分别向校学生会递交了大会召开请示和主席团候选人资料，以及大会召开情况。</w:t>
      </w:r>
    </w:p>
    <w:p w:rsidR="001F1D79" w:rsidRDefault="001F1D79" w:rsidP="008304D5">
      <w:pPr>
        <w:rPr>
          <w:sz w:val="24"/>
          <w:szCs w:val="24"/>
        </w:rPr>
      </w:pPr>
      <w:r>
        <w:rPr>
          <w:rFonts w:hint="eastAsia"/>
          <w:sz w:val="24"/>
          <w:szCs w:val="24"/>
        </w:rPr>
        <w:t>1</w:t>
      </w:r>
      <w:r>
        <w:rPr>
          <w:rFonts w:hint="eastAsia"/>
          <w:sz w:val="24"/>
          <w:szCs w:val="24"/>
        </w:rPr>
        <w:t>．</w:t>
      </w:r>
      <w:r>
        <w:rPr>
          <w:rFonts w:hint="eastAsia"/>
          <w:sz w:val="24"/>
          <w:szCs w:val="24"/>
        </w:rPr>
        <w:t>2</w:t>
      </w:r>
      <w:r>
        <w:rPr>
          <w:rFonts w:hint="eastAsia"/>
          <w:sz w:val="24"/>
          <w:szCs w:val="24"/>
        </w:rPr>
        <w:t>学生会工作部门与人员规模设置情况</w:t>
      </w:r>
    </w:p>
    <w:p w:rsidR="00623880" w:rsidRDefault="001F1D79" w:rsidP="008304D5">
      <w:pPr>
        <w:rPr>
          <w:sz w:val="24"/>
          <w:szCs w:val="24"/>
        </w:rPr>
      </w:pPr>
      <w:r>
        <w:rPr>
          <w:rFonts w:hint="eastAsia"/>
          <w:sz w:val="24"/>
          <w:szCs w:val="24"/>
        </w:rPr>
        <w:tab/>
      </w:r>
      <w:r>
        <w:rPr>
          <w:rFonts w:hint="eastAsia"/>
          <w:sz w:val="24"/>
          <w:szCs w:val="24"/>
        </w:rPr>
        <w:t>本会共有</w:t>
      </w:r>
      <w:r>
        <w:rPr>
          <w:rFonts w:hint="eastAsia"/>
          <w:sz w:val="24"/>
          <w:szCs w:val="24"/>
        </w:rPr>
        <w:t>4</w:t>
      </w:r>
      <w:r>
        <w:rPr>
          <w:rFonts w:hint="eastAsia"/>
          <w:sz w:val="24"/>
          <w:szCs w:val="24"/>
        </w:rPr>
        <w:t>个部门：秘书部，学</w:t>
      </w:r>
      <w:r w:rsidRPr="00623880">
        <w:rPr>
          <w:rFonts w:hint="eastAsia"/>
          <w:sz w:val="24"/>
          <w:szCs w:val="24"/>
        </w:rPr>
        <w:t>术宣传</w:t>
      </w:r>
      <w:r>
        <w:rPr>
          <w:rFonts w:hint="eastAsia"/>
          <w:sz w:val="24"/>
          <w:szCs w:val="24"/>
        </w:rPr>
        <w:t>部，体育生活部，文娱外联部。本会设置主席团</w:t>
      </w:r>
      <w:r>
        <w:rPr>
          <w:rFonts w:hint="eastAsia"/>
          <w:sz w:val="24"/>
          <w:szCs w:val="24"/>
        </w:rPr>
        <w:t>3</w:t>
      </w:r>
      <w:r>
        <w:rPr>
          <w:rFonts w:hint="eastAsia"/>
          <w:sz w:val="24"/>
          <w:szCs w:val="24"/>
        </w:rPr>
        <w:t>人，体生部干部</w:t>
      </w:r>
      <w:r>
        <w:rPr>
          <w:rFonts w:hint="eastAsia"/>
          <w:sz w:val="24"/>
          <w:szCs w:val="24"/>
        </w:rPr>
        <w:t>3</w:t>
      </w:r>
      <w:r>
        <w:rPr>
          <w:rFonts w:hint="eastAsia"/>
          <w:sz w:val="24"/>
          <w:szCs w:val="24"/>
        </w:rPr>
        <w:t>人，学宣部干部</w:t>
      </w:r>
      <w:r>
        <w:rPr>
          <w:rFonts w:hint="eastAsia"/>
          <w:sz w:val="24"/>
          <w:szCs w:val="24"/>
        </w:rPr>
        <w:t>1</w:t>
      </w:r>
      <w:r>
        <w:rPr>
          <w:rFonts w:hint="eastAsia"/>
          <w:sz w:val="24"/>
          <w:szCs w:val="24"/>
        </w:rPr>
        <w:t>人，秘书部干部</w:t>
      </w:r>
      <w:r>
        <w:rPr>
          <w:rFonts w:hint="eastAsia"/>
          <w:sz w:val="24"/>
          <w:szCs w:val="24"/>
        </w:rPr>
        <w:t>1</w:t>
      </w:r>
      <w:r>
        <w:rPr>
          <w:rFonts w:hint="eastAsia"/>
          <w:sz w:val="24"/>
          <w:szCs w:val="24"/>
        </w:rPr>
        <w:t>人，文联部干部</w:t>
      </w:r>
      <w:r>
        <w:rPr>
          <w:rFonts w:hint="eastAsia"/>
          <w:sz w:val="24"/>
          <w:szCs w:val="24"/>
        </w:rPr>
        <w:t>1</w:t>
      </w:r>
      <w:r>
        <w:rPr>
          <w:rFonts w:hint="eastAsia"/>
          <w:sz w:val="24"/>
          <w:szCs w:val="24"/>
        </w:rPr>
        <w:t>人。</w:t>
      </w:r>
    </w:p>
    <w:tbl>
      <w:tblPr>
        <w:tblStyle w:val="a6"/>
        <w:tblW w:w="0" w:type="auto"/>
        <w:tblLook w:val="04A0"/>
      </w:tblPr>
      <w:tblGrid>
        <w:gridCol w:w="4261"/>
        <w:gridCol w:w="4261"/>
      </w:tblGrid>
      <w:tr w:rsidR="00623880" w:rsidTr="00623880">
        <w:tc>
          <w:tcPr>
            <w:tcW w:w="4261" w:type="dxa"/>
          </w:tcPr>
          <w:p w:rsidR="00623880" w:rsidRDefault="00623880" w:rsidP="00623880">
            <w:pPr>
              <w:ind w:firstLineChars="600" w:firstLine="1440"/>
              <w:rPr>
                <w:sz w:val="24"/>
                <w:szCs w:val="24"/>
              </w:rPr>
            </w:pPr>
            <w:r>
              <w:rPr>
                <w:rFonts w:hint="eastAsia"/>
                <w:sz w:val="24"/>
                <w:szCs w:val="24"/>
              </w:rPr>
              <w:t>部门名称</w:t>
            </w:r>
          </w:p>
        </w:tc>
        <w:tc>
          <w:tcPr>
            <w:tcW w:w="4261" w:type="dxa"/>
          </w:tcPr>
          <w:p w:rsidR="00623880" w:rsidRDefault="00623880" w:rsidP="008304D5">
            <w:pPr>
              <w:rPr>
                <w:sz w:val="24"/>
                <w:szCs w:val="24"/>
              </w:rPr>
            </w:pPr>
            <w:r>
              <w:rPr>
                <w:rFonts w:hint="eastAsia"/>
                <w:sz w:val="24"/>
                <w:szCs w:val="24"/>
              </w:rPr>
              <w:t xml:space="preserve">             </w:t>
            </w:r>
            <w:r>
              <w:rPr>
                <w:rFonts w:hint="eastAsia"/>
                <w:sz w:val="24"/>
                <w:szCs w:val="24"/>
              </w:rPr>
              <w:t>主要职能</w:t>
            </w:r>
          </w:p>
        </w:tc>
      </w:tr>
      <w:tr w:rsidR="00623880" w:rsidTr="00623880">
        <w:tc>
          <w:tcPr>
            <w:tcW w:w="4261" w:type="dxa"/>
          </w:tcPr>
          <w:p w:rsidR="00623880" w:rsidRDefault="00623880" w:rsidP="008304D5">
            <w:pPr>
              <w:rPr>
                <w:sz w:val="24"/>
                <w:szCs w:val="24"/>
              </w:rPr>
            </w:pPr>
          </w:p>
          <w:p w:rsidR="00623880" w:rsidRDefault="00623880" w:rsidP="008304D5">
            <w:pPr>
              <w:rPr>
                <w:sz w:val="24"/>
                <w:szCs w:val="24"/>
              </w:rPr>
            </w:pPr>
          </w:p>
          <w:p w:rsidR="00623880" w:rsidRDefault="00623880" w:rsidP="008304D5">
            <w:pPr>
              <w:rPr>
                <w:sz w:val="24"/>
                <w:szCs w:val="24"/>
              </w:rPr>
            </w:pPr>
          </w:p>
          <w:p w:rsidR="00623880" w:rsidRDefault="00623880" w:rsidP="00623880">
            <w:pPr>
              <w:ind w:firstLineChars="650" w:firstLine="1560"/>
              <w:rPr>
                <w:sz w:val="24"/>
                <w:szCs w:val="24"/>
              </w:rPr>
            </w:pPr>
            <w:r>
              <w:rPr>
                <w:rFonts w:hint="eastAsia"/>
                <w:sz w:val="24"/>
                <w:szCs w:val="24"/>
              </w:rPr>
              <w:t>秘书部</w:t>
            </w:r>
          </w:p>
        </w:tc>
        <w:tc>
          <w:tcPr>
            <w:tcW w:w="4261" w:type="dxa"/>
          </w:tcPr>
          <w:p w:rsidR="00623880" w:rsidRPr="00623880" w:rsidRDefault="00623880" w:rsidP="00623880">
            <w:pPr>
              <w:pStyle w:val="a5"/>
              <w:numPr>
                <w:ilvl w:val="0"/>
                <w:numId w:val="2"/>
              </w:numPr>
              <w:ind w:firstLineChars="0"/>
              <w:rPr>
                <w:sz w:val="24"/>
                <w:szCs w:val="24"/>
              </w:rPr>
            </w:pPr>
            <w:r w:rsidRPr="00623880">
              <w:rPr>
                <w:rFonts w:hint="eastAsia"/>
                <w:sz w:val="24"/>
                <w:szCs w:val="24"/>
              </w:rPr>
              <w:t>外派小秘负责联系统筹各部门的工作情况并汇总，每个部门的每一次例会都有详细的会议记录</w:t>
            </w:r>
            <w:r>
              <w:rPr>
                <w:rFonts w:hint="eastAsia"/>
                <w:sz w:val="24"/>
                <w:szCs w:val="24"/>
              </w:rPr>
              <w:t>，本部门则由驻部小秘负责</w:t>
            </w:r>
            <w:r w:rsidRPr="00623880">
              <w:rPr>
                <w:rFonts w:hint="eastAsia"/>
                <w:sz w:val="24"/>
                <w:szCs w:val="24"/>
              </w:rPr>
              <w:t>；</w:t>
            </w:r>
          </w:p>
          <w:p w:rsidR="00623880" w:rsidRDefault="00623880" w:rsidP="00623880">
            <w:pPr>
              <w:pStyle w:val="a5"/>
              <w:numPr>
                <w:ilvl w:val="0"/>
                <w:numId w:val="2"/>
              </w:numPr>
              <w:ind w:firstLineChars="0"/>
              <w:rPr>
                <w:sz w:val="24"/>
                <w:szCs w:val="24"/>
              </w:rPr>
            </w:pPr>
            <w:r>
              <w:rPr>
                <w:rFonts w:hint="eastAsia"/>
                <w:sz w:val="24"/>
                <w:szCs w:val="24"/>
              </w:rPr>
              <w:t>策划本会举办的各类内部或公开活动（如素质拓展、</w:t>
            </w:r>
            <w:r>
              <w:rPr>
                <w:rFonts w:hint="eastAsia"/>
                <w:sz w:val="24"/>
                <w:szCs w:val="24"/>
              </w:rPr>
              <w:t>1758</w:t>
            </w:r>
            <w:r>
              <w:rPr>
                <w:rFonts w:hint="eastAsia"/>
                <w:sz w:val="24"/>
                <w:szCs w:val="24"/>
              </w:rPr>
              <w:t>晚会）；</w:t>
            </w:r>
          </w:p>
          <w:p w:rsidR="00623880" w:rsidRPr="00623880" w:rsidRDefault="00623880" w:rsidP="00623880">
            <w:pPr>
              <w:pStyle w:val="a5"/>
              <w:numPr>
                <w:ilvl w:val="0"/>
                <w:numId w:val="2"/>
              </w:numPr>
              <w:ind w:firstLineChars="0"/>
              <w:rPr>
                <w:sz w:val="24"/>
                <w:szCs w:val="24"/>
              </w:rPr>
            </w:pPr>
            <w:r>
              <w:rPr>
                <w:rFonts w:hint="eastAsia"/>
                <w:sz w:val="24"/>
                <w:szCs w:val="24"/>
              </w:rPr>
              <w:t>设财务、仓管小秘负责管理本会的财政和物资。</w:t>
            </w:r>
          </w:p>
        </w:tc>
      </w:tr>
      <w:tr w:rsidR="00623880" w:rsidTr="00623880">
        <w:tc>
          <w:tcPr>
            <w:tcW w:w="4261" w:type="dxa"/>
          </w:tcPr>
          <w:p w:rsidR="00623880" w:rsidRDefault="00623880" w:rsidP="008304D5">
            <w:pPr>
              <w:rPr>
                <w:sz w:val="24"/>
                <w:szCs w:val="24"/>
              </w:rPr>
            </w:pPr>
          </w:p>
          <w:p w:rsidR="00623880" w:rsidRDefault="00623880" w:rsidP="00623880">
            <w:pPr>
              <w:ind w:firstLineChars="500" w:firstLine="1200"/>
              <w:rPr>
                <w:sz w:val="24"/>
                <w:szCs w:val="24"/>
              </w:rPr>
            </w:pPr>
            <w:r>
              <w:rPr>
                <w:rFonts w:hint="eastAsia"/>
                <w:sz w:val="24"/>
                <w:szCs w:val="24"/>
              </w:rPr>
              <w:t>学</w:t>
            </w:r>
            <w:r w:rsidRPr="00623880">
              <w:rPr>
                <w:rFonts w:hint="eastAsia"/>
                <w:sz w:val="24"/>
                <w:szCs w:val="24"/>
              </w:rPr>
              <w:t>术宣传</w:t>
            </w:r>
            <w:r>
              <w:rPr>
                <w:rFonts w:hint="eastAsia"/>
                <w:sz w:val="24"/>
                <w:szCs w:val="24"/>
              </w:rPr>
              <w:t>部</w:t>
            </w:r>
          </w:p>
        </w:tc>
        <w:tc>
          <w:tcPr>
            <w:tcW w:w="4261" w:type="dxa"/>
          </w:tcPr>
          <w:p w:rsidR="00623880" w:rsidRPr="00623880" w:rsidRDefault="00623880" w:rsidP="00623880">
            <w:pPr>
              <w:pStyle w:val="a5"/>
              <w:numPr>
                <w:ilvl w:val="0"/>
                <w:numId w:val="3"/>
              </w:numPr>
              <w:ind w:firstLineChars="0"/>
              <w:rPr>
                <w:sz w:val="24"/>
                <w:szCs w:val="24"/>
              </w:rPr>
            </w:pPr>
            <w:r w:rsidRPr="00623880">
              <w:rPr>
                <w:rFonts w:hint="eastAsia"/>
                <w:sz w:val="24"/>
                <w:szCs w:val="24"/>
              </w:rPr>
              <w:t>负责完成活动对外的宣传（如海报、推送、实体立宣）；</w:t>
            </w:r>
          </w:p>
          <w:p w:rsidR="00623880" w:rsidRDefault="00623880" w:rsidP="00623880">
            <w:pPr>
              <w:pStyle w:val="a5"/>
              <w:numPr>
                <w:ilvl w:val="0"/>
                <w:numId w:val="3"/>
              </w:numPr>
              <w:ind w:firstLineChars="0"/>
              <w:rPr>
                <w:sz w:val="24"/>
                <w:szCs w:val="24"/>
              </w:rPr>
            </w:pPr>
            <w:r>
              <w:rPr>
                <w:rFonts w:hint="eastAsia"/>
                <w:sz w:val="24"/>
                <w:szCs w:val="24"/>
              </w:rPr>
              <w:t>参与活动场地的布置；</w:t>
            </w:r>
          </w:p>
          <w:p w:rsidR="00623880" w:rsidRPr="00623880" w:rsidRDefault="00623880" w:rsidP="00623880">
            <w:pPr>
              <w:pStyle w:val="a5"/>
              <w:numPr>
                <w:ilvl w:val="0"/>
                <w:numId w:val="3"/>
              </w:numPr>
              <w:ind w:firstLineChars="0"/>
              <w:rPr>
                <w:sz w:val="24"/>
                <w:szCs w:val="24"/>
              </w:rPr>
            </w:pPr>
            <w:r>
              <w:rPr>
                <w:rFonts w:hint="eastAsia"/>
                <w:sz w:val="24"/>
                <w:szCs w:val="24"/>
              </w:rPr>
              <w:t>负责各类采风活动。</w:t>
            </w:r>
          </w:p>
        </w:tc>
      </w:tr>
      <w:tr w:rsidR="00623880" w:rsidTr="00623880">
        <w:tc>
          <w:tcPr>
            <w:tcW w:w="4261" w:type="dxa"/>
          </w:tcPr>
          <w:p w:rsidR="00623880" w:rsidRDefault="00623880" w:rsidP="009E0C10">
            <w:pPr>
              <w:ind w:firstLineChars="500" w:firstLine="1200"/>
              <w:rPr>
                <w:sz w:val="24"/>
                <w:szCs w:val="24"/>
              </w:rPr>
            </w:pPr>
            <w:r>
              <w:rPr>
                <w:rFonts w:hint="eastAsia"/>
                <w:sz w:val="24"/>
                <w:szCs w:val="24"/>
              </w:rPr>
              <w:t>体育生活部</w:t>
            </w:r>
          </w:p>
        </w:tc>
        <w:tc>
          <w:tcPr>
            <w:tcW w:w="4261" w:type="dxa"/>
          </w:tcPr>
          <w:p w:rsidR="00623880" w:rsidRPr="00351715" w:rsidRDefault="00351715" w:rsidP="00351715">
            <w:pPr>
              <w:pStyle w:val="a5"/>
              <w:numPr>
                <w:ilvl w:val="0"/>
                <w:numId w:val="5"/>
              </w:numPr>
              <w:ind w:firstLineChars="0"/>
              <w:rPr>
                <w:sz w:val="24"/>
                <w:szCs w:val="24"/>
              </w:rPr>
            </w:pPr>
            <w:r w:rsidRPr="00351715">
              <w:rPr>
                <w:rFonts w:hint="eastAsia"/>
                <w:sz w:val="24"/>
                <w:szCs w:val="24"/>
              </w:rPr>
              <w:t>策划校级、院级大型体育活动；</w:t>
            </w:r>
          </w:p>
          <w:p w:rsidR="00351715" w:rsidRPr="00351715" w:rsidRDefault="00351715" w:rsidP="00351715">
            <w:pPr>
              <w:pStyle w:val="a5"/>
              <w:numPr>
                <w:ilvl w:val="0"/>
                <w:numId w:val="5"/>
              </w:numPr>
              <w:ind w:firstLineChars="0"/>
              <w:rPr>
                <w:sz w:val="24"/>
                <w:szCs w:val="24"/>
              </w:rPr>
            </w:pPr>
            <w:r>
              <w:rPr>
                <w:rFonts w:hint="eastAsia"/>
                <w:sz w:val="24"/>
                <w:szCs w:val="24"/>
              </w:rPr>
              <w:t>关注学生生活情况，组织宿舍检查。</w:t>
            </w:r>
          </w:p>
        </w:tc>
      </w:tr>
      <w:tr w:rsidR="00623880" w:rsidTr="00623880">
        <w:tc>
          <w:tcPr>
            <w:tcW w:w="4261" w:type="dxa"/>
            <w:vAlign w:val="center"/>
          </w:tcPr>
          <w:p w:rsidR="00623880" w:rsidRDefault="00623880" w:rsidP="009E0C10">
            <w:pPr>
              <w:ind w:firstLineChars="500" w:firstLine="1200"/>
              <w:rPr>
                <w:sz w:val="24"/>
                <w:szCs w:val="24"/>
              </w:rPr>
            </w:pPr>
            <w:r>
              <w:rPr>
                <w:rFonts w:hint="eastAsia"/>
                <w:sz w:val="24"/>
                <w:szCs w:val="24"/>
              </w:rPr>
              <w:t>文娱外联部</w:t>
            </w:r>
          </w:p>
        </w:tc>
        <w:tc>
          <w:tcPr>
            <w:tcW w:w="4261" w:type="dxa"/>
          </w:tcPr>
          <w:p w:rsidR="00623880" w:rsidRPr="00351715" w:rsidRDefault="00351715" w:rsidP="00351715">
            <w:pPr>
              <w:pStyle w:val="a5"/>
              <w:numPr>
                <w:ilvl w:val="0"/>
                <w:numId w:val="4"/>
              </w:numPr>
              <w:ind w:firstLineChars="0"/>
              <w:rPr>
                <w:sz w:val="24"/>
                <w:szCs w:val="24"/>
              </w:rPr>
            </w:pPr>
            <w:r w:rsidRPr="00351715">
              <w:rPr>
                <w:rFonts w:hint="eastAsia"/>
                <w:sz w:val="24"/>
                <w:szCs w:val="24"/>
              </w:rPr>
              <w:t>策划校级、院级大型文艺活动；</w:t>
            </w:r>
          </w:p>
          <w:p w:rsidR="00351715" w:rsidRDefault="00351715" w:rsidP="00351715">
            <w:pPr>
              <w:pStyle w:val="a5"/>
              <w:numPr>
                <w:ilvl w:val="0"/>
                <w:numId w:val="4"/>
              </w:numPr>
              <w:ind w:firstLineChars="0"/>
              <w:rPr>
                <w:sz w:val="24"/>
                <w:szCs w:val="24"/>
              </w:rPr>
            </w:pPr>
            <w:r>
              <w:rPr>
                <w:rFonts w:hint="eastAsia"/>
                <w:sz w:val="24"/>
                <w:szCs w:val="24"/>
              </w:rPr>
              <w:t>联系校友、老师；</w:t>
            </w:r>
          </w:p>
          <w:p w:rsidR="00351715" w:rsidRPr="00351715" w:rsidRDefault="00351715" w:rsidP="00351715">
            <w:pPr>
              <w:pStyle w:val="a5"/>
              <w:numPr>
                <w:ilvl w:val="0"/>
                <w:numId w:val="4"/>
              </w:numPr>
              <w:ind w:firstLineChars="0"/>
              <w:rPr>
                <w:sz w:val="24"/>
                <w:szCs w:val="24"/>
              </w:rPr>
            </w:pPr>
            <w:r>
              <w:rPr>
                <w:rFonts w:hint="eastAsia"/>
                <w:sz w:val="24"/>
                <w:szCs w:val="24"/>
              </w:rPr>
              <w:t>为本会拉赞助。</w:t>
            </w:r>
          </w:p>
        </w:tc>
      </w:tr>
    </w:tbl>
    <w:p w:rsidR="00623880" w:rsidRDefault="00623880" w:rsidP="008304D5">
      <w:pPr>
        <w:rPr>
          <w:sz w:val="24"/>
          <w:szCs w:val="24"/>
        </w:rPr>
      </w:pPr>
    </w:p>
    <w:p w:rsidR="00A16E26" w:rsidRDefault="00A16E26" w:rsidP="008304D5">
      <w:pPr>
        <w:rPr>
          <w:sz w:val="24"/>
          <w:szCs w:val="24"/>
        </w:rPr>
      </w:pPr>
      <w:r>
        <w:rPr>
          <w:noProof/>
          <w:sz w:val="24"/>
          <w:szCs w:val="24"/>
        </w:rPr>
        <w:lastRenderedPageBreak/>
        <w:drawing>
          <wp:inline distT="0" distB="0" distL="0" distR="0">
            <wp:extent cx="5274310" cy="2742565"/>
            <wp:effectExtent l="19050" t="0" r="2540" b="0"/>
            <wp:docPr id="4" name="图片 3" descr="QQ截图20191121202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1121202725.png"/>
                    <pic:cNvPicPr/>
                  </pic:nvPicPr>
                  <pic:blipFill>
                    <a:blip r:embed="rId8"/>
                    <a:stretch>
                      <a:fillRect/>
                    </a:stretch>
                  </pic:blipFill>
                  <pic:spPr>
                    <a:xfrm>
                      <a:off x="0" y="0"/>
                      <a:ext cx="5274310" cy="2742565"/>
                    </a:xfrm>
                    <a:prstGeom prst="rect">
                      <a:avLst/>
                    </a:prstGeom>
                  </pic:spPr>
                </pic:pic>
              </a:graphicData>
            </a:graphic>
          </wp:inline>
        </w:drawing>
      </w:r>
    </w:p>
    <w:p w:rsidR="00A16E26" w:rsidRDefault="00A16E26" w:rsidP="00A16E26">
      <w:pPr>
        <w:rPr>
          <w:sz w:val="24"/>
          <w:szCs w:val="24"/>
        </w:rPr>
      </w:pPr>
      <w:r>
        <w:rPr>
          <w:noProof/>
          <w:sz w:val="24"/>
          <w:szCs w:val="24"/>
        </w:rPr>
        <w:drawing>
          <wp:inline distT="0" distB="0" distL="0" distR="0">
            <wp:extent cx="5274310" cy="3538855"/>
            <wp:effectExtent l="19050" t="0" r="2540" b="0"/>
            <wp:docPr id="5" name="图片 4" descr="QQ截图20191121202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1121202744.png"/>
                    <pic:cNvPicPr/>
                  </pic:nvPicPr>
                  <pic:blipFill>
                    <a:blip r:embed="rId9"/>
                    <a:stretch>
                      <a:fillRect/>
                    </a:stretch>
                  </pic:blipFill>
                  <pic:spPr>
                    <a:xfrm>
                      <a:off x="0" y="0"/>
                      <a:ext cx="5274310" cy="3538855"/>
                    </a:xfrm>
                    <a:prstGeom prst="rect">
                      <a:avLst/>
                    </a:prstGeom>
                  </pic:spPr>
                </pic:pic>
              </a:graphicData>
            </a:graphic>
          </wp:inline>
        </w:drawing>
      </w:r>
    </w:p>
    <w:p w:rsidR="00A16E26" w:rsidRPr="00A16E26" w:rsidRDefault="00A16E26" w:rsidP="00A16E26">
      <w:pPr>
        <w:rPr>
          <w:sz w:val="15"/>
          <w:szCs w:val="15"/>
        </w:rPr>
      </w:pPr>
      <w:r>
        <w:rPr>
          <w:rFonts w:hint="eastAsia"/>
          <w:sz w:val="24"/>
          <w:szCs w:val="24"/>
        </w:rPr>
        <w:t xml:space="preserve">            </w:t>
      </w:r>
      <w:r>
        <w:rPr>
          <w:rFonts w:hint="eastAsia"/>
          <w:sz w:val="15"/>
          <w:szCs w:val="15"/>
        </w:rPr>
        <w:t>图</w:t>
      </w:r>
      <w:r>
        <w:rPr>
          <w:rFonts w:hint="eastAsia"/>
          <w:sz w:val="15"/>
          <w:szCs w:val="15"/>
        </w:rPr>
        <w:t>1.1</w:t>
      </w:r>
      <w:r>
        <w:rPr>
          <w:rFonts w:hint="eastAsia"/>
          <w:sz w:val="15"/>
          <w:szCs w:val="15"/>
        </w:rPr>
        <w:t>、</w:t>
      </w:r>
      <w:r>
        <w:rPr>
          <w:rFonts w:hint="eastAsia"/>
          <w:sz w:val="15"/>
          <w:szCs w:val="15"/>
        </w:rPr>
        <w:t xml:space="preserve">1.2  </w:t>
      </w:r>
      <w:r>
        <w:rPr>
          <w:rFonts w:hint="eastAsia"/>
          <w:sz w:val="15"/>
          <w:szCs w:val="15"/>
        </w:rPr>
        <w:t>本会利用</w:t>
      </w:r>
      <w:r>
        <w:rPr>
          <w:rFonts w:hint="eastAsia"/>
          <w:sz w:val="15"/>
          <w:szCs w:val="15"/>
        </w:rPr>
        <w:t>github</w:t>
      </w:r>
      <w:r>
        <w:rPr>
          <w:rFonts w:hint="eastAsia"/>
          <w:sz w:val="15"/>
          <w:szCs w:val="15"/>
        </w:rPr>
        <w:t>上传的会议记录及工作总结</w:t>
      </w:r>
      <w:r w:rsidR="009E0C10">
        <w:rPr>
          <w:rFonts w:hint="eastAsia"/>
          <w:sz w:val="15"/>
          <w:szCs w:val="15"/>
        </w:rPr>
        <w:t>（以学宣部为例）</w:t>
      </w:r>
    </w:p>
    <w:p w:rsidR="001F1D79" w:rsidRDefault="001F1D79" w:rsidP="008304D5">
      <w:pPr>
        <w:rPr>
          <w:sz w:val="24"/>
          <w:szCs w:val="24"/>
        </w:rPr>
      </w:pPr>
      <w:r>
        <w:rPr>
          <w:rFonts w:hint="eastAsia"/>
          <w:sz w:val="24"/>
          <w:szCs w:val="24"/>
        </w:rPr>
        <w:t>1</w:t>
      </w:r>
      <w:r>
        <w:rPr>
          <w:rFonts w:hint="eastAsia"/>
          <w:sz w:val="24"/>
          <w:szCs w:val="24"/>
        </w:rPr>
        <w:t>．</w:t>
      </w:r>
      <w:r>
        <w:rPr>
          <w:rFonts w:hint="eastAsia"/>
          <w:sz w:val="24"/>
          <w:szCs w:val="24"/>
        </w:rPr>
        <w:t>3</w:t>
      </w:r>
      <w:r>
        <w:rPr>
          <w:rFonts w:hint="eastAsia"/>
          <w:sz w:val="24"/>
          <w:szCs w:val="24"/>
        </w:rPr>
        <w:t>学生会干部遴选与考核机制</w:t>
      </w:r>
    </w:p>
    <w:p w:rsidR="001F1D79" w:rsidRDefault="001F1D79" w:rsidP="008304D5">
      <w:pPr>
        <w:rPr>
          <w:sz w:val="24"/>
          <w:szCs w:val="24"/>
        </w:rPr>
      </w:pPr>
      <w:r>
        <w:rPr>
          <w:rFonts w:hint="eastAsia"/>
          <w:sz w:val="24"/>
          <w:szCs w:val="24"/>
        </w:rPr>
        <w:tab/>
      </w:r>
      <w:r>
        <w:rPr>
          <w:rFonts w:hint="eastAsia"/>
          <w:sz w:val="24"/>
          <w:szCs w:val="24"/>
        </w:rPr>
        <w:t>本会严格按照立场坚定，品学兼优的标准遴选主席团及学生会干部，学生会主席、副主席成绩综合排名在本年级专业前</w:t>
      </w:r>
      <w:r>
        <w:rPr>
          <w:rFonts w:hint="eastAsia"/>
          <w:sz w:val="24"/>
          <w:szCs w:val="24"/>
        </w:rPr>
        <w:t>30%</w:t>
      </w:r>
      <w:r>
        <w:rPr>
          <w:rFonts w:hint="eastAsia"/>
          <w:sz w:val="24"/>
          <w:szCs w:val="24"/>
        </w:rPr>
        <w:t>，学生会干部成绩综合排名在本年级专业前</w:t>
      </w:r>
      <w:r>
        <w:rPr>
          <w:rFonts w:hint="eastAsia"/>
          <w:sz w:val="24"/>
          <w:szCs w:val="24"/>
        </w:rPr>
        <w:t>50%</w:t>
      </w:r>
      <w:r>
        <w:rPr>
          <w:rFonts w:hint="eastAsia"/>
          <w:sz w:val="24"/>
          <w:szCs w:val="24"/>
        </w:rPr>
        <w:t>。本会定期对学生骨干按政治素质、道德品质、知识学习、履职能力</w:t>
      </w:r>
      <w:r w:rsidR="00B134EE">
        <w:rPr>
          <w:rFonts w:hint="eastAsia"/>
          <w:sz w:val="24"/>
          <w:szCs w:val="24"/>
        </w:rPr>
        <w:t>、纪律作风</w:t>
      </w:r>
      <w:r>
        <w:rPr>
          <w:rFonts w:hint="eastAsia"/>
          <w:sz w:val="24"/>
          <w:szCs w:val="24"/>
        </w:rPr>
        <w:t>等多个方面进行考核</w:t>
      </w:r>
      <w:r w:rsidR="00B134EE">
        <w:rPr>
          <w:rFonts w:hint="eastAsia"/>
          <w:sz w:val="24"/>
          <w:szCs w:val="24"/>
        </w:rPr>
        <w:t>，方式包括但不限于党团组织评价和同学评价。</w:t>
      </w:r>
    </w:p>
    <w:p w:rsidR="009E0C10" w:rsidRDefault="009E0C10" w:rsidP="008304D5">
      <w:pPr>
        <w:rPr>
          <w:sz w:val="24"/>
          <w:szCs w:val="24"/>
        </w:rPr>
      </w:pPr>
      <w:r>
        <w:rPr>
          <w:rFonts w:hint="eastAsia"/>
          <w:sz w:val="24"/>
          <w:szCs w:val="24"/>
        </w:rPr>
        <w:tab/>
      </w:r>
      <w:r>
        <w:rPr>
          <w:rFonts w:hint="eastAsia"/>
          <w:sz w:val="24"/>
          <w:szCs w:val="24"/>
        </w:rPr>
        <w:t>选举规则：</w:t>
      </w:r>
    </w:p>
    <w:p w:rsidR="009E0C10" w:rsidRDefault="009E0C10" w:rsidP="009E0C10">
      <w:pPr>
        <w:ind w:left="420" w:firstLine="420"/>
        <w:rPr>
          <w:sz w:val="24"/>
          <w:szCs w:val="24"/>
        </w:rPr>
      </w:pPr>
      <w:r>
        <w:rPr>
          <w:rFonts w:hint="eastAsia"/>
          <w:sz w:val="24"/>
          <w:szCs w:val="24"/>
        </w:rPr>
        <w:t>①每位竞选人进行</w:t>
      </w:r>
      <w:r>
        <w:rPr>
          <w:rFonts w:hint="eastAsia"/>
          <w:sz w:val="24"/>
          <w:szCs w:val="24"/>
        </w:rPr>
        <w:t>5</w:t>
      </w:r>
      <w:r>
        <w:rPr>
          <w:rFonts w:hint="eastAsia"/>
          <w:sz w:val="24"/>
          <w:szCs w:val="24"/>
        </w:rPr>
        <w:t>分钟的演讲，时间到时计时员按铃提醒，竞选人须停止演讲，并进行答辩。后退场；</w:t>
      </w:r>
    </w:p>
    <w:p w:rsidR="009E0C10" w:rsidRDefault="009E0C10" w:rsidP="009E0C10">
      <w:pPr>
        <w:ind w:left="420" w:firstLine="420"/>
        <w:rPr>
          <w:sz w:val="24"/>
          <w:szCs w:val="24"/>
        </w:rPr>
      </w:pPr>
      <w:r>
        <w:rPr>
          <w:rFonts w:hint="eastAsia"/>
          <w:sz w:val="24"/>
          <w:szCs w:val="24"/>
        </w:rPr>
        <w:t>②竞选会场由</w:t>
      </w:r>
      <w:r w:rsidR="003427AE">
        <w:rPr>
          <w:rFonts w:hint="eastAsia"/>
          <w:sz w:val="24"/>
          <w:szCs w:val="24"/>
        </w:rPr>
        <w:t>晏敏贞</w:t>
      </w:r>
      <w:r>
        <w:rPr>
          <w:rFonts w:hint="eastAsia"/>
          <w:sz w:val="24"/>
          <w:szCs w:val="24"/>
        </w:rPr>
        <w:t>老师担任总监票人；设监票人</w:t>
      </w:r>
      <w:r>
        <w:rPr>
          <w:rFonts w:hint="eastAsia"/>
          <w:sz w:val="24"/>
          <w:szCs w:val="24"/>
        </w:rPr>
        <w:t>5</w:t>
      </w:r>
      <w:r>
        <w:rPr>
          <w:rFonts w:hint="eastAsia"/>
          <w:sz w:val="24"/>
          <w:szCs w:val="24"/>
        </w:rPr>
        <w:t>名，唱票人</w:t>
      </w:r>
      <w:r>
        <w:rPr>
          <w:rFonts w:hint="eastAsia"/>
          <w:sz w:val="24"/>
          <w:szCs w:val="24"/>
        </w:rPr>
        <w:t>3</w:t>
      </w:r>
      <w:r>
        <w:rPr>
          <w:rFonts w:hint="eastAsia"/>
          <w:sz w:val="24"/>
          <w:szCs w:val="24"/>
        </w:rPr>
        <w:t>名，计票人</w:t>
      </w:r>
      <w:r>
        <w:rPr>
          <w:rFonts w:hint="eastAsia"/>
          <w:sz w:val="24"/>
          <w:szCs w:val="24"/>
        </w:rPr>
        <w:t>3</w:t>
      </w:r>
      <w:r>
        <w:rPr>
          <w:rFonts w:hint="eastAsia"/>
          <w:sz w:val="24"/>
          <w:szCs w:val="24"/>
        </w:rPr>
        <w:t>名；</w:t>
      </w:r>
    </w:p>
    <w:p w:rsidR="009E0C10" w:rsidRDefault="009E0C10" w:rsidP="009E0C10">
      <w:pPr>
        <w:ind w:left="420" w:firstLine="420"/>
        <w:rPr>
          <w:sz w:val="24"/>
          <w:szCs w:val="24"/>
        </w:rPr>
      </w:pPr>
      <w:r>
        <w:rPr>
          <w:rFonts w:hint="eastAsia"/>
          <w:sz w:val="24"/>
          <w:szCs w:val="24"/>
        </w:rPr>
        <w:lastRenderedPageBreak/>
        <w:t>③与会代表须超过总人数的三分之二，投票结果方认定有效；</w:t>
      </w:r>
    </w:p>
    <w:p w:rsidR="009E0C10" w:rsidRDefault="009E0C10" w:rsidP="009E0C10">
      <w:pPr>
        <w:ind w:left="420" w:firstLine="420"/>
        <w:rPr>
          <w:sz w:val="24"/>
          <w:szCs w:val="24"/>
        </w:rPr>
      </w:pPr>
      <w:r>
        <w:rPr>
          <w:rFonts w:hint="eastAsia"/>
          <w:sz w:val="24"/>
          <w:szCs w:val="24"/>
        </w:rPr>
        <w:t>④选举采用电子投票，选举人可投票给任一候选人或弃权，弃权票须少于有效选票，否则重新选举；</w:t>
      </w:r>
    </w:p>
    <w:p w:rsidR="009E0C10" w:rsidRDefault="009E0C10" w:rsidP="009E0C10">
      <w:pPr>
        <w:ind w:left="420" w:firstLine="420"/>
        <w:rPr>
          <w:sz w:val="24"/>
          <w:szCs w:val="24"/>
        </w:rPr>
      </w:pPr>
      <w:r>
        <w:rPr>
          <w:rFonts w:hint="eastAsia"/>
          <w:sz w:val="24"/>
          <w:szCs w:val="24"/>
        </w:rPr>
        <w:t>⑤投票结束后，由总监票人宣布到会代表人数与有效票数。</w:t>
      </w:r>
    </w:p>
    <w:p w:rsidR="009E0C10" w:rsidRDefault="009E0C10" w:rsidP="009E0C10">
      <w:pPr>
        <w:rPr>
          <w:sz w:val="24"/>
          <w:szCs w:val="24"/>
        </w:rPr>
      </w:pPr>
      <w:r>
        <w:rPr>
          <w:rFonts w:hint="eastAsia"/>
          <w:sz w:val="24"/>
          <w:szCs w:val="24"/>
        </w:rPr>
        <w:tab/>
      </w:r>
      <w:r>
        <w:rPr>
          <w:rFonts w:hint="eastAsia"/>
          <w:sz w:val="24"/>
          <w:szCs w:val="24"/>
        </w:rPr>
        <w:t>考核规则：</w:t>
      </w:r>
    </w:p>
    <w:p w:rsidR="009E0C10" w:rsidRDefault="009E0C10" w:rsidP="00977FFC">
      <w:pPr>
        <w:ind w:left="840" w:firstLine="420"/>
        <w:rPr>
          <w:sz w:val="24"/>
          <w:szCs w:val="24"/>
        </w:rPr>
      </w:pPr>
      <w:r>
        <w:rPr>
          <w:rFonts w:hint="eastAsia"/>
          <w:sz w:val="24"/>
          <w:szCs w:val="24"/>
        </w:rPr>
        <w:t>考核的结果决定了学生干部是否能够留任。考核开始后，主席团将</w:t>
      </w:r>
      <w:r w:rsidR="00977FFC">
        <w:rPr>
          <w:rFonts w:hint="eastAsia"/>
          <w:sz w:val="24"/>
          <w:szCs w:val="24"/>
        </w:rPr>
        <w:t>被</w:t>
      </w:r>
      <w:r w:rsidR="003427AE">
        <w:rPr>
          <w:rFonts w:hint="eastAsia"/>
          <w:sz w:val="24"/>
          <w:szCs w:val="24"/>
        </w:rPr>
        <w:t>晏敏贞</w:t>
      </w:r>
      <w:r w:rsidR="00977FFC">
        <w:rPr>
          <w:rFonts w:hint="eastAsia"/>
          <w:sz w:val="24"/>
          <w:szCs w:val="24"/>
        </w:rPr>
        <w:t>老师约谈一次，学院老师将对全体干部进行面试，最后还要参与双代会民主选举。</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4</w:t>
      </w:r>
      <w:r>
        <w:rPr>
          <w:rFonts w:hint="eastAsia"/>
          <w:sz w:val="24"/>
          <w:szCs w:val="24"/>
        </w:rPr>
        <w:t>参会情况</w:t>
      </w:r>
    </w:p>
    <w:p w:rsidR="00B134EE" w:rsidRDefault="00B134EE" w:rsidP="008304D5">
      <w:pPr>
        <w:rPr>
          <w:sz w:val="24"/>
          <w:szCs w:val="24"/>
        </w:rPr>
      </w:pPr>
      <w:r>
        <w:rPr>
          <w:rFonts w:hint="eastAsia"/>
          <w:sz w:val="24"/>
          <w:szCs w:val="24"/>
        </w:rPr>
        <w:tab/>
      </w:r>
      <w:r>
        <w:rPr>
          <w:rFonts w:hint="eastAsia"/>
          <w:sz w:val="24"/>
          <w:szCs w:val="24"/>
        </w:rPr>
        <w:t>本会成员按时参加校学生会召开的工作会议，无迟到、无故缺席、早退现象。</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5</w:t>
      </w:r>
      <w:r>
        <w:rPr>
          <w:rFonts w:hint="eastAsia"/>
          <w:sz w:val="24"/>
          <w:szCs w:val="24"/>
        </w:rPr>
        <w:t>计划总结</w:t>
      </w:r>
    </w:p>
    <w:p w:rsidR="00B134EE" w:rsidRDefault="00B134EE" w:rsidP="008304D5">
      <w:pPr>
        <w:rPr>
          <w:sz w:val="24"/>
          <w:szCs w:val="24"/>
        </w:rPr>
      </w:pPr>
      <w:r>
        <w:rPr>
          <w:rFonts w:hint="eastAsia"/>
          <w:sz w:val="24"/>
          <w:szCs w:val="24"/>
        </w:rPr>
        <w:tab/>
      </w:r>
      <w:r>
        <w:rPr>
          <w:rFonts w:hint="eastAsia"/>
          <w:sz w:val="24"/>
          <w:szCs w:val="24"/>
        </w:rPr>
        <w:t>本会按时向学院团委、学工办或学生大会等场合提交学年、学期工作计划，学期、学年末有工作总结。</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6</w:t>
      </w:r>
      <w:r>
        <w:rPr>
          <w:rFonts w:hint="eastAsia"/>
          <w:sz w:val="24"/>
          <w:szCs w:val="24"/>
        </w:rPr>
        <w:t>监督评议</w:t>
      </w:r>
    </w:p>
    <w:p w:rsidR="00B134EE" w:rsidRPr="001F1D79" w:rsidRDefault="00B134EE" w:rsidP="008304D5">
      <w:pPr>
        <w:rPr>
          <w:sz w:val="24"/>
          <w:szCs w:val="24"/>
        </w:rPr>
      </w:pPr>
      <w:r>
        <w:rPr>
          <w:rFonts w:hint="eastAsia"/>
          <w:sz w:val="24"/>
          <w:szCs w:val="24"/>
        </w:rPr>
        <w:tab/>
      </w:r>
      <w:r>
        <w:rPr>
          <w:rFonts w:hint="eastAsia"/>
          <w:sz w:val="24"/>
          <w:szCs w:val="24"/>
        </w:rPr>
        <w:t>本会与本院常任代表紧密建立联系，有完备的意见收集与反馈制度。</w:t>
      </w:r>
    </w:p>
    <w:sectPr w:rsidR="00B134EE" w:rsidRPr="001F1D79" w:rsidSect="00AE07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8E6" w:rsidRDefault="001468E6" w:rsidP="008304D5">
      <w:r>
        <w:separator/>
      </w:r>
    </w:p>
  </w:endnote>
  <w:endnote w:type="continuationSeparator" w:id="1">
    <w:p w:rsidR="001468E6" w:rsidRDefault="001468E6" w:rsidP="008304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8E6" w:rsidRDefault="001468E6" w:rsidP="008304D5">
      <w:r>
        <w:separator/>
      </w:r>
    </w:p>
  </w:footnote>
  <w:footnote w:type="continuationSeparator" w:id="1">
    <w:p w:rsidR="001468E6" w:rsidRDefault="001468E6" w:rsidP="008304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1273E"/>
    <w:multiLevelType w:val="hybridMultilevel"/>
    <w:tmpl w:val="D146E41E"/>
    <w:lvl w:ilvl="0" w:tplc="612AE2FE">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E001661"/>
    <w:multiLevelType w:val="hybridMultilevel"/>
    <w:tmpl w:val="7ACEB10E"/>
    <w:lvl w:ilvl="0" w:tplc="D4C40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3659E9"/>
    <w:multiLevelType w:val="hybridMultilevel"/>
    <w:tmpl w:val="A27262BA"/>
    <w:lvl w:ilvl="0" w:tplc="310AC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7F20AF"/>
    <w:multiLevelType w:val="hybridMultilevel"/>
    <w:tmpl w:val="5A000CBA"/>
    <w:lvl w:ilvl="0" w:tplc="E1C86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4F174F"/>
    <w:multiLevelType w:val="hybridMultilevel"/>
    <w:tmpl w:val="63CAADCA"/>
    <w:lvl w:ilvl="0" w:tplc="245E9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04D5"/>
    <w:rsid w:val="001468E6"/>
    <w:rsid w:val="001F1D79"/>
    <w:rsid w:val="003427AE"/>
    <w:rsid w:val="00351715"/>
    <w:rsid w:val="00403485"/>
    <w:rsid w:val="004E0515"/>
    <w:rsid w:val="00623880"/>
    <w:rsid w:val="007E43DB"/>
    <w:rsid w:val="008304D5"/>
    <w:rsid w:val="00977FFC"/>
    <w:rsid w:val="009A3831"/>
    <w:rsid w:val="009E0C10"/>
    <w:rsid w:val="00A16E26"/>
    <w:rsid w:val="00AE07A2"/>
    <w:rsid w:val="00B134EE"/>
    <w:rsid w:val="00C26156"/>
    <w:rsid w:val="00C91838"/>
    <w:rsid w:val="00E51D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7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04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04D5"/>
    <w:rPr>
      <w:sz w:val="18"/>
      <w:szCs w:val="18"/>
    </w:rPr>
  </w:style>
  <w:style w:type="paragraph" w:styleId="a4">
    <w:name w:val="footer"/>
    <w:basedOn w:val="a"/>
    <w:link w:val="Char0"/>
    <w:uiPriority w:val="99"/>
    <w:semiHidden/>
    <w:unhideWhenUsed/>
    <w:rsid w:val="008304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04D5"/>
    <w:rPr>
      <w:sz w:val="18"/>
      <w:szCs w:val="18"/>
    </w:rPr>
  </w:style>
  <w:style w:type="paragraph" w:styleId="a5">
    <w:name w:val="List Paragraph"/>
    <w:basedOn w:val="a"/>
    <w:uiPriority w:val="34"/>
    <w:qFormat/>
    <w:rsid w:val="008304D5"/>
    <w:pPr>
      <w:ind w:firstLineChars="200" w:firstLine="420"/>
    </w:pPr>
  </w:style>
  <w:style w:type="table" w:styleId="a6">
    <w:name w:val="Table Grid"/>
    <w:basedOn w:val="a1"/>
    <w:uiPriority w:val="59"/>
    <w:rsid w:val="006238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23880"/>
    <w:rPr>
      <w:sz w:val="18"/>
      <w:szCs w:val="18"/>
    </w:rPr>
  </w:style>
  <w:style w:type="character" w:customStyle="1" w:styleId="Char1">
    <w:name w:val="批注框文本 Char"/>
    <w:basedOn w:val="a0"/>
    <w:link w:val="a7"/>
    <w:uiPriority w:val="99"/>
    <w:semiHidden/>
    <w:rsid w:val="0062388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41479-7E4F-41AA-9BF3-D99FF92B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2019-11-21T12:32:00Z</dcterms:created>
  <dcterms:modified xsi:type="dcterms:W3CDTF">2019-11-22T01:57:00Z</dcterms:modified>
</cp:coreProperties>
</file>