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Descripción de la salida por el puerto serie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Durante la reproducción:</w:t>
      </w:r>
      <w:r w:rsidDel="00000000" w:rsidR="00000000" w:rsidRPr="00000000">
        <w:rPr>
          <w:rtl w:val="0"/>
        </w:rPr>
        <w:t xml:space="preserve"> El programa está ocupado enviando los datos de audio al amplificador a través del bus I2S. Dependiendo de la librería, podría no imprimir nada o mostrar metadatos del archivo si se configuran funciones de </w:t>
      </w:r>
      <w:r w:rsidDel="00000000" w:rsidR="00000000" w:rsidRPr="00000000">
        <w:rPr>
          <w:i w:val="1"/>
          <w:i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Al finalizar el audio:</w:t>
      </w:r>
      <w:r w:rsidDel="00000000" w:rsidR="00000000" w:rsidRPr="00000000">
        <w:rPr>
          <w:rtl w:val="0"/>
        </w:rPr>
        <w:t xml:space="preserve"> El código entra en el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de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  <w:t xml:space="preserve">. Verás que se imprime repetidamente el mensaje: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Sound Generator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mensaje aparece cada segundo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delay(1000)</w:t>
      </w:r>
      <w:r w:rsidDel="00000000" w:rsidR="00000000" w:rsidRPr="00000000">
        <w:rPr>
          <w:rtl w:val="0"/>
        </w:rPr>
        <w:t xml:space="preserve">) una vez que el generador de audio ha dejado de ejecutarse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aac-&gt;isRunning()</w:t>
      </w:r>
      <w:r w:rsidDel="00000000" w:rsidR="00000000" w:rsidRPr="00000000">
        <w:rPr>
          <w:rtl w:val="0"/>
        </w:rPr>
        <w:t xml:space="preserve"> es falso).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Explicación del funcionamiento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 de datos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AudioFileSourcePROGMEM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 lugar de leer un archivo de una tarjeta SD, el audio está "incrustado" directamente en el código dentro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sampleaac.h</w:t>
      </w:r>
      <w:r w:rsidDel="00000000" w:rsidR="00000000" w:rsidRPr="00000000">
        <w:rPr>
          <w:rtl w:val="0"/>
        </w:rPr>
        <w:t xml:space="preserve">.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= new AudioFileSourcePROGMEM(sampleaac, sizeof(sampleaac))</w:t>
      </w:r>
      <w:r w:rsidDel="00000000" w:rsidR="00000000" w:rsidRPr="00000000">
        <w:rPr>
          <w:rtl w:val="0"/>
        </w:rPr>
        <w:t xml:space="preserve"> le dice al ESP32 que trate esa matriz de números en la memoria Flash como si fuera un archivo de música.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Decodificador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AudioGeneratorAAC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Los datos en la memoria están comprimidos en formato AAC.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aac</w:t>
      </w:r>
      <w:r w:rsidDel="00000000" w:rsidR="00000000" w:rsidRPr="00000000">
        <w:rPr>
          <w:rtl w:val="0"/>
        </w:rPr>
        <w:t xml:space="preserve"> se encarga de procesar esos números y convertirlos en una señal de audio digital sin procesar.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Salida I2S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AudioOutputI2S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 el "puente" hacia el hardware.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Pines:</w:t>
      </w:r>
      <w:r w:rsidDel="00000000" w:rsidR="00000000" w:rsidRPr="00000000">
        <w:rPr>
          <w:rtl w:val="0"/>
        </w:rPr>
        <w:t xml:space="preserve"> Se configuran los pines de comunicación: </w:t>
      </w:r>
      <w:r w:rsidDel="00000000" w:rsidR="00000000" w:rsidRPr="00000000">
        <w:rPr>
          <w:b w:val="1"/>
          <w:bCs w:val="1"/>
          <w:rtl w:val="0"/>
        </w:rPr>
        <w:t xml:space="preserve">BCLK</w:t>
      </w:r>
      <w:r w:rsidDel="00000000" w:rsidR="00000000" w:rsidRPr="00000000">
        <w:rPr>
          <w:rtl w:val="0"/>
        </w:rPr>
        <w:t xml:space="preserve"> (Reloj), </w:t>
      </w:r>
      <w:r w:rsidDel="00000000" w:rsidR="00000000" w:rsidRPr="00000000">
        <w:rPr>
          <w:b w:val="1"/>
          <w:bCs w:val="1"/>
          <w:rtl w:val="0"/>
        </w:rPr>
        <w:t xml:space="preserve">LRC</w:t>
      </w:r>
      <w:r w:rsidDel="00000000" w:rsidR="00000000" w:rsidRPr="00000000">
        <w:rPr>
          <w:rtl w:val="0"/>
        </w:rPr>
        <w:t xml:space="preserve"> (Selección de canal Izquierdo/Derecho) y </w:t>
      </w:r>
      <w:r w:rsidDel="00000000" w:rsidR="00000000" w:rsidRPr="00000000">
        <w:rPr>
          <w:b w:val="1"/>
          <w:bCs w:val="1"/>
          <w:rtl w:val="0"/>
        </w:rPr>
        <w:t xml:space="preserve">DIN/DOUT</w:t>
      </w:r>
      <w:r w:rsidDel="00000000" w:rsidR="00000000" w:rsidRPr="00000000">
        <w:rPr>
          <w:rtl w:val="0"/>
        </w:rPr>
        <w:t xml:space="preserve"> (Datos de audio).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Ganancia: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out-&gt;SetGain(0.125)</w:t>
      </w:r>
      <w:r w:rsidDel="00000000" w:rsidR="00000000" w:rsidRPr="00000000">
        <w:rPr>
          <w:rtl w:val="0"/>
        </w:rPr>
        <w:t xml:space="preserve"> controla el volumen de salida digital antes de enviarlo al amplificador.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El proceso en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loop()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aac-&gt;loop()</w:t>
      </w:r>
      <w:r w:rsidDel="00000000" w:rsidR="00000000" w:rsidRPr="00000000">
        <w:rPr>
          <w:rtl w:val="0"/>
        </w:rPr>
        <w:t xml:space="preserve"> es la función crítica. Cada vez que se ejecuta, envía un pequeño "paquete" de datos de audio al bus I2S. Si esta función se detiene o se bloquea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</w:t>
      </w:r>
      <w:r w:rsidDel="00000000" w:rsidR="00000000" w:rsidRPr="00000000">
        <w:rPr>
          <w:rtl w:val="0"/>
        </w:rPr>
        <w:t xml:space="preserve">, el sonido se cortará o se oirá estática.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bus I2S es un protocolo serie síncrono diseñado específicamente para audio digital, lo que permite que el sonido sea mucho más nítido que si usáramos una salida analógica (PWM) común.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