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ertAlign w:val="baseline"/>
        </w:rPr>
      </w:pPr>
    </w:p>
    <w:tbl>
      <w:tblPr>
        <w:tblStyle w:val="3"/>
        <w:tblpPr w:leftFromText="180" w:rightFromText="180" w:vertAnchor="text" w:tblpX="-660" w:tblpY="1"/>
        <w:tblOverlap w:val="never"/>
        <w:tblW w:w="9991" w:type="dxa"/>
        <w:tblInd w:w="-6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7"/>
        <w:gridCol w:w="1941"/>
        <w:gridCol w:w="1517"/>
        <w:gridCol w:w="5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4" w:hRule="atLeast"/>
        </w:trPr>
        <w:tc>
          <w:tcPr>
            <w:tcW w:w="967" w:type="dxa"/>
            <w:vAlign w:val="top"/>
          </w:tcPr>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default" w:eastAsiaTheme="minorEastAsia"/>
                <w:vertAlign w:val="baseline"/>
                <w:lang w:val="en-US" w:eastAsia="zh-CN"/>
              </w:rPr>
            </w:pPr>
            <w:r>
              <w:rPr>
                <w:rFonts w:hint="eastAsia"/>
                <w:vertAlign w:val="baseline"/>
                <w:lang w:val="en-US" w:eastAsia="zh-CN"/>
              </w:rPr>
              <w:t>NO</w:t>
            </w:r>
          </w:p>
        </w:tc>
        <w:tc>
          <w:tcPr>
            <w:tcW w:w="1941" w:type="dxa"/>
            <w:vAlign w:val="top"/>
          </w:tcPr>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default" w:eastAsiaTheme="minorEastAsia"/>
                <w:vertAlign w:val="baseline"/>
                <w:lang w:val="en-US" w:eastAsia="zh-CN"/>
              </w:rPr>
            </w:pPr>
            <w:r>
              <w:rPr>
                <w:rFonts w:hint="eastAsia"/>
                <w:vertAlign w:val="baseline"/>
                <w:lang w:val="en-US" w:eastAsia="zh-CN"/>
              </w:rPr>
              <w:t>DATE</w:t>
            </w:r>
          </w:p>
        </w:tc>
        <w:tc>
          <w:tcPr>
            <w:tcW w:w="1517" w:type="dxa"/>
            <w:vAlign w:val="top"/>
          </w:tcPr>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default" w:eastAsiaTheme="minorEastAsia"/>
                <w:vertAlign w:val="baseline"/>
                <w:lang w:val="en-US" w:eastAsia="zh-CN"/>
              </w:rPr>
            </w:pPr>
            <w:r>
              <w:rPr>
                <w:rFonts w:hint="eastAsia"/>
                <w:vertAlign w:val="baseline"/>
                <w:lang w:val="en-US" w:eastAsia="zh-CN"/>
              </w:rPr>
              <w:t>Major</w:t>
            </w:r>
          </w:p>
        </w:tc>
        <w:tc>
          <w:tcPr>
            <w:tcW w:w="5566" w:type="dxa"/>
            <w:vAlign w:val="top"/>
          </w:tcPr>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eastAsia"/>
                <w:vertAlign w:val="baseline"/>
                <w:lang w:val="en-US" w:eastAsia="zh-CN"/>
              </w:rPr>
            </w:pPr>
          </w:p>
          <w:p>
            <w:pPr>
              <w:keepNext w:val="0"/>
              <w:keepLines w:val="0"/>
              <w:suppressLineNumbers w:val="0"/>
              <w:spacing w:before="0" w:beforeAutospacing="0" w:after="0" w:afterAutospacing="0"/>
              <w:ind w:left="0" w:right="0"/>
              <w:jc w:val="center"/>
              <w:rPr>
                <w:rFonts w:hint="default" w:eastAsiaTheme="minorEastAsia"/>
                <w:vertAlign w:val="baseline"/>
                <w:lang w:val="en-US" w:eastAsia="zh-CN"/>
              </w:rPr>
            </w:pPr>
            <w:r>
              <w:rPr>
                <w:rFonts w:hint="eastAsia"/>
                <w:vertAlign w:val="baseline"/>
                <w:lang w:val="en-US" w:eastAsia="zh-CN"/>
              </w:rPr>
              <w:t>Primary 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4" w:hRule="atLeast"/>
        </w:trPr>
        <w:tc>
          <w:tcPr>
            <w:tcW w:w="967" w:type="dxa"/>
            <w:vAlign w:val="top"/>
          </w:tcPr>
          <w:p>
            <w:pPr>
              <w:keepNext w:val="0"/>
              <w:keepLines w:val="0"/>
              <w:suppressLineNumbers w:val="0"/>
              <w:spacing w:before="0" w:beforeAutospacing="0" w:after="0" w:afterAutospacing="0"/>
              <w:ind w:left="0" w:right="0"/>
              <w:jc w:val="left"/>
              <w:rPr>
                <w:rFonts w:hint="eastAsia"/>
                <w:vertAlign w:val="baseline"/>
              </w:rPr>
            </w:pPr>
          </w:p>
          <w:p>
            <w:pPr>
              <w:keepNext w:val="0"/>
              <w:keepLines w:val="0"/>
              <w:suppressLineNumbers w:val="0"/>
              <w:spacing w:before="0" w:beforeAutospacing="0" w:after="0" w:afterAutospacing="0"/>
              <w:ind w:left="0" w:right="0"/>
              <w:jc w:val="left"/>
              <w:rPr>
                <w:rFonts w:hint="eastAsia"/>
                <w:vertAlign w:val="baseline"/>
              </w:rPr>
            </w:pPr>
          </w:p>
          <w:p>
            <w:pPr>
              <w:keepNext w:val="0"/>
              <w:keepLines w:val="0"/>
              <w:suppressLineNumbers w:val="0"/>
              <w:spacing w:before="0" w:beforeAutospacing="0" w:after="0" w:afterAutospacing="0"/>
              <w:ind w:left="0" w:right="0"/>
              <w:jc w:val="left"/>
              <w:rPr>
                <w:rFonts w:hint="eastAsia"/>
                <w:vertAlign w:val="baseline"/>
              </w:rPr>
            </w:pPr>
          </w:p>
          <w:p>
            <w:pPr>
              <w:keepNext w:val="0"/>
              <w:keepLines w:val="0"/>
              <w:suppressLineNumbers w:val="0"/>
              <w:spacing w:before="0" w:beforeAutospacing="0" w:after="0" w:afterAutospacing="0"/>
              <w:ind w:left="0" w:right="0"/>
              <w:jc w:val="left"/>
              <w:rPr>
                <w:rFonts w:hint="eastAsia" w:eastAsiaTheme="minorEastAsia"/>
                <w:vertAlign w:val="baseline"/>
                <w:lang w:val="en-US" w:eastAsia="zh-CN"/>
              </w:rPr>
            </w:pPr>
            <w:r>
              <w:rPr>
                <w:rFonts w:hint="eastAsia"/>
                <w:vertAlign w:val="baseline"/>
                <w:lang w:val="en-US" w:eastAsia="zh-CN"/>
              </w:rPr>
              <w:t>1</w:t>
            </w:r>
          </w:p>
        </w:tc>
        <w:tc>
          <w:tcPr>
            <w:tcW w:w="1941"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r>
              <w:rPr>
                <w:rFonts w:hint="eastAsia"/>
                <w:vertAlign w:val="baseline"/>
                <w:lang w:val="en-US" w:eastAsia="zh-CN"/>
              </w:rPr>
              <w:t>06-26-2023</w:t>
            </w:r>
          </w:p>
          <w:p>
            <w:pPr>
              <w:keepNext w:val="0"/>
              <w:keepLines w:val="0"/>
              <w:suppressLineNumbers w:val="0"/>
              <w:spacing w:before="0" w:beforeAutospacing="0" w:after="0" w:afterAutospacing="0"/>
              <w:ind w:left="0" w:right="0"/>
              <w:jc w:val="left"/>
              <w:rPr>
                <w:rFonts w:hint="default"/>
                <w:vertAlign w:val="baseline"/>
                <w:lang w:val="en-US" w:eastAsia="zh-CN"/>
              </w:rPr>
            </w:pPr>
            <w:r>
              <w:rPr>
                <w:rFonts w:hint="eastAsia"/>
                <w:vertAlign w:val="baseline"/>
                <w:lang w:val="en-US" w:eastAsia="zh-CN"/>
              </w:rPr>
              <w:t>Offline</w:t>
            </w:r>
          </w:p>
        </w:tc>
        <w:tc>
          <w:tcPr>
            <w:tcW w:w="1517"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default" w:eastAsiaTheme="minorEastAsia"/>
                <w:vertAlign w:val="baseline"/>
                <w:lang w:val="en-US" w:eastAsia="zh-CN"/>
              </w:rPr>
            </w:pPr>
            <w:r>
              <w:rPr>
                <w:rFonts w:hint="eastAsia"/>
                <w:vertAlign w:val="baseline"/>
                <w:lang w:val="en-US" w:eastAsia="zh-CN"/>
              </w:rPr>
              <w:t>Telecoms</w:t>
            </w:r>
          </w:p>
        </w:tc>
        <w:tc>
          <w:tcPr>
            <w:tcW w:w="5566" w:type="dxa"/>
            <w:vAlign w:val="top"/>
          </w:tcPr>
          <w:p>
            <w:pPr>
              <w:keepNext w:val="0"/>
              <w:keepLines w:val="0"/>
              <w:suppressLineNumbers w:val="0"/>
              <w:spacing w:before="0" w:beforeAutospacing="0" w:after="0" w:afterAutospacing="0" w:line="240" w:lineRule="auto"/>
              <w:ind w:left="0" w:right="0"/>
              <w:jc w:val="left"/>
              <w:rPr>
                <w:rFonts w:hint="default"/>
                <w:vertAlign w:val="baseline"/>
                <w:lang w:val="en-US"/>
              </w:rPr>
            </w:pPr>
            <w:r>
              <w:rPr>
                <w:rFonts w:hint="eastAsia"/>
                <w:vertAlign w:val="baseline"/>
                <w:lang w:val="en-US" w:eastAsia="zh-CN"/>
              </w:rPr>
              <w:t>The project team gathered first to discuss the progress made in the design and manufacturing of the intelligent car. Key points discussed during the meeting included: status of design phase, hardware and software integration, sensor selection and testing, power supply and energy management, next steps and timelines.</w:t>
            </w:r>
          </w:p>
          <w:p>
            <w:pPr>
              <w:keepNext w:val="0"/>
              <w:keepLines w:val="0"/>
              <w:suppressLineNumbers w:val="0"/>
              <w:spacing w:before="0" w:beforeAutospacing="0" w:after="0" w:afterAutospacing="0" w:line="240" w:lineRule="auto"/>
              <w:ind w:left="0" w:right="0"/>
              <w:jc w:val="left"/>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0" w:hRule="atLeast"/>
        </w:trPr>
        <w:tc>
          <w:tcPr>
            <w:tcW w:w="967" w:type="dxa"/>
            <w:vAlign w:val="top"/>
          </w:tcPr>
          <w:p>
            <w:pPr>
              <w:keepNext w:val="0"/>
              <w:keepLines w:val="0"/>
              <w:suppressLineNumbers w:val="0"/>
              <w:spacing w:before="0" w:beforeAutospacing="0" w:after="0" w:afterAutospacing="0"/>
              <w:ind w:left="0" w:right="0"/>
              <w:jc w:val="left"/>
              <w:rPr>
                <w:rFonts w:hint="eastAsia"/>
                <w:vertAlign w:val="baseline"/>
              </w:rPr>
            </w:pPr>
          </w:p>
          <w:p>
            <w:pPr>
              <w:keepNext w:val="0"/>
              <w:keepLines w:val="0"/>
              <w:suppressLineNumbers w:val="0"/>
              <w:spacing w:before="0" w:beforeAutospacing="0" w:after="0" w:afterAutospacing="0"/>
              <w:ind w:left="0" w:right="0"/>
              <w:jc w:val="left"/>
              <w:rPr>
                <w:rFonts w:hint="eastAsia"/>
                <w:vertAlign w:val="baseline"/>
              </w:rPr>
            </w:pPr>
          </w:p>
          <w:p>
            <w:pPr>
              <w:keepNext w:val="0"/>
              <w:keepLines w:val="0"/>
              <w:suppressLineNumbers w:val="0"/>
              <w:spacing w:before="0" w:beforeAutospacing="0" w:after="0" w:afterAutospacing="0"/>
              <w:ind w:left="0" w:right="0"/>
              <w:jc w:val="left"/>
              <w:rPr>
                <w:rFonts w:hint="eastAsia" w:eastAsiaTheme="minorEastAsia"/>
                <w:vertAlign w:val="baseline"/>
                <w:lang w:val="en-US" w:eastAsia="zh-CN"/>
              </w:rPr>
            </w:pPr>
            <w:r>
              <w:rPr>
                <w:rFonts w:hint="eastAsia"/>
                <w:vertAlign w:val="baseline"/>
                <w:lang w:val="en-US" w:eastAsia="zh-CN"/>
              </w:rPr>
              <w:t>2</w:t>
            </w:r>
          </w:p>
        </w:tc>
        <w:tc>
          <w:tcPr>
            <w:tcW w:w="1941"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default"/>
                <w:vertAlign w:val="baseline"/>
                <w:lang w:val="en-US" w:eastAsia="zh-CN"/>
              </w:rPr>
            </w:pPr>
            <w:r>
              <w:rPr>
                <w:rFonts w:hint="eastAsia"/>
                <w:vertAlign w:val="baseline"/>
                <w:lang w:val="en-US" w:eastAsia="zh-CN"/>
              </w:rPr>
              <w:t>06-29-2023</w:t>
            </w:r>
          </w:p>
          <w:p>
            <w:pPr>
              <w:keepNext w:val="0"/>
              <w:keepLines w:val="0"/>
              <w:suppressLineNumbers w:val="0"/>
              <w:spacing w:before="0" w:beforeAutospacing="0" w:after="0" w:afterAutospacing="0"/>
              <w:ind w:left="0" w:right="0"/>
              <w:jc w:val="left"/>
              <w:rPr>
                <w:rFonts w:hint="eastAsia"/>
                <w:vertAlign w:val="baseline"/>
              </w:rPr>
            </w:pPr>
            <w:r>
              <w:rPr>
                <w:rFonts w:hint="eastAsia"/>
                <w:vertAlign w:val="baseline"/>
                <w:lang w:val="en-US" w:eastAsia="zh-CN"/>
              </w:rPr>
              <w:t>Offline</w:t>
            </w:r>
          </w:p>
        </w:tc>
        <w:tc>
          <w:tcPr>
            <w:tcW w:w="1517"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default" w:eastAsiaTheme="minorEastAsia"/>
                <w:vertAlign w:val="baseline"/>
                <w:lang w:val="en-US" w:eastAsia="zh-CN"/>
              </w:rPr>
            </w:pPr>
            <w:r>
              <w:rPr>
                <w:rFonts w:hint="eastAsia"/>
                <w:vertAlign w:val="baseline"/>
                <w:lang w:val="en-US" w:eastAsia="zh-CN"/>
              </w:rPr>
              <w:t>Telecoms</w:t>
            </w:r>
          </w:p>
        </w:tc>
        <w:tc>
          <w:tcPr>
            <w:tcW w:w="5566" w:type="dxa"/>
            <w:vAlign w:val="top"/>
          </w:tcPr>
          <w:p>
            <w:pPr>
              <w:keepNext w:val="0"/>
              <w:keepLines w:val="0"/>
              <w:suppressLineNumbers w:val="0"/>
              <w:spacing w:before="0" w:beforeAutospacing="0" w:after="0" w:afterAutospacing="0" w:line="240" w:lineRule="auto"/>
              <w:ind w:left="0" w:right="0"/>
              <w:jc w:val="left"/>
              <w:rPr>
                <w:rFonts w:hint="default" w:eastAsiaTheme="minorEastAsia"/>
                <w:vertAlign w:val="baseline"/>
                <w:lang w:val="en-US" w:eastAsia="zh-CN"/>
              </w:rPr>
            </w:pPr>
            <w:r>
              <w:rPr>
                <w:rFonts w:hint="eastAsia" w:eastAsiaTheme="minorEastAsia"/>
                <w:vertAlign w:val="baseline"/>
                <w:lang w:val="en-US" w:eastAsia="zh-CN"/>
              </w:rPr>
              <w:t>This conference focused on addressing technical challenges encountered during the project.</w:t>
            </w:r>
            <w:r>
              <w:rPr>
                <w:rFonts w:hint="eastAsia"/>
                <w:vertAlign w:val="baseline"/>
                <w:lang w:val="en-US" w:eastAsia="zh-CN"/>
              </w:rPr>
              <w:t xml:space="preserve"> Key points discussed included: s</w:t>
            </w:r>
            <w:r>
              <w:rPr>
                <w:rFonts w:hint="eastAsia" w:eastAsiaTheme="minorEastAsia"/>
                <w:vertAlign w:val="baseline"/>
                <w:lang w:val="en-US" w:eastAsia="zh-CN"/>
              </w:rPr>
              <w:t>ensor interference and noise</w:t>
            </w:r>
            <w:r>
              <w:rPr>
                <w:rFonts w:hint="eastAsia"/>
                <w:vertAlign w:val="baseline"/>
                <w:lang w:val="en-US" w:eastAsia="zh-CN"/>
              </w:rPr>
              <w:t>, prototype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2" w:hRule="atLeast"/>
        </w:trPr>
        <w:tc>
          <w:tcPr>
            <w:tcW w:w="967"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default" w:eastAsiaTheme="minorEastAsia"/>
                <w:vertAlign w:val="baseline"/>
                <w:lang w:val="en-US" w:eastAsia="zh-CN"/>
              </w:rPr>
            </w:pPr>
            <w:r>
              <w:rPr>
                <w:rFonts w:hint="eastAsia"/>
                <w:vertAlign w:val="baseline"/>
                <w:lang w:val="en-US" w:eastAsia="zh-CN"/>
              </w:rPr>
              <w:t>3</w:t>
            </w:r>
          </w:p>
        </w:tc>
        <w:tc>
          <w:tcPr>
            <w:tcW w:w="1941"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default"/>
                <w:vertAlign w:val="baseline"/>
                <w:lang w:val="en-US" w:eastAsia="zh-CN"/>
              </w:rPr>
            </w:pPr>
            <w:r>
              <w:rPr>
                <w:rFonts w:hint="eastAsia"/>
                <w:vertAlign w:val="baseline"/>
                <w:lang w:val="en-US" w:eastAsia="zh-CN"/>
              </w:rPr>
              <w:t>07-03-2023</w:t>
            </w:r>
          </w:p>
          <w:p>
            <w:pPr>
              <w:keepNext w:val="0"/>
              <w:keepLines w:val="0"/>
              <w:suppressLineNumbers w:val="0"/>
              <w:spacing w:before="0" w:beforeAutospacing="0" w:after="0" w:afterAutospacing="0"/>
              <w:ind w:left="0" w:right="0"/>
              <w:jc w:val="left"/>
              <w:rPr>
                <w:rFonts w:hint="eastAsia"/>
                <w:vertAlign w:val="baseline"/>
              </w:rPr>
            </w:pPr>
            <w:r>
              <w:rPr>
                <w:rFonts w:hint="eastAsia"/>
                <w:vertAlign w:val="baseline"/>
                <w:lang w:val="en-US" w:eastAsia="zh-CN"/>
              </w:rPr>
              <w:t>Offline</w:t>
            </w:r>
          </w:p>
        </w:tc>
        <w:tc>
          <w:tcPr>
            <w:tcW w:w="1517"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default" w:eastAsiaTheme="minorEastAsia"/>
                <w:vertAlign w:val="baseline"/>
                <w:lang w:val="en-US" w:eastAsia="zh-CN"/>
              </w:rPr>
            </w:pPr>
            <w:r>
              <w:rPr>
                <w:rFonts w:hint="eastAsia"/>
                <w:vertAlign w:val="baseline"/>
                <w:lang w:val="en-US" w:eastAsia="zh-CN"/>
              </w:rPr>
              <w:t>Telecoms</w:t>
            </w:r>
          </w:p>
        </w:tc>
        <w:tc>
          <w:tcPr>
            <w:tcW w:w="5566" w:type="dxa"/>
            <w:vAlign w:val="top"/>
          </w:tcPr>
          <w:p>
            <w:pPr>
              <w:keepNext w:val="0"/>
              <w:keepLines w:val="0"/>
              <w:suppressLineNumbers w:val="0"/>
              <w:spacing w:before="0" w:beforeAutospacing="0" w:after="0" w:afterAutospacing="0" w:line="240" w:lineRule="auto"/>
              <w:ind w:left="0" w:right="0"/>
              <w:jc w:val="left"/>
              <w:rPr>
                <w:rFonts w:hint="default" w:eastAsiaTheme="minorEastAsia"/>
                <w:vertAlign w:val="baseline"/>
                <w:lang w:val="en-US" w:eastAsia="zh-CN"/>
              </w:rPr>
            </w:pPr>
            <w:r>
              <w:rPr>
                <w:rFonts w:hint="default" w:eastAsiaTheme="minorEastAsia"/>
                <w:vertAlign w:val="baseline"/>
                <w:lang w:val="en-US" w:eastAsia="zh-CN"/>
              </w:rPr>
              <w:t>In this conference, the project team focused on the critical phase of sensor integration and testing. Key points discussed included:</w:t>
            </w:r>
            <w:r>
              <w:rPr>
                <w:rFonts w:hint="eastAsia"/>
                <w:vertAlign w:val="baseline"/>
                <w:lang w:val="en-US" w:eastAsia="zh-CN"/>
              </w:rPr>
              <w:t xml:space="preserve"> sensor calibration, sensor fusion, sensor selection and compatibility.</w:t>
            </w:r>
          </w:p>
          <w:p>
            <w:pPr>
              <w:keepNext w:val="0"/>
              <w:keepLines w:val="0"/>
              <w:suppressLineNumbers w:val="0"/>
              <w:spacing w:before="0" w:beforeAutospacing="0" w:after="0" w:afterAutospacing="0" w:line="240" w:lineRule="auto"/>
              <w:ind w:left="0" w:right="0"/>
              <w:jc w:val="left"/>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967"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default" w:eastAsiaTheme="minorEastAsia"/>
                <w:vertAlign w:val="baseline"/>
                <w:lang w:val="en-US" w:eastAsia="zh-CN"/>
              </w:rPr>
            </w:pPr>
            <w:r>
              <w:rPr>
                <w:rFonts w:hint="eastAsia"/>
                <w:vertAlign w:val="baseline"/>
                <w:lang w:val="en-US" w:eastAsia="zh-CN"/>
              </w:rPr>
              <w:t>4</w:t>
            </w:r>
          </w:p>
        </w:tc>
        <w:tc>
          <w:tcPr>
            <w:tcW w:w="1941"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default"/>
                <w:vertAlign w:val="baseline"/>
                <w:lang w:val="en-US" w:eastAsia="zh-CN"/>
              </w:rPr>
            </w:pPr>
            <w:r>
              <w:rPr>
                <w:rFonts w:hint="eastAsia"/>
                <w:vertAlign w:val="baseline"/>
                <w:lang w:val="en-US" w:eastAsia="zh-CN"/>
              </w:rPr>
              <w:t>07-06-2023</w:t>
            </w:r>
          </w:p>
          <w:p>
            <w:pPr>
              <w:keepNext w:val="0"/>
              <w:keepLines w:val="0"/>
              <w:suppressLineNumbers w:val="0"/>
              <w:spacing w:before="0" w:beforeAutospacing="0" w:after="0" w:afterAutospacing="0"/>
              <w:ind w:left="0" w:right="0"/>
              <w:jc w:val="left"/>
              <w:rPr>
                <w:rFonts w:hint="eastAsia"/>
                <w:vertAlign w:val="baseline"/>
              </w:rPr>
            </w:pPr>
            <w:r>
              <w:rPr>
                <w:rFonts w:hint="eastAsia"/>
                <w:vertAlign w:val="baseline"/>
                <w:lang w:val="en-US" w:eastAsia="zh-CN"/>
              </w:rPr>
              <w:t>Offline</w:t>
            </w:r>
          </w:p>
        </w:tc>
        <w:tc>
          <w:tcPr>
            <w:tcW w:w="1517"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default" w:eastAsiaTheme="minorEastAsia"/>
                <w:vertAlign w:val="baseline"/>
                <w:lang w:val="en-US" w:eastAsia="zh-CN"/>
              </w:rPr>
            </w:pPr>
            <w:r>
              <w:rPr>
                <w:rFonts w:hint="eastAsia"/>
                <w:vertAlign w:val="baseline"/>
                <w:lang w:val="en-US" w:eastAsia="zh-CN"/>
              </w:rPr>
              <w:t>Telecoms</w:t>
            </w:r>
          </w:p>
        </w:tc>
        <w:tc>
          <w:tcPr>
            <w:tcW w:w="5566" w:type="dxa"/>
            <w:vAlign w:val="top"/>
          </w:tcPr>
          <w:p>
            <w:pPr>
              <w:keepNext w:val="0"/>
              <w:keepLines w:val="0"/>
              <w:suppressLineNumbers w:val="0"/>
              <w:spacing w:before="0" w:beforeAutospacing="0" w:after="0" w:afterAutospacing="0" w:line="240" w:lineRule="auto"/>
              <w:ind w:left="0" w:right="0"/>
              <w:jc w:val="left"/>
              <w:rPr>
                <w:rFonts w:hint="default"/>
                <w:vertAlign w:val="baseline"/>
                <w:lang w:val="en-US"/>
              </w:rPr>
            </w:pPr>
            <w:r>
              <w:rPr>
                <w:rFonts w:hint="eastAsia"/>
                <w:vertAlign w:val="baseline"/>
                <w:lang w:val="en-US" w:eastAsia="zh-CN"/>
              </w:rPr>
              <w:t>The team met to discuss the progress of the initial testing phase. Key points discussed included: initial testing.</w:t>
            </w:r>
          </w:p>
          <w:p>
            <w:pPr>
              <w:keepNext w:val="0"/>
              <w:keepLines w:val="0"/>
              <w:suppressLineNumbers w:val="0"/>
              <w:spacing w:before="0" w:beforeAutospacing="0" w:after="0" w:afterAutospacing="0" w:line="240" w:lineRule="auto"/>
              <w:ind w:left="0" w:right="0"/>
              <w:jc w:val="left"/>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967" w:type="dxa"/>
            <w:vAlign w:val="top"/>
          </w:tcPr>
          <w:p>
            <w:pPr>
              <w:keepNext w:val="0"/>
              <w:keepLines w:val="0"/>
              <w:suppressLineNumbers w:val="0"/>
              <w:spacing w:before="0" w:beforeAutospacing="0" w:after="0" w:afterAutospacing="0"/>
              <w:ind w:left="0" w:right="0"/>
              <w:jc w:val="left"/>
              <w:rPr>
                <w:rFonts w:hint="eastAsia"/>
                <w:vertAlign w:val="baseline"/>
              </w:rPr>
            </w:pPr>
          </w:p>
          <w:p>
            <w:pPr>
              <w:keepNext w:val="0"/>
              <w:keepLines w:val="0"/>
              <w:suppressLineNumbers w:val="0"/>
              <w:spacing w:before="0" w:beforeAutospacing="0" w:after="0" w:afterAutospacing="0"/>
              <w:ind w:left="0" w:leftChars="0" w:right="0" w:rightChars="0"/>
              <w:jc w:val="left"/>
              <w:rPr>
                <w:rFonts w:hint="default"/>
                <w:vertAlign w:val="baseline"/>
                <w:lang w:val="en-US" w:eastAsia="zh-CN"/>
              </w:rPr>
            </w:pPr>
            <w:r>
              <w:rPr>
                <w:rFonts w:hint="eastAsia"/>
                <w:vertAlign w:val="baseline"/>
                <w:lang w:val="en-US" w:eastAsia="zh-CN"/>
              </w:rPr>
              <w:t>5</w:t>
            </w:r>
          </w:p>
        </w:tc>
        <w:tc>
          <w:tcPr>
            <w:tcW w:w="1941"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r>
              <w:rPr>
                <w:rFonts w:hint="eastAsia"/>
                <w:vertAlign w:val="baseline"/>
                <w:lang w:val="en-US" w:eastAsia="zh-CN"/>
              </w:rPr>
              <w:t>09-30-2023</w:t>
            </w:r>
          </w:p>
          <w:p>
            <w:pPr>
              <w:keepNext w:val="0"/>
              <w:keepLines w:val="0"/>
              <w:suppressLineNumbers w:val="0"/>
              <w:spacing w:before="0" w:beforeAutospacing="0" w:after="0" w:afterAutospacing="0"/>
              <w:ind w:left="0" w:leftChars="0" w:right="0" w:rightChars="0"/>
              <w:jc w:val="left"/>
              <w:rPr>
                <w:rFonts w:hint="eastAsia"/>
                <w:vertAlign w:val="baseline"/>
                <w:lang w:val="en-US" w:eastAsia="zh-CN"/>
              </w:rPr>
            </w:pPr>
            <w:r>
              <w:rPr>
                <w:rFonts w:hint="eastAsia"/>
                <w:vertAlign w:val="baseline"/>
                <w:lang w:val="en-US" w:eastAsia="zh-CN"/>
              </w:rPr>
              <w:t>Online</w:t>
            </w:r>
          </w:p>
        </w:tc>
        <w:tc>
          <w:tcPr>
            <w:tcW w:w="1517"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leftChars="0" w:right="0" w:rightChars="0"/>
              <w:jc w:val="left"/>
              <w:rPr>
                <w:rFonts w:hint="default" w:eastAsiaTheme="minorEastAsia"/>
                <w:vertAlign w:val="baseline"/>
                <w:lang w:val="en-US" w:eastAsia="zh-CN"/>
              </w:rPr>
            </w:pPr>
            <w:r>
              <w:rPr>
                <w:rFonts w:hint="eastAsia"/>
                <w:vertAlign w:val="baseline"/>
                <w:lang w:val="en-US" w:eastAsia="zh-CN"/>
              </w:rPr>
              <w:t>Telecoms</w:t>
            </w:r>
          </w:p>
        </w:tc>
        <w:tc>
          <w:tcPr>
            <w:tcW w:w="5566" w:type="dxa"/>
            <w:vAlign w:val="top"/>
          </w:tcPr>
          <w:p>
            <w:pPr>
              <w:keepNext w:val="0"/>
              <w:keepLines w:val="0"/>
              <w:suppressLineNumbers w:val="0"/>
              <w:spacing w:before="0" w:beforeAutospacing="0" w:after="0" w:afterAutospacing="0" w:line="240" w:lineRule="auto"/>
              <w:ind w:left="0" w:leftChars="0" w:right="0" w:rightChars="0"/>
              <w:jc w:val="left"/>
              <w:rPr>
                <w:rFonts w:hint="eastAsia"/>
                <w:vertAlign w:val="baseline"/>
                <w:lang w:val="en-US" w:eastAsia="zh-CN"/>
              </w:rPr>
            </w:pPr>
            <w:r>
              <w:rPr>
                <w:rFonts w:hint="default" w:eastAsiaTheme="minorEastAsia"/>
                <w:vertAlign w:val="baseline"/>
                <w:lang w:val="en-US" w:eastAsia="zh-CN"/>
              </w:rPr>
              <w:t>The meeting emphasized that the car should adapt to different mazes, different routes, so we need to transform the car line and energy distribution. And cooperate with other teams to integrate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967"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leftChars="0" w:right="0" w:rightChars="0"/>
              <w:jc w:val="left"/>
              <w:rPr>
                <w:rFonts w:hint="default"/>
                <w:vertAlign w:val="baseline"/>
                <w:lang w:val="en-US" w:eastAsia="zh-CN"/>
              </w:rPr>
            </w:pPr>
            <w:r>
              <w:rPr>
                <w:rFonts w:hint="eastAsia"/>
                <w:vertAlign w:val="baseline"/>
                <w:lang w:val="en-US" w:eastAsia="zh-CN"/>
              </w:rPr>
              <w:t>6</w:t>
            </w:r>
          </w:p>
        </w:tc>
        <w:tc>
          <w:tcPr>
            <w:tcW w:w="1941"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right="0"/>
              <w:jc w:val="left"/>
              <w:rPr>
                <w:rFonts w:hint="eastAsia"/>
                <w:vertAlign w:val="baseline"/>
                <w:lang w:val="en-US" w:eastAsia="zh-CN"/>
              </w:rPr>
            </w:pPr>
            <w:r>
              <w:rPr>
                <w:rFonts w:hint="eastAsia"/>
                <w:vertAlign w:val="baseline"/>
                <w:lang w:val="en-US" w:eastAsia="zh-CN"/>
              </w:rPr>
              <w:t>10-07-2023</w:t>
            </w:r>
          </w:p>
          <w:p>
            <w:pPr>
              <w:keepNext w:val="0"/>
              <w:keepLines w:val="0"/>
              <w:suppressLineNumbers w:val="0"/>
              <w:spacing w:before="0" w:beforeAutospacing="0" w:after="0" w:afterAutospacing="0"/>
              <w:ind w:left="0" w:leftChars="0" w:right="0" w:rightChars="0"/>
              <w:jc w:val="left"/>
              <w:rPr>
                <w:rFonts w:hint="eastAsia"/>
                <w:vertAlign w:val="baseline"/>
                <w:lang w:val="en-US" w:eastAsia="zh-CN"/>
              </w:rPr>
            </w:pPr>
            <w:r>
              <w:rPr>
                <w:rFonts w:hint="eastAsia"/>
                <w:vertAlign w:val="baseline"/>
                <w:lang w:val="en-US" w:eastAsia="zh-CN"/>
              </w:rPr>
              <w:t>Offline</w:t>
            </w:r>
          </w:p>
        </w:tc>
        <w:tc>
          <w:tcPr>
            <w:tcW w:w="1517" w:type="dxa"/>
            <w:vAlign w:val="top"/>
          </w:tcPr>
          <w:p>
            <w:pPr>
              <w:keepNext w:val="0"/>
              <w:keepLines w:val="0"/>
              <w:suppressLineNumbers w:val="0"/>
              <w:spacing w:before="0" w:beforeAutospacing="0" w:after="0" w:afterAutospacing="0"/>
              <w:ind w:left="0" w:right="0"/>
              <w:jc w:val="left"/>
              <w:rPr>
                <w:rFonts w:hint="eastAsia"/>
                <w:vertAlign w:val="baseline"/>
                <w:lang w:val="en-US" w:eastAsia="zh-CN"/>
              </w:rPr>
            </w:pPr>
          </w:p>
          <w:p>
            <w:pPr>
              <w:keepNext w:val="0"/>
              <w:keepLines w:val="0"/>
              <w:suppressLineNumbers w:val="0"/>
              <w:spacing w:before="0" w:beforeAutospacing="0" w:after="0" w:afterAutospacing="0"/>
              <w:ind w:left="0" w:leftChars="0" w:right="0" w:rightChars="0"/>
              <w:jc w:val="left"/>
              <w:rPr>
                <w:rFonts w:hint="default" w:eastAsiaTheme="minorEastAsia"/>
                <w:vertAlign w:val="baseline"/>
                <w:lang w:val="en-US" w:eastAsia="zh-CN"/>
              </w:rPr>
            </w:pPr>
            <w:r>
              <w:rPr>
                <w:rFonts w:hint="default" w:eastAsiaTheme="minorEastAsia"/>
                <w:vertAlign w:val="baseline"/>
                <w:lang w:val="en-US" w:eastAsia="zh-CN"/>
              </w:rPr>
              <w:t>Telecom</w:t>
            </w:r>
            <w:r>
              <w:rPr>
                <w:rFonts w:hint="eastAsia"/>
                <w:vertAlign w:val="baseline"/>
                <w:lang w:val="en-US" w:eastAsia="zh-CN"/>
              </w:rPr>
              <w:t>s</w:t>
            </w:r>
            <w:bookmarkStart w:id="0" w:name="_GoBack"/>
            <w:bookmarkEnd w:id="0"/>
          </w:p>
        </w:tc>
        <w:tc>
          <w:tcPr>
            <w:tcW w:w="5566" w:type="dxa"/>
            <w:vAlign w:val="top"/>
          </w:tcPr>
          <w:p>
            <w:pPr>
              <w:keepNext w:val="0"/>
              <w:keepLines w:val="0"/>
              <w:suppressLineNumbers w:val="0"/>
              <w:spacing w:before="0" w:beforeAutospacing="0" w:after="0" w:afterAutospacing="0" w:line="240" w:lineRule="auto"/>
              <w:ind w:left="0" w:leftChars="0" w:right="0" w:rightChars="0"/>
              <w:jc w:val="left"/>
              <w:rPr>
                <w:rFonts w:hint="eastAsia"/>
                <w:vertAlign w:val="baseline"/>
                <w:lang w:val="en-US" w:eastAsia="zh-CN"/>
              </w:rPr>
            </w:pPr>
            <w:r>
              <w:rPr>
                <w:rFonts w:hint="eastAsia"/>
                <w:vertAlign w:val="baseline"/>
                <w:lang w:val="en-US" w:eastAsia="zh-CN"/>
              </w:rPr>
              <w:t>This conference marked the culmination of the project, focusing on the final presentation and project outcomes.We need project integration and final parameter debugging with two other professional groups.</w:t>
            </w:r>
          </w:p>
        </w:tc>
      </w:tr>
    </w:tbl>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mMWQzMzVjNTcxMzg0ZWIyZGVkNDM1OGVhNWYwYjkifQ=="/>
  </w:docVars>
  <w:rsids>
    <w:rsidRoot w:val="00000000"/>
    <w:rsid w:val="03AF51B4"/>
    <w:rsid w:val="34292435"/>
    <w:rsid w:val="40EE6A06"/>
    <w:rsid w:val="47CC2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203</Words>
  <Characters>1223</Characters>
  <Lines>0</Lines>
  <Paragraphs>0</Paragraphs>
  <TotalTime>5</TotalTime>
  <ScaleCrop>false</ScaleCrop>
  <LinksUpToDate>false</LinksUpToDate>
  <CharactersWithSpaces>1392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2023-10-16T14:21:00Z</dcterms:created>
  <dc:creator>baibai</dc:creator>
  <cp:lastModifiedBy>见风</cp:lastModifiedBy>
  <dcterms:modified xsi:type="dcterms:W3CDTF">2023-10-17T11:43:21Z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D00B1E53BD2546448388169AE94327BD_12</vt:lpwstr>
  </property>
</Properties>
</file>