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1.04, 1.53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0.05, 5.73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2026-09-28T16:58:32Z</dcterms:modified>
  <cp:category/>
</cp:coreProperties>
</file>