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084"/>
        <w:gridCol w:w="1879"/>
        <w:gridCol w:w="1181"/>
        <w:gridCol w:w="778"/>
        <w:gridCol w:w="961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1.19, 3.46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1.27, 9.55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0.28, 8.08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1.70, 97.2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40,938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24,071, 69,624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2,510, 26,827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1.74, 14.8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1.11, 8.40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0.99, 8.44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0.43, 5.53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2026-07-22T14:11:14Z</dcterms:modified>
  <cp:category/>
</cp:coreProperties>
</file>