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634"/>
        <w:gridCol w:w="1389"/>
        <w:gridCol w:w="1181"/>
        <w:gridCol w:w="778"/>
        <w:gridCol w:w="1634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1.64, 4.38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0.95, 6.12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1.33, 15.9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0.344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0.243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0.16, 9.68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3.90, 1,057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332,754,176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418,108,990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</w:p>
        </w:tc>
      </w:tr>
      <w:tr>
        <w:trPr>
          <w:trHeight w:val="60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1.11, 7.13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0.908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0.572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9,172,988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991,948,253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0.978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2026-07-03T17:29:12Z</dcterms:modified>
  <cp:category/>
</cp:coreProperties>
</file>