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2026-07-03T17:25:53Z</dcterms:modified>
  <cp:category/>
</cp:coreProperties>
</file>