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2026-06-08T09:55:15Z</dcterms:modified>
  <cp:category/>
</cp:coreProperties>
</file>