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2026-06-08T09:54:52Z</dcterms:modified>
  <cp:category/>
</cp:coreProperties>
</file>