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2026-07-06T08:53:00Z</dcterms:modified>
  <cp:category/>
</cp:coreProperties>
</file>