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2026-07-18T08:48:46Z</dcterms:modified>
  <cp:category/>
</cp:coreProperties>
</file>