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2026-07-19T08:40:53Z</dcterms:modified>
  <cp:category/>
</cp:coreProperties>
</file>