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1.09, 1.28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1.24, 1.56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1.08, 3.04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2026-07-22T07:54:10Z</dcterms:modified>
  <cp:category/>
</cp:coreProperties>
</file>