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1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4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2026-07-01T10:15:02Z</dcterms:modified>
  <cp:category/>
</cp:coreProperties>
</file>