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6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824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1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2026-07-01T10:14:53Z</dcterms:modified>
  <cp:category/>
</cp:coreProperties>
</file>